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5AA4" w14:textId="77777777" w:rsidR="001B291C" w:rsidRDefault="007A12E4" w:rsidP="00DB56A4">
      <w:pPr>
        <w:spacing w:line="360" w:lineRule="auto"/>
        <w:ind w:right="-30"/>
        <w:rPr>
          <w:b/>
          <w:sz w:val="36"/>
          <w:szCs w:val="36"/>
        </w:rPr>
      </w:pPr>
      <w:bookmarkStart w:id="0" w:name="OLE_LINK1"/>
      <w:bookmarkStart w:id="1" w:name="_Hlk526413990"/>
      <w:r>
        <w:rPr>
          <w:b/>
          <w:sz w:val="36"/>
          <w:szCs w:val="36"/>
        </w:rPr>
        <w:t>Más delgados que un alfiler: Nuevos microengranajes de igus con modulo 0.2</w:t>
      </w:r>
    </w:p>
    <w:p w14:paraId="1F9F245E" w14:textId="77777777" w:rsidR="002A16B5" w:rsidRPr="006D6858" w:rsidRDefault="001B291C" w:rsidP="3CB9CA0B">
      <w:pPr>
        <w:spacing w:line="360" w:lineRule="auto"/>
        <w:ind w:right="-30"/>
        <w:rPr>
          <w:b/>
          <w:bCs/>
          <w:sz w:val="24"/>
          <w:szCs w:val="22"/>
        </w:rPr>
      </w:pPr>
      <w:r w:rsidRPr="006D6858">
        <w:rPr>
          <w:b/>
          <w:bCs/>
          <w:sz w:val="24"/>
          <w:szCs w:val="22"/>
        </w:rPr>
        <w:t>Los microengranajes son una opción idónea para aplicaciones extremadamente precisas con restricciones de espacio</w:t>
      </w:r>
    </w:p>
    <w:p w14:paraId="3742E079" w14:textId="77777777" w:rsidR="00D028AF" w:rsidRPr="003B275E" w:rsidRDefault="00D028AF" w:rsidP="00DB56A4">
      <w:pPr>
        <w:spacing w:line="360" w:lineRule="auto"/>
        <w:ind w:right="-30"/>
        <w:rPr>
          <w:b/>
        </w:rPr>
      </w:pPr>
    </w:p>
    <w:p w14:paraId="1BAA4FE3" w14:textId="77777777" w:rsidR="003B275E" w:rsidRDefault="00A31977" w:rsidP="3CB9CA0B">
      <w:pPr>
        <w:spacing w:line="360" w:lineRule="auto"/>
        <w:rPr>
          <w:b/>
          <w:bCs/>
        </w:rPr>
      </w:pPr>
      <w:r w:rsidRPr="4E43634C">
        <w:rPr>
          <w:b/>
          <w:bCs/>
        </w:rPr>
        <w:t>Desde micromotores hasta microscopios, ingenieros de todo el mundo están desarrollando productos cada vez más compactos. igus ha respondido a esta situación con la producción de microengranajes con un módulo de 0,2, cuyos dientes tienen un grosor similar al de un alfiler. Gracias al uso de plásticos de alto rendimiento, estos dientes microscópicos son capaces de proporcionar un movimiento preciso y un desgaste mínimo, contribuyendo así a la fabricación de productos de alta calidad.</w:t>
      </w:r>
    </w:p>
    <w:p w14:paraId="6FC76757" w14:textId="77777777" w:rsidR="003B275E" w:rsidRDefault="003B275E" w:rsidP="00DB56A4">
      <w:pPr>
        <w:spacing w:line="360" w:lineRule="auto"/>
        <w:rPr>
          <w:b/>
        </w:rPr>
      </w:pPr>
    </w:p>
    <w:p w14:paraId="4FD4776E" w14:textId="77777777" w:rsidR="00C64B12" w:rsidRDefault="00930446" w:rsidP="3CB9CA0B">
      <w:pPr>
        <w:spacing w:line="360" w:lineRule="auto"/>
      </w:pPr>
      <w:r>
        <w:t>Cuando un fotógrafo hace zoom con su cámara, un conjunto de engranajes de apenas unos milímetros, cuyos dientes son apenas perceptibles a simple vista, se desplaza dentro del objetivo. «Estas aplicaciones de ingeniería de alta precisión requieren engranajes diminutos que sigan siendo suficientemente fuertes y resistentes al desgaste, asegurando un funcionamiento fiable durante años», señala Steffen Schack, responsable de engranajes iglidur de igus. Y añade: «Por ese motivo, hemos optimizado nuestro proceso de producción para fabricar microengranajes mecanizados de módulo 0,2 utilizando plásticos de alto rendimiento». Para ello, igus emplea barras plásticas de iglidur, tales como iglidur A180 e iglidur A500, materiales que han sido optimizados en términos de tribología, lo que implica que no sólo son fuertes, sino que también presentan excelentes propiedades de fricción y durabilidad. Además, permiten fabricar engranajes mucho más ligeros que los de metal.</w:t>
      </w:r>
    </w:p>
    <w:p w14:paraId="24F6967F" w14:textId="77777777" w:rsidR="00D35096" w:rsidRDefault="00D35096" w:rsidP="00DB56A4">
      <w:pPr>
        <w:spacing w:line="360" w:lineRule="auto"/>
        <w:rPr>
          <w:bCs/>
        </w:rPr>
      </w:pPr>
    </w:p>
    <w:p w14:paraId="22F85051" w14:textId="77777777" w:rsidR="00A31977" w:rsidRPr="001B291C" w:rsidRDefault="007A12E4" w:rsidP="3CB9CA0B">
      <w:pPr>
        <w:spacing w:line="360" w:lineRule="auto"/>
        <w:rPr>
          <w:b/>
          <w:bCs/>
        </w:rPr>
      </w:pPr>
      <w:bookmarkStart w:id="2" w:name="_Hlk142657134"/>
      <w:r w:rsidRPr="3CB9CA0B">
        <w:rPr>
          <w:b/>
          <w:bCs/>
        </w:rPr>
        <w:t>Dientes más estrechos que un alfiler</w:t>
      </w:r>
      <w:bookmarkEnd w:id="2"/>
    </w:p>
    <w:p w14:paraId="2B2E0686" w14:textId="77777777" w:rsidR="0058721F" w:rsidRDefault="007A12E4" w:rsidP="00DB56A4">
      <w:pPr>
        <w:spacing w:line="360" w:lineRule="auto"/>
      </w:pPr>
      <w:r>
        <w:t>igus ha ido un paso más allá en los límites de su producción mecánica al ofrecer un módulo tan reduci</w:t>
      </w:r>
      <w:r>
        <w:t>do como 0,2. Schack destaca: «Nuestra capacidad para fabricar engranajes con dientes apenas visibles a simple vista nos distingue de muchos competidores en el mercado. A pesar de su reducido tamaño, estos dientes ofrecen excelentes propiedades mecánicas, y</w:t>
      </w:r>
      <w:r>
        <w:t xml:space="preserve"> permiten movimientos fiables y muy precisos en aplicaciones de ingeniería de alta precisión».</w:t>
      </w:r>
    </w:p>
    <w:p w14:paraId="31C2F11B" w14:textId="77777777" w:rsidR="0058721F" w:rsidRDefault="007A12E4" w:rsidP="00DB56A4">
      <w:pPr>
        <w:spacing w:line="360" w:lineRule="auto"/>
        <w:rPr>
          <w:b/>
        </w:rPr>
      </w:pPr>
      <w:r>
        <w:rPr>
          <w:b/>
        </w:rPr>
        <w:lastRenderedPageBreak/>
        <w:t>Un precio económico incluso para pequeñas cantidades</w:t>
      </w:r>
    </w:p>
    <w:p w14:paraId="1EA86BAF" w14:textId="77777777" w:rsidR="00BE5B55" w:rsidRDefault="0028690D" w:rsidP="0028690D">
      <w:pPr>
        <w:spacing w:line="360" w:lineRule="auto"/>
      </w:pPr>
      <w:r>
        <w:t xml:space="preserve">igus ofrece la opción de fabricar microengranajes a medida utilizando plásticos de alto rendimiento de acuerdo a las necesidades de cada cliente. «Gracias a la mecanización de barras plásticas iglidur, podemos mantener precios competitivos incluso en pedidos de pequeñas cantidades. Asimismo, tenemos la capacidad de llevar a cabo la producción en serie empleando técnicas de inyección, lo cual resulta ideal para la fabricación en serie de automóviles», afirma Schack. Los engranajes son adecuados para una amplia gama de aplicaciones que requieren movimientos perfectamente coordinados en espacios muy pequeños, como microscopios y otros instrumentos ópticos, motores en miniatura y microaccionamientos. </w:t>
      </w:r>
      <w:bookmarkEnd w:id="0"/>
    </w:p>
    <w:p w14:paraId="3E37C801" w14:textId="77777777" w:rsidR="0028690D" w:rsidRDefault="0028690D" w:rsidP="0028690D">
      <w:pPr>
        <w:spacing w:line="360" w:lineRule="auto"/>
        <w:rPr>
          <w:b/>
        </w:rPr>
      </w:pPr>
    </w:p>
    <w:p w14:paraId="7D00A760" w14:textId="77777777" w:rsidR="00B83DA2" w:rsidRPr="003B275E" w:rsidRDefault="00B83DA2" w:rsidP="0028690D">
      <w:pPr>
        <w:spacing w:line="360" w:lineRule="auto"/>
        <w:rPr>
          <w:b/>
        </w:rPr>
      </w:pPr>
    </w:p>
    <w:p w14:paraId="1D2205FD" w14:textId="77777777" w:rsidR="00AB0D1C" w:rsidRPr="003B275E" w:rsidRDefault="007A12E4" w:rsidP="00AB0D1C">
      <w:pPr>
        <w:suppressAutoHyphens/>
        <w:spacing w:line="360" w:lineRule="auto"/>
        <w:rPr>
          <w:b/>
        </w:rPr>
      </w:pPr>
      <w:r w:rsidRPr="3CB9CA0B">
        <w:rPr>
          <w:b/>
          <w:bCs/>
        </w:rPr>
        <w:t>Imágenes:</w:t>
      </w:r>
    </w:p>
    <w:p w14:paraId="3D4C74FB" w14:textId="77777777" w:rsidR="00AB0D1C" w:rsidRPr="003B275E" w:rsidRDefault="007A12E4" w:rsidP="3CB9CA0B">
      <w:pPr>
        <w:suppressAutoHyphens/>
        <w:spacing w:line="360" w:lineRule="auto"/>
      </w:pPr>
      <w:r>
        <w:rPr>
          <w:noProof/>
        </w:rPr>
        <w:drawing>
          <wp:inline distT="0" distB="0" distL="0" distR="0" wp14:anchorId="00BD4D62" wp14:editId="794E4AFE">
            <wp:extent cx="3571875" cy="2381250"/>
            <wp:effectExtent l="0" t="0" r="9525" b="0"/>
            <wp:docPr id="1195851526" name="Picture 119585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51526" name=""/>
                    <pic:cNvPicPr/>
                  </pic:nvPicPr>
                  <pic:blipFill>
                    <a:blip r:embed="rId7">
                      <a:extLst>
                        <a:ext uri="{28A0092B-C50C-407E-A947-70E740481C1C}">
                          <a14:useLocalDpi xmlns:a14="http://schemas.microsoft.com/office/drawing/2010/main" val="0"/>
                        </a:ext>
                      </a:extLst>
                    </a:blip>
                    <a:stretch>
                      <a:fillRect/>
                    </a:stretch>
                  </pic:blipFill>
                  <pic:spPr>
                    <a:xfrm>
                      <a:off x="0" y="0"/>
                      <a:ext cx="3572198" cy="2381465"/>
                    </a:xfrm>
                    <a:prstGeom prst="rect">
                      <a:avLst/>
                    </a:prstGeom>
                  </pic:spPr>
                </pic:pic>
              </a:graphicData>
            </a:graphic>
          </wp:inline>
        </w:drawing>
      </w:r>
    </w:p>
    <w:p w14:paraId="39309242" w14:textId="77777777" w:rsidR="00AB0D1C" w:rsidRPr="00B83DA2" w:rsidRDefault="007A12E4" w:rsidP="0769B91E">
      <w:pPr>
        <w:suppressAutoHyphens/>
        <w:spacing w:line="360" w:lineRule="auto"/>
        <w:rPr>
          <w:rFonts w:cs="Arial"/>
          <w:b/>
          <w:bCs/>
        </w:rPr>
      </w:pPr>
      <w:r w:rsidRPr="00B83DA2">
        <w:rPr>
          <w:rFonts w:cs="Arial"/>
          <w:b/>
          <w:bCs/>
        </w:rPr>
        <w:t>Imagen PM4723-1</w:t>
      </w:r>
    </w:p>
    <w:p w14:paraId="1767B5FC" w14:textId="202237CA" w:rsidR="00BE5B55" w:rsidRDefault="00AB0D1C" w:rsidP="00A95BE4">
      <w:pPr>
        <w:suppressAutoHyphens/>
        <w:spacing w:line="360" w:lineRule="auto"/>
        <w:ind w:right="-30"/>
      </w:pPr>
      <w:r>
        <w:t>Los nuevos microengranajes de igus, fabricados en plásticos de alto rendimiento, son una opción excelente para aplicaciones de alta precisión. (Fuente: igus GmbH)</w:t>
      </w:r>
      <w:bookmarkStart w:id="3" w:name="_Hlk54684034"/>
      <w:bookmarkEnd w:id="1"/>
    </w:p>
    <w:p w14:paraId="5BC2FA4D" w14:textId="49A13285" w:rsidR="007A12E4" w:rsidRDefault="007A12E4" w:rsidP="00A95BE4">
      <w:pPr>
        <w:suppressAutoHyphens/>
        <w:spacing w:line="360" w:lineRule="auto"/>
        <w:ind w:right="-30"/>
      </w:pPr>
    </w:p>
    <w:p w14:paraId="481C002B" w14:textId="739ECC4C" w:rsidR="007A12E4" w:rsidRDefault="007A12E4" w:rsidP="00A95BE4">
      <w:pPr>
        <w:suppressAutoHyphens/>
        <w:spacing w:line="360" w:lineRule="auto"/>
        <w:ind w:right="-30"/>
      </w:pPr>
    </w:p>
    <w:p w14:paraId="2E106B5C" w14:textId="10F58718" w:rsidR="007A12E4" w:rsidRDefault="007A12E4" w:rsidP="00A95BE4">
      <w:pPr>
        <w:suppressAutoHyphens/>
        <w:spacing w:line="360" w:lineRule="auto"/>
        <w:ind w:right="-30"/>
      </w:pPr>
    </w:p>
    <w:p w14:paraId="364C4C2F" w14:textId="199EEE35" w:rsidR="007A12E4" w:rsidRDefault="007A12E4" w:rsidP="00A95BE4">
      <w:pPr>
        <w:suppressAutoHyphens/>
        <w:spacing w:line="360" w:lineRule="auto"/>
        <w:ind w:right="-30"/>
      </w:pPr>
    </w:p>
    <w:p w14:paraId="01251F87" w14:textId="77FDF1BA" w:rsidR="007A12E4" w:rsidRDefault="007A12E4" w:rsidP="00A95BE4">
      <w:pPr>
        <w:suppressAutoHyphens/>
        <w:spacing w:line="360" w:lineRule="auto"/>
        <w:ind w:right="-30"/>
      </w:pPr>
    </w:p>
    <w:p w14:paraId="642F7217" w14:textId="4937C096" w:rsidR="007A12E4" w:rsidRDefault="007A12E4" w:rsidP="00A95BE4">
      <w:pPr>
        <w:suppressAutoHyphens/>
        <w:spacing w:line="360" w:lineRule="auto"/>
        <w:ind w:right="-30"/>
      </w:pPr>
    </w:p>
    <w:p w14:paraId="7AE40E7C" w14:textId="77777777" w:rsidR="007A12E4" w:rsidRDefault="007A12E4" w:rsidP="00A95BE4">
      <w:pPr>
        <w:suppressAutoHyphens/>
        <w:spacing w:line="360" w:lineRule="auto"/>
        <w:ind w:right="-30"/>
      </w:pPr>
    </w:p>
    <w:p w14:paraId="68C421F3" w14:textId="14E7A980" w:rsidR="007A12E4" w:rsidRDefault="007A12E4" w:rsidP="00A95BE4">
      <w:pPr>
        <w:suppressAutoHyphens/>
        <w:spacing w:line="360" w:lineRule="auto"/>
        <w:ind w:right="-30"/>
      </w:pPr>
    </w:p>
    <w:p w14:paraId="586D3B05" w14:textId="77777777" w:rsidR="007A12E4" w:rsidRPr="00365FFA" w:rsidRDefault="007A12E4" w:rsidP="007A12E4">
      <w:pPr>
        <w:rPr>
          <w:b/>
          <w:sz w:val="18"/>
          <w:szCs w:val="18"/>
          <w:lang w:val="en-US"/>
        </w:rPr>
      </w:pPr>
      <w:r w:rsidRPr="007E2E8E">
        <w:rPr>
          <w:b/>
          <w:sz w:val="18"/>
          <w:lang w:val="it-IT"/>
        </w:rPr>
        <w:lastRenderedPageBreak/>
        <w:t>CONTACTO:</w:t>
      </w:r>
      <w:r>
        <w:rPr>
          <w:b/>
          <w:sz w:val="18"/>
          <w:lang w:val="it-IT"/>
        </w:rPr>
        <w:tab/>
      </w:r>
      <w:r>
        <w:rPr>
          <w:b/>
          <w:sz w:val="18"/>
          <w:lang w:val="it-IT"/>
        </w:rPr>
        <w:tab/>
      </w:r>
      <w:r>
        <w:rPr>
          <w:b/>
          <w:sz w:val="18"/>
          <w:lang w:val="it-IT"/>
        </w:rPr>
        <w:tab/>
      </w:r>
      <w:r>
        <w:rPr>
          <w:b/>
          <w:sz w:val="18"/>
          <w:lang w:val="it-IT"/>
        </w:rPr>
        <w:tab/>
      </w:r>
    </w:p>
    <w:p w14:paraId="717E23B4" w14:textId="77777777" w:rsidR="007A12E4" w:rsidRDefault="007A12E4" w:rsidP="007A12E4">
      <w:pPr>
        <w:rPr>
          <w:sz w:val="18"/>
          <w:lang w:val="it-IT"/>
        </w:rPr>
      </w:pPr>
    </w:p>
    <w:p w14:paraId="0F2C9805" w14:textId="77777777" w:rsidR="007A12E4" w:rsidRPr="000642C9" w:rsidRDefault="007A12E4" w:rsidP="007A12E4">
      <w:pPr>
        <w:rPr>
          <w:sz w:val="18"/>
          <w:lang w:val="en-US"/>
        </w:rPr>
      </w:pPr>
      <w:r w:rsidRPr="000642C9">
        <w:rPr>
          <w:sz w:val="18"/>
          <w:lang w:val="en-US"/>
        </w:rPr>
        <w:t>Genoveva de Ros</w:t>
      </w:r>
      <w:r w:rsidRPr="000642C9">
        <w:rPr>
          <w:sz w:val="18"/>
          <w:lang w:val="en-US"/>
        </w:rPr>
        <w:tab/>
      </w:r>
      <w:r w:rsidRPr="000642C9">
        <w:rPr>
          <w:sz w:val="18"/>
          <w:lang w:val="en-US"/>
        </w:rPr>
        <w:tab/>
      </w:r>
      <w:r w:rsidRPr="000642C9">
        <w:rPr>
          <w:sz w:val="18"/>
          <w:lang w:val="en-US"/>
        </w:rPr>
        <w:tab/>
        <w:t>Alexa Heinzelmann</w:t>
      </w:r>
    </w:p>
    <w:p w14:paraId="3CD0B363" w14:textId="77777777" w:rsidR="007A12E4" w:rsidRPr="00E303DE" w:rsidRDefault="007A12E4" w:rsidP="007A12E4">
      <w:pPr>
        <w:rPr>
          <w:sz w:val="18"/>
          <w:lang w:val="en-US"/>
        </w:rPr>
      </w:pPr>
      <w:r w:rsidRPr="00E303DE">
        <w:rPr>
          <w:sz w:val="18"/>
          <w:lang w:val="en-US"/>
        </w:rPr>
        <w:t>Content Manager</w:t>
      </w:r>
      <w:r>
        <w:rPr>
          <w:sz w:val="18"/>
          <w:lang w:val="en-US"/>
        </w:rPr>
        <w:tab/>
      </w:r>
      <w:r>
        <w:rPr>
          <w:sz w:val="18"/>
          <w:lang w:val="en-US"/>
        </w:rPr>
        <w:tab/>
      </w:r>
      <w:r>
        <w:rPr>
          <w:sz w:val="18"/>
          <w:lang w:val="en-US"/>
        </w:rPr>
        <w:tab/>
      </w:r>
      <w:r>
        <w:rPr>
          <w:sz w:val="18"/>
          <w:lang w:val="en-US"/>
        </w:rPr>
        <w:tab/>
        <w:t>Head of International Marketing</w:t>
      </w:r>
    </w:p>
    <w:p w14:paraId="2D7E9FF4" w14:textId="77777777" w:rsidR="007A12E4" w:rsidRPr="007E2E8E" w:rsidRDefault="007A12E4" w:rsidP="007A12E4">
      <w:pPr>
        <w:rPr>
          <w:sz w:val="18"/>
          <w:lang w:val="it-IT"/>
        </w:rPr>
      </w:pPr>
    </w:p>
    <w:p w14:paraId="6DCB15F3" w14:textId="77777777" w:rsidR="007A12E4" w:rsidRPr="007E2E8E" w:rsidRDefault="007A12E4" w:rsidP="007A12E4">
      <w:pPr>
        <w:rPr>
          <w:sz w:val="18"/>
          <w:lang w:val="it-IT"/>
        </w:rPr>
      </w:pPr>
      <w:r w:rsidRPr="007E2E8E">
        <w:rPr>
          <w:sz w:val="18"/>
          <w:lang w:val="it-IT"/>
        </w:rPr>
        <w:t>igus</w:t>
      </w:r>
      <w:r w:rsidRPr="007E2E8E">
        <w:rPr>
          <w:sz w:val="18"/>
          <w:vertAlign w:val="superscript"/>
          <w:lang w:val="it-IT"/>
        </w:rPr>
        <w:t>®</w:t>
      </w:r>
      <w:r w:rsidRPr="007E2E8E">
        <w:rPr>
          <w:sz w:val="18"/>
          <w:lang w:val="it-IT"/>
        </w:rPr>
        <w:t xml:space="preserve"> S.L.U.</w:t>
      </w:r>
      <w:r>
        <w:rPr>
          <w:sz w:val="18"/>
          <w:lang w:val="it-IT"/>
        </w:rPr>
        <w:tab/>
      </w:r>
      <w:r>
        <w:rPr>
          <w:sz w:val="18"/>
          <w:lang w:val="it-IT"/>
        </w:rPr>
        <w:tab/>
      </w:r>
      <w:r>
        <w:rPr>
          <w:sz w:val="18"/>
          <w:lang w:val="it-IT"/>
        </w:rPr>
        <w:tab/>
      </w:r>
      <w:r>
        <w:rPr>
          <w:sz w:val="18"/>
          <w:lang w:val="it-IT"/>
        </w:rPr>
        <w:tab/>
      </w:r>
      <w:r w:rsidRPr="007E2E8E">
        <w:rPr>
          <w:sz w:val="18"/>
          <w:lang w:val="it-IT"/>
        </w:rPr>
        <w:t>igus</w:t>
      </w:r>
      <w:r w:rsidRPr="007E2E8E">
        <w:rPr>
          <w:sz w:val="18"/>
          <w:vertAlign w:val="superscript"/>
          <w:lang w:val="it-IT"/>
        </w:rPr>
        <w:t>®</w:t>
      </w:r>
      <w:r>
        <w:rPr>
          <w:sz w:val="18"/>
          <w:vertAlign w:val="superscript"/>
          <w:lang w:val="it-IT"/>
        </w:rPr>
        <w:t xml:space="preserve"> </w:t>
      </w:r>
      <w:r>
        <w:rPr>
          <w:sz w:val="18"/>
          <w:lang w:val="it-IT"/>
        </w:rPr>
        <w:t>GmbH</w:t>
      </w:r>
    </w:p>
    <w:p w14:paraId="231601F7" w14:textId="77777777" w:rsidR="007A12E4" w:rsidRPr="007E2E8E" w:rsidRDefault="007A12E4" w:rsidP="007A12E4">
      <w:pPr>
        <w:rPr>
          <w:sz w:val="18"/>
          <w:lang w:val="it-IT"/>
        </w:rPr>
      </w:pPr>
      <w:proofErr w:type="spellStart"/>
      <w:proofErr w:type="gramStart"/>
      <w:r w:rsidRPr="007E2E8E">
        <w:rPr>
          <w:sz w:val="18"/>
          <w:lang w:val="it-IT"/>
        </w:rPr>
        <w:t>Crta</w:t>
      </w:r>
      <w:proofErr w:type="spellEnd"/>
      <w:r w:rsidRPr="007E2E8E">
        <w:rPr>
          <w:sz w:val="18"/>
          <w:lang w:val="it-IT"/>
        </w:rPr>
        <w:t>./</w:t>
      </w:r>
      <w:proofErr w:type="gramEnd"/>
      <w:r w:rsidRPr="007E2E8E">
        <w:rPr>
          <w:sz w:val="18"/>
          <w:lang w:val="it-IT"/>
        </w:rPr>
        <w:t xml:space="preserve"> </w:t>
      </w:r>
      <w:proofErr w:type="spellStart"/>
      <w:r w:rsidRPr="007E2E8E">
        <w:rPr>
          <w:sz w:val="18"/>
          <w:lang w:val="it-IT"/>
        </w:rPr>
        <w:t>Llobatona</w:t>
      </w:r>
      <w:proofErr w:type="spellEnd"/>
      <w:r w:rsidRPr="007E2E8E">
        <w:rPr>
          <w:sz w:val="18"/>
          <w:lang w:val="it-IT"/>
        </w:rPr>
        <w:t>, 6</w:t>
      </w:r>
      <w:r>
        <w:rPr>
          <w:sz w:val="18"/>
          <w:lang w:val="it-IT"/>
        </w:rPr>
        <w:tab/>
      </w:r>
      <w:r>
        <w:rPr>
          <w:sz w:val="18"/>
          <w:lang w:val="it-IT"/>
        </w:rPr>
        <w:tab/>
      </w:r>
      <w:r>
        <w:rPr>
          <w:sz w:val="18"/>
          <w:lang w:val="it-IT"/>
        </w:rPr>
        <w:tab/>
      </w:r>
      <w:proofErr w:type="spellStart"/>
      <w:r>
        <w:rPr>
          <w:sz w:val="18"/>
          <w:lang w:val="it-IT"/>
        </w:rPr>
        <w:t>Spicher</w:t>
      </w:r>
      <w:proofErr w:type="spellEnd"/>
      <w:r>
        <w:rPr>
          <w:sz w:val="18"/>
          <w:lang w:val="it-IT"/>
        </w:rPr>
        <w:t xml:space="preserve"> </w:t>
      </w:r>
      <w:proofErr w:type="spellStart"/>
      <w:r>
        <w:rPr>
          <w:sz w:val="18"/>
          <w:lang w:val="it-IT"/>
        </w:rPr>
        <w:t>Str</w:t>
      </w:r>
      <w:proofErr w:type="spellEnd"/>
      <w:r>
        <w:rPr>
          <w:sz w:val="18"/>
          <w:lang w:val="it-IT"/>
        </w:rPr>
        <w:t>. 1a</w:t>
      </w:r>
    </w:p>
    <w:p w14:paraId="1E562FC8" w14:textId="77777777" w:rsidR="007A12E4" w:rsidRPr="007E2E8E" w:rsidRDefault="007A12E4" w:rsidP="007A12E4">
      <w:pPr>
        <w:rPr>
          <w:sz w:val="18"/>
          <w:lang w:val="it-IT"/>
        </w:rPr>
      </w:pPr>
      <w:proofErr w:type="spellStart"/>
      <w:r w:rsidRPr="007E2E8E">
        <w:rPr>
          <w:sz w:val="18"/>
          <w:lang w:val="it-IT"/>
        </w:rPr>
        <w:t>Polígono</w:t>
      </w:r>
      <w:proofErr w:type="spellEnd"/>
      <w:r w:rsidRPr="007E2E8E">
        <w:rPr>
          <w:sz w:val="18"/>
          <w:lang w:val="it-IT"/>
        </w:rPr>
        <w:t xml:space="preserve"> Noi del Sucre</w:t>
      </w:r>
      <w:r>
        <w:rPr>
          <w:sz w:val="18"/>
          <w:lang w:val="it-IT"/>
        </w:rPr>
        <w:tab/>
      </w:r>
      <w:r>
        <w:rPr>
          <w:sz w:val="18"/>
          <w:lang w:val="it-IT"/>
        </w:rPr>
        <w:tab/>
      </w:r>
      <w:r>
        <w:rPr>
          <w:sz w:val="18"/>
          <w:lang w:val="it-IT"/>
        </w:rPr>
        <w:tab/>
        <w:t>51147 Cologne</w:t>
      </w:r>
    </w:p>
    <w:p w14:paraId="6B73D755" w14:textId="77777777" w:rsidR="007A12E4" w:rsidRPr="007E2E8E" w:rsidRDefault="007A12E4" w:rsidP="007A12E4">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w:t>
      </w:r>
      <w:r>
        <w:rPr>
          <w:sz w:val="18"/>
          <w:lang w:val="it-IT"/>
        </w:rPr>
        <w:t>–</w:t>
      </w:r>
      <w:r w:rsidRPr="007E2E8E">
        <w:rPr>
          <w:sz w:val="18"/>
          <w:lang w:val="it-IT"/>
        </w:rPr>
        <w:t xml:space="preserve"> </w:t>
      </w:r>
      <w:proofErr w:type="spellStart"/>
      <w:r w:rsidRPr="007E2E8E">
        <w:rPr>
          <w:sz w:val="18"/>
          <w:lang w:val="it-IT"/>
        </w:rPr>
        <w:t>Barcelona</w:t>
      </w:r>
      <w:proofErr w:type="spellEnd"/>
      <w:r>
        <w:rPr>
          <w:sz w:val="18"/>
          <w:lang w:val="it-IT"/>
        </w:rPr>
        <w:tab/>
      </w:r>
      <w:r>
        <w:rPr>
          <w:sz w:val="18"/>
          <w:lang w:val="it-IT"/>
        </w:rPr>
        <w:tab/>
        <w:t>Tel. 02203 / 9649-7273</w:t>
      </w:r>
    </w:p>
    <w:p w14:paraId="5618C340" w14:textId="77777777" w:rsidR="007A12E4" w:rsidRPr="00045B5A" w:rsidRDefault="007A12E4" w:rsidP="007A12E4">
      <w:pPr>
        <w:rPr>
          <w:sz w:val="18"/>
          <w:lang w:val="pt-BR"/>
        </w:rPr>
      </w:pPr>
      <w:r w:rsidRPr="00045B5A">
        <w:rPr>
          <w:sz w:val="18"/>
          <w:lang w:val="pt-BR"/>
        </w:rPr>
        <w:t>Tel. 935 148 175</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"mailto:aheinzelmann@igus.net"</w:instrText>
      </w:r>
      <w:r>
        <w:fldChar w:fldCharType="separate"/>
      </w:r>
      <w:r w:rsidRPr="00045B5A">
        <w:rPr>
          <w:rStyle w:val="Hyperlink"/>
          <w:sz w:val="18"/>
          <w:lang w:val="pt-BR"/>
        </w:rPr>
        <w:t>aheinzelmann@igus.net</w:t>
      </w:r>
      <w:r>
        <w:rPr>
          <w:rStyle w:val="Hyperlink"/>
          <w:sz w:val="18"/>
        </w:rPr>
        <w:fldChar w:fldCharType="end"/>
      </w:r>
    </w:p>
    <w:p w14:paraId="0F075355" w14:textId="77777777" w:rsidR="007A12E4" w:rsidRPr="00045B5A" w:rsidRDefault="007A12E4" w:rsidP="007A12E4">
      <w:pPr>
        <w:rPr>
          <w:sz w:val="18"/>
          <w:lang w:val="pt-BR"/>
        </w:rPr>
      </w:pPr>
      <w:r w:rsidRPr="00045B5A">
        <w:rPr>
          <w:sz w:val="18"/>
          <w:lang w:val="pt-BR"/>
        </w:rPr>
        <w:t>Fax 936 473 951</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"http://www.igus.eu/press"</w:instrText>
      </w:r>
      <w:r>
        <w:fldChar w:fldCharType="separate"/>
      </w:r>
      <w:r w:rsidRPr="00045B5A">
        <w:rPr>
          <w:rStyle w:val="Hyperlink"/>
          <w:sz w:val="18"/>
          <w:lang w:val="pt-BR"/>
        </w:rPr>
        <w:t>www.igus.eu/press</w:t>
      </w:r>
      <w:r>
        <w:rPr>
          <w:rStyle w:val="Hyperlink"/>
          <w:sz w:val="18"/>
        </w:rPr>
        <w:fldChar w:fldCharType="end"/>
      </w:r>
    </w:p>
    <w:p w14:paraId="271498A1" w14:textId="77777777" w:rsidR="007A12E4" w:rsidRPr="00AD3B64" w:rsidRDefault="007A12E4" w:rsidP="007A12E4">
      <w:pPr>
        <w:rPr>
          <w:sz w:val="18"/>
          <w:lang w:val="pt-BR"/>
        </w:rPr>
      </w:pPr>
      <w:hyperlink r:id="rId8" w:history="1">
        <w:r w:rsidRPr="00AD3B64">
          <w:rPr>
            <w:rStyle w:val="Hyperlink"/>
            <w:snapToGrid w:val="0"/>
            <w:sz w:val="18"/>
            <w:lang w:val="pt-BR"/>
          </w:rPr>
          <w:t>gderos@igus.net</w:t>
        </w:r>
      </w:hyperlink>
    </w:p>
    <w:p w14:paraId="5C302D88" w14:textId="77777777" w:rsidR="007A12E4" w:rsidRPr="00AD3B64" w:rsidRDefault="007A12E4" w:rsidP="007A12E4">
      <w:pPr>
        <w:rPr>
          <w:sz w:val="18"/>
          <w:lang w:val="pt-BR"/>
        </w:rPr>
      </w:pPr>
    </w:p>
    <w:p w14:paraId="3F4F9A77" w14:textId="77777777" w:rsidR="007A12E4" w:rsidRPr="00AD3B64" w:rsidRDefault="007A12E4" w:rsidP="007A12E4">
      <w:pPr>
        <w:rPr>
          <w:sz w:val="18"/>
          <w:lang w:val="pt-BR"/>
        </w:rPr>
      </w:pPr>
    </w:p>
    <w:p w14:paraId="6BE59BD2" w14:textId="77777777" w:rsidR="007A12E4" w:rsidRPr="00045B5A" w:rsidRDefault="007A12E4" w:rsidP="007A12E4">
      <w:pPr>
        <w:rPr>
          <w:b/>
          <w:bCs/>
          <w:sz w:val="18"/>
          <w:szCs w:val="18"/>
          <w:lang w:val="pt-BR"/>
        </w:rPr>
      </w:pPr>
      <w:r w:rsidRPr="00045B5A">
        <w:rPr>
          <w:b/>
          <w:bCs/>
          <w:sz w:val="18"/>
          <w:szCs w:val="18"/>
          <w:lang w:val="pt-BR"/>
        </w:rPr>
        <w:t>Sobre igus®</w:t>
      </w:r>
    </w:p>
    <w:p w14:paraId="6297CA43" w14:textId="77777777" w:rsidR="007A12E4" w:rsidRDefault="007A12E4" w:rsidP="007A12E4">
      <w:pPr>
        <w:rPr>
          <w:sz w:val="18"/>
          <w:lang w:val="fr-FR"/>
        </w:rPr>
      </w:pPr>
    </w:p>
    <w:p w14:paraId="743759A8" w14:textId="77777777" w:rsidR="007A12E4" w:rsidRPr="00AD3B64" w:rsidRDefault="007A12E4" w:rsidP="007A12E4">
      <w:pPr>
        <w:spacing w:line="360" w:lineRule="auto"/>
        <w:rPr>
          <w:rFonts w:cs="Arial"/>
          <w:sz w:val="18"/>
          <w:szCs w:val="18"/>
          <w:lang w:val="pt-BR"/>
        </w:rPr>
      </w:pPr>
      <w:r w:rsidRPr="00AD3B64">
        <w:rPr>
          <w:rFonts w:eastAsia="Calibri" w:cs="Arial"/>
          <w:color w:val="000000" w:themeColor="text1"/>
          <w:sz w:val="18"/>
          <w:szCs w:val="18"/>
          <w:lang w:val="pt-BR"/>
        </w:rPr>
        <w:t>igus® GmbH desarrolla y produce los motion plastics®, plásticos de alto rendimiento libres de lubricación que mejoran la tecnología y reducen los costes de las aplicaciones móviles. La empresa familiar con sede en Colonia lidera los mercados mundiales con sistemas energéticos con cadenas portacables, cables altamente flexibles, cojinetes y tecnología de tuercas y husillos de polímeros tribológicamente optimizados. igus® está presente en 31 países y cuenta con 4.600 empleados. En el año 2022, la compañía registró unas ventas que alcanzaron los 1.150 millones de euros. Dispone de una gama de 243.000 artículos disponibles en stock, y ofrece la posibilidad de calcular la vida útil de sus productos online. Asimismo, en su laboratorio de pruebas, el más grande del sector, lleva a cabo investigaciones constantes que generan innovaciones y mejoras continuas, aumentando así la fiabilidad para los usuarios. En los últimos años, la empresa también se ha expandido a través de start-ups internas, por ejemplo, para rodamientos de bolas, engranajes robóticos, impresión 3D, la plataforma RBTX para robótica low cost y los smart plastics para la Industria 4.0. Entre las inversiones medioambientales más importantes figuran el programa «Chainge», el cual se enfoca en el reciclaje de cadenas portacables usadas, y la participación en una empresa dedicada a la transformación de residuos plásticos de nuevo en petróleo.</w:t>
      </w:r>
    </w:p>
    <w:p w14:paraId="0A7782C3" w14:textId="77777777" w:rsidR="007A12E4" w:rsidRPr="003E00BA" w:rsidRDefault="007A12E4" w:rsidP="007A12E4">
      <w:pPr>
        <w:rPr>
          <w:sz w:val="18"/>
          <w:lang w:val="fr-FR"/>
        </w:rPr>
      </w:pPr>
    </w:p>
    <w:p w14:paraId="25E028B7" w14:textId="77777777" w:rsidR="007A12E4" w:rsidRPr="003E00BA" w:rsidRDefault="007A12E4" w:rsidP="007A12E4">
      <w:pPr>
        <w:spacing w:line="360" w:lineRule="auto"/>
        <w:rPr>
          <w:rFonts w:cs="Arial"/>
          <w:color w:val="BFBFBF"/>
          <w:sz w:val="16"/>
          <w:szCs w:val="16"/>
          <w:lang w:val="fr-FR"/>
        </w:rPr>
      </w:pPr>
      <w:r w:rsidRPr="003E00BA">
        <w:rPr>
          <w:rFonts w:cs="Arial"/>
          <w:color w:val="BFBFBF"/>
          <w:sz w:val="16"/>
          <w:szCs w:val="16"/>
          <w:lang w:val="fr-FR"/>
        </w:rPr>
        <w:t xml:space="preserve">Los </w:t>
      </w:r>
      <w:proofErr w:type="spellStart"/>
      <w:r w:rsidRPr="003E00BA">
        <w:rPr>
          <w:rFonts w:cs="Arial"/>
          <w:color w:val="BFBFBF"/>
          <w:sz w:val="16"/>
          <w:szCs w:val="16"/>
          <w:lang w:val="fr-FR"/>
        </w:rPr>
        <w:t>términos</w:t>
      </w:r>
      <w:proofErr w:type="spellEnd"/>
      <w:r w:rsidRPr="003E00BA">
        <w:rPr>
          <w:rFonts w:cs="Arial"/>
          <w:color w:val="BFBFBF"/>
          <w:sz w:val="16"/>
          <w:szCs w:val="16"/>
          <w:lang w:val="fr-FR"/>
        </w:rPr>
        <w:t xml:space="preserve"> "igus", “</w:t>
      </w:r>
      <w:proofErr w:type="spellStart"/>
      <w:r w:rsidRPr="003E00BA">
        <w:rPr>
          <w:rFonts w:cs="Arial"/>
          <w:color w:val="BFBFBF"/>
          <w:sz w:val="16"/>
          <w:szCs w:val="16"/>
          <w:lang w:val="fr-FR"/>
        </w:rPr>
        <w:t>Apiro</w:t>
      </w:r>
      <w:proofErr w:type="spellEnd"/>
      <w:r w:rsidRPr="003E00BA">
        <w:rPr>
          <w:rFonts w:cs="Arial"/>
          <w:color w:val="BFBFBF"/>
          <w:sz w:val="16"/>
          <w:szCs w:val="16"/>
          <w:lang w:val="fr-FR"/>
        </w:rPr>
        <w:t>”, "</w:t>
      </w:r>
      <w:proofErr w:type="spellStart"/>
      <w:r w:rsidRPr="003E00BA">
        <w:rPr>
          <w:rFonts w:cs="Arial"/>
          <w:color w:val="BFBFBF"/>
          <w:sz w:val="16"/>
          <w:szCs w:val="16"/>
          <w:lang w:val="fr-FR"/>
        </w:rPr>
        <w:t>chainflex</w:t>
      </w:r>
      <w:proofErr w:type="spellEnd"/>
      <w:r w:rsidRPr="003E00BA">
        <w:rPr>
          <w:rFonts w:cs="Arial"/>
          <w:color w:val="BFBFBF"/>
          <w:sz w:val="16"/>
          <w:szCs w:val="16"/>
          <w:lang w:val="fr-FR"/>
        </w:rPr>
        <w:t>", "CFRIP", "</w:t>
      </w:r>
      <w:proofErr w:type="spellStart"/>
      <w:r w:rsidRPr="003E00BA">
        <w:rPr>
          <w:rFonts w:cs="Arial"/>
          <w:color w:val="BFBFBF"/>
          <w:sz w:val="16"/>
          <w:szCs w:val="16"/>
          <w:lang w:val="fr-FR"/>
        </w:rPr>
        <w:t>conprotect</w:t>
      </w:r>
      <w:proofErr w:type="spellEnd"/>
      <w:r w:rsidRPr="003E00BA">
        <w:rPr>
          <w:rFonts w:cs="Arial"/>
          <w:color w:val="BFBFBF"/>
          <w:sz w:val="16"/>
          <w:szCs w:val="16"/>
          <w:lang w:val="fr-FR"/>
        </w:rPr>
        <w:t>", "CTD","</w:t>
      </w:r>
      <w:proofErr w:type="spellStart"/>
      <w:r w:rsidRPr="003E00BA">
        <w:rPr>
          <w:rFonts w:cs="Arial"/>
          <w:color w:val="BFBFBF"/>
          <w:sz w:val="16"/>
          <w:szCs w:val="16"/>
          <w:lang w:val="fr-FR"/>
        </w:rPr>
        <w:t>drygear</w:t>
      </w:r>
      <w:proofErr w:type="spellEnd"/>
      <w:r w:rsidRPr="003E00BA">
        <w:rPr>
          <w:rFonts w:cs="Arial"/>
          <w:color w:val="BFBFBF"/>
          <w:sz w:val="16"/>
          <w:szCs w:val="16"/>
          <w:lang w:val="fr-FR"/>
        </w:rPr>
        <w:t>", "drylin", "dry-tech", "</w:t>
      </w:r>
      <w:proofErr w:type="spellStart"/>
      <w:r w:rsidRPr="003E00BA">
        <w:rPr>
          <w:rFonts w:cs="Arial"/>
          <w:color w:val="BFBFBF"/>
          <w:sz w:val="16"/>
          <w:szCs w:val="16"/>
          <w:lang w:val="fr-FR"/>
        </w:rPr>
        <w:t>dryspin</w:t>
      </w:r>
      <w:proofErr w:type="spellEnd"/>
      <w:r w:rsidRPr="003E00BA">
        <w:rPr>
          <w:rFonts w:cs="Arial"/>
          <w:color w:val="BFBFBF"/>
          <w:sz w:val="16"/>
          <w:szCs w:val="16"/>
          <w:lang w:val="fr-FR"/>
        </w:rPr>
        <w:t>", "</w:t>
      </w:r>
      <w:proofErr w:type="spellStart"/>
      <w:r w:rsidRPr="003E00BA">
        <w:rPr>
          <w:rFonts w:cs="Arial"/>
          <w:color w:val="BFBFBF"/>
          <w:sz w:val="16"/>
          <w:szCs w:val="16"/>
          <w:lang w:val="fr-FR"/>
        </w:rPr>
        <w:t>easy</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w:t>
      </w:r>
      <w:proofErr w:type="spellStart"/>
      <w:r w:rsidRPr="003E00BA">
        <w:rPr>
          <w:rFonts w:cs="Arial"/>
          <w:color w:val="BFBFBF"/>
          <w:sz w:val="16"/>
          <w:szCs w:val="16"/>
          <w:lang w:val="fr-FR"/>
        </w:rPr>
        <w:t>systems</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kettensysteme</w:t>
      </w:r>
      <w:proofErr w:type="spellEnd"/>
      <w:r w:rsidRPr="003E00BA">
        <w:rPr>
          <w:rFonts w:cs="Arial"/>
          <w:color w:val="BFBFBF"/>
          <w:sz w:val="16"/>
          <w:szCs w:val="16"/>
          <w:lang w:val="fr-FR"/>
        </w:rPr>
        <w:t xml:space="preserve">", "e-skin", </w:t>
      </w:r>
      <w:r w:rsidRPr="00AD3B64">
        <w:rPr>
          <w:rFonts w:cs="Arial"/>
          <w:color w:val="BFBFBF"/>
          <w:sz w:val="16"/>
          <w:szCs w:val="16"/>
          <w:lang w:val="fr-FR"/>
        </w:rPr>
        <w:t>"e-spool”,</w:t>
      </w:r>
      <w:r w:rsidRPr="003E00BA">
        <w:rPr>
          <w:rFonts w:cs="Arial"/>
          <w:color w:val="BFBFBF"/>
          <w:sz w:val="16"/>
          <w:szCs w:val="16"/>
          <w:lang w:val="fr-FR"/>
        </w:rPr>
        <w:t xml:space="preserve"> "</w:t>
      </w:r>
      <w:proofErr w:type="spellStart"/>
      <w:r w:rsidRPr="003E00BA">
        <w:rPr>
          <w:rFonts w:cs="Arial"/>
          <w:color w:val="BFBFBF"/>
          <w:sz w:val="16"/>
          <w:szCs w:val="16"/>
          <w:lang w:val="fr-FR"/>
        </w:rPr>
        <w:t>flizz</w:t>
      </w:r>
      <w:proofErr w:type="spellEnd"/>
      <w:r w:rsidRPr="003E00BA">
        <w:rPr>
          <w:rFonts w:cs="Arial"/>
          <w:color w:val="BFBFBF"/>
          <w:sz w:val="16"/>
          <w:szCs w:val="16"/>
          <w:lang w:val="fr-FR"/>
        </w:rPr>
        <w:t>", “</w:t>
      </w:r>
      <w:proofErr w:type="spellStart"/>
      <w:r w:rsidRPr="003E00BA">
        <w:rPr>
          <w:rFonts w:cs="Arial"/>
          <w:color w:val="BFBFBF"/>
          <w:sz w:val="16"/>
          <w:szCs w:val="16"/>
          <w:lang w:val="fr-FR"/>
        </w:rPr>
        <w:t>ibow</w:t>
      </w:r>
      <w:proofErr w:type="spellEnd"/>
      <w:r w:rsidRPr="003E00BA">
        <w:rPr>
          <w:rFonts w:cs="Arial"/>
          <w:color w:val="BFBFBF"/>
          <w:sz w:val="16"/>
          <w:szCs w:val="16"/>
          <w:lang w:val="fr-FR"/>
        </w:rPr>
        <w:t>”, “</w:t>
      </w:r>
      <w:proofErr w:type="spellStart"/>
      <w:r w:rsidRPr="003E00BA">
        <w:rPr>
          <w:rFonts w:cs="Arial"/>
          <w:color w:val="BFBFBF"/>
          <w:sz w:val="16"/>
          <w:szCs w:val="16"/>
          <w:lang w:val="fr-FR"/>
        </w:rPr>
        <w:t>igear</w:t>
      </w:r>
      <w:proofErr w:type="spellEnd"/>
      <w:r w:rsidRPr="003E00BA">
        <w:rPr>
          <w:rFonts w:cs="Arial"/>
          <w:color w:val="BFBFBF"/>
          <w:sz w:val="16"/>
          <w:szCs w:val="16"/>
          <w:lang w:val="fr-FR"/>
        </w:rPr>
        <w:t>”, "</w:t>
      </w:r>
      <w:proofErr w:type="spellStart"/>
      <w:r w:rsidRPr="003E00BA">
        <w:rPr>
          <w:rFonts w:cs="Arial"/>
          <w:color w:val="BFBFBF"/>
          <w:sz w:val="16"/>
          <w:szCs w:val="16"/>
          <w:lang w:val="fr-FR"/>
        </w:rPr>
        <w:t>iglidur</w:t>
      </w:r>
      <w:proofErr w:type="spellEnd"/>
      <w:r w:rsidRPr="003E00BA">
        <w:rPr>
          <w:rFonts w:cs="Arial"/>
          <w:color w:val="BFBFBF"/>
          <w:sz w:val="16"/>
          <w:szCs w:val="16"/>
          <w:lang w:val="fr-FR"/>
        </w:rPr>
        <w:t>", "</w:t>
      </w:r>
      <w:proofErr w:type="spellStart"/>
      <w:r w:rsidRPr="003E00BA">
        <w:rPr>
          <w:rFonts w:cs="Arial"/>
          <w:color w:val="BFBFBF"/>
          <w:sz w:val="16"/>
          <w:szCs w:val="16"/>
          <w:lang w:val="fr-FR"/>
        </w:rPr>
        <w:t>igubal</w:t>
      </w:r>
      <w:proofErr w:type="spellEnd"/>
      <w:r w:rsidRPr="003E00BA">
        <w:rPr>
          <w:rFonts w:cs="Arial"/>
          <w:color w:val="BFBFBF"/>
          <w:sz w:val="16"/>
          <w:szCs w:val="16"/>
          <w:lang w:val="fr-FR"/>
        </w:rPr>
        <w:t>", “</w:t>
      </w:r>
      <w:proofErr w:type="spellStart"/>
      <w:r w:rsidRPr="003E00BA">
        <w:rPr>
          <w:rFonts w:cs="Arial"/>
          <w:color w:val="BFBFBF"/>
          <w:sz w:val="16"/>
          <w:szCs w:val="16"/>
          <w:lang w:val="fr-FR"/>
        </w:rPr>
        <w:t>kineKIT</w:t>
      </w:r>
      <w:proofErr w:type="spellEnd"/>
      <w:r w:rsidRPr="003E00BA">
        <w:rPr>
          <w:rFonts w:cs="Arial"/>
          <w:color w:val="BFBFBF"/>
          <w:sz w:val="16"/>
          <w:szCs w:val="16"/>
          <w:lang w:val="fr-FR"/>
        </w:rPr>
        <w:t>”, "</w:t>
      </w:r>
      <w:proofErr w:type="spellStart"/>
      <w:r w:rsidRPr="003E00BA">
        <w:rPr>
          <w:rFonts w:cs="Arial"/>
          <w:color w:val="BFBFBF"/>
          <w:sz w:val="16"/>
          <w:szCs w:val="16"/>
          <w:lang w:val="fr-FR"/>
        </w:rPr>
        <w:t>manus</w:t>
      </w:r>
      <w:proofErr w:type="spellEnd"/>
      <w:r w:rsidRPr="003E00BA">
        <w:rPr>
          <w:rFonts w:cs="Arial"/>
          <w:color w:val="BFBFBF"/>
          <w:sz w:val="16"/>
          <w:szCs w:val="16"/>
          <w:lang w:val="fr-FR"/>
        </w:rPr>
        <w:t xml:space="preserve">", "motion plastics", </w:t>
      </w:r>
      <w:r w:rsidRPr="00AD3B64">
        <w:rPr>
          <w:rFonts w:cs="Arial"/>
          <w:color w:val="BFBFBF"/>
          <w:sz w:val="16"/>
          <w:szCs w:val="16"/>
          <w:lang w:val="fr-FR"/>
        </w:rPr>
        <w:t xml:space="preserve">“print2mold”, </w:t>
      </w:r>
      <w:r w:rsidRPr="003E00BA">
        <w:rPr>
          <w:rFonts w:cs="Arial"/>
          <w:color w:val="BFBFBF"/>
          <w:sz w:val="16"/>
          <w:szCs w:val="16"/>
          <w:lang w:val="fr-FR"/>
        </w:rPr>
        <w:t>"</w:t>
      </w:r>
      <w:proofErr w:type="spellStart"/>
      <w:r w:rsidRPr="003E00BA">
        <w:rPr>
          <w:rFonts w:cs="Arial"/>
          <w:color w:val="BFBFBF"/>
          <w:sz w:val="16"/>
          <w:szCs w:val="16"/>
          <w:lang w:val="fr-FR"/>
        </w:rPr>
        <w:t>pikchain</w:t>
      </w:r>
      <w:proofErr w:type="spellEnd"/>
      <w:r w:rsidRPr="003E00BA">
        <w:rPr>
          <w:rFonts w:cs="Arial"/>
          <w:color w:val="BFBFBF"/>
          <w:sz w:val="16"/>
          <w:szCs w:val="16"/>
          <w:lang w:val="fr-FR"/>
        </w:rPr>
        <w:t>", "plastics for longer life", "readychain", "</w:t>
      </w:r>
      <w:proofErr w:type="spellStart"/>
      <w:r w:rsidRPr="003E00BA">
        <w:rPr>
          <w:rFonts w:cs="Arial"/>
          <w:color w:val="BFBFBF"/>
          <w:sz w:val="16"/>
          <w:szCs w:val="16"/>
          <w:lang w:val="fr-FR"/>
        </w:rPr>
        <w:t>readycable</w:t>
      </w:r>
      <w:proofErr w:type="spellEnd"/>
      <w:r w:rsidRPr="003E00BA">
        <w:rPr>
          <w:rFonts w:cs="Arial"/>
          <w:color w:val="BFBFBF"/>
          <w:sz w:val="16"/>
          <w:szCs w:val="16"/>
          <w:lang w:val="fr-FR"/>
        </w:rPr>
        <w:t>", “</w:t>
      </w:r>
      <w:proofErr w:type="spellStart"/>
      <w:r w:rsidRPr="003E00BA">
        <w:rPr>
          <w:rFonts w:cs="Arial"/>
          <w:color w:val="BFBFBF"/>
          <w:sz w:val="16"/>
          <w:szCs w:val="16"/>
          <w:lang w:val="fr-FR"/>
        </w:rPr>
        <w:t>ReBeL</w:t>
      </w:r>
      <w:proofErr w:type="spellEnd"/>
      <w:r w:rsidRPr="003E00BA">
        <w:rPr>
          <w:rFonts w:cs="Arial"/>
          <w:color w:val="BFBFBF"/>
          <w:sz w:val="16"/>
          <w:szCs w:val="16"/>
          <w:lang w:val="fr-FR"/>
        </w:rPr>
        <w:t>”, "</w:t>
      </w:r>
      <w:proofErr w:type="spellStart"/>
      <w:r w:rsidRPr="003E00BA">
        <w:rPr>
          <w:rFonts w:cs="Arial"/>
          <w:color w:val="BFBFBF"/>
          <w:sz w:val="16"/>
          <w:szCs w:val="16"/>
          <w:lang w:val="fr-FR"/>
        </w:rPr>
        <w:t>speedigus</w:t>
      </w:r>
      <w:proofErr w:type="spellEnd"/>
      <w:r w:rsidRPr="003E00BA">
        <w:rPr>
          <w:rFonts w:cs="Arial"/>
          <w:color w:val="BFBFBF"/>
          <w:sz w:val="16"/>
          <w:szCs w:val="16"/>
          <w:lang w:val="fr-FR"/>
        </w:rPr>
        <w:t>", "</w:t>
      </w:r>
      <w:proofErr w:type="spellStart"/>
      <w:r w:rsidRPr="003E00BA">
        <w:rPr>
          <w:rFonts w:cs="Arial"/>
          <w:color w:val="BFBFBF"/>
          <w:sz w:val="16"/>
          <w:szCs w:val="16"/>
          <w:lang w:val="fr-FR"/>
        </w:rPr>
        <w:t>tribofilament</w:t>
      </w:r>
      <w:proofErr w:type="spellEnd"/>
      <w:r w:rsidRPr="003E00BA">
        <w:rPr>
          <w:rFonts w:cs="Arial"/>
          <w:color w:val="BFBFBF"/>
          <w:sz w:val="16"/>
          <w:szCs w:val="16"/>
          <w:lang w:val="fr-FR"/>
        </w:rPr>
        <w:t>“, "triflex", "</w:t>
      </w:r>
      <w:proofErr w:type="spellStart"/>
      <w:r w:rsidRPr="003E00BA">
        <w:rPr>
          <w:rFonts w:cs="Arial"/>
          <w:color w:val="BFBFBF"/>
          <w:sz w:val="16"/>
          <w:szCs w:val="16"/>
          <w:lang w:val="fr-FR"/>
        </w:rPr>
        <w:t>robolink</w:t>
      </w:r>
      <w:proofErr w:type="spellEnd"/>
      <w:r w:rsidRPr="003E00BA">
        <w:rPr>
          <w:rFonts w:cs="Arial"/>
          <w:color w:val="BFBFBF"/>
          <w:sz w:val="16"/>
          <w:szCs w:val="16"/>
          <w:lang w:val="fr-FR"/>
        </w:rPr>
        <w:t xml:space="preserve">", </w:t>
      </w:r>
      <w:r w:rsidRPr="00AD3B64">
        <w:rPr>
          <w:rFonts w:cs="Arial"/>
          <w:color w:val="BFBFBF"/>
          <w:sz w:val="16"/>
          <w:szCs w:val="16"/>
          <w:lang w:val="fr-FR"/>
        </w:rPr>
        <w:t>“</w:t>
      </w:r>
      <w:proofErr w:type="spellStart"/>
      <w:r w:rsidRPr="00AD3B64">
        <w:rPr>
          <w:rFonts w:cs="Arial"/>
          <w:color w:val="BFBFBF"/>
          <w:sz w:val="16"/>
          <w:szCs w:val="16"/>
          <w:lang w:val="fr-FR"/>
        </w:rPr>
        <w:t>xirodur</w:t>
      </w:r>
      <w:proofErr w:type="spellEnd"/>
      <w:r w:rsidRPr="00AD3B64">
        <w:rPr>
          <w:rFonts w:cs="Arial"/>
          <w:color w:val="BFBFBF"/>
          <w:sz w:val="16"/>
          <w:szCs w:val="16"/>
          <w:lang w:val="fr-FR"/>
        </w:rPr>
        <w:t xml:space="preserve">”, </w:t>
      </w:r>
      <w:r w:rsidRPr="003E00BA">
        <w:rPr>
          <w:rFonts w:cs="Arial"/>
          <w:color w:val="BFBFBF"/>
          <w:sz w:val="16"/>
          <w:szCs w:val="16"/>
          <w:lang w:val="fr-FR"/>
        </w:rPr>
        <w:t>y "</w:t>
      </w:r>
      <w:proofErr w:type="spellStart"/>
      <w:r w:rsidRPr="003E00BA">
        <w:rPr>
          <w:rFonts w:cs="Arial"/>
          <w:color w:val="BFBFBF"/>
          <w:sz w:val="16"/>
          <w:szCs w:val="16"/>
          <w:lang w:val="fr-FR"/>
        </w:rPr>
        <w:t>xiros</w:t>
      </w:r>
      <w:proofErr w:type="spellEnd"/>
      <w:r w:rsidRPr="003E00BA">
        <w:rPr>
          <w:rFonts w:cs="Arial"/>
          <w:color w:val="BFBFBF"/>
          <w:sz w:val="16"/>
          <w:szCs w:val="16"/>
          <w:lang w:val="fr-FR"/>
        </w:rPr>
        <w:t xml:space="preserve">" son marcas </w:t>
      </w:r>
      <w:proofErr w:type="spellStart"/>
      <w:r w:rsidRPr="003E00BA">
        <w:rPr>
          <w:rFonts w:cs="Arial"/>
          <w:color w:val="BFBFBF"/>
          <w:sz w:val="16"/>
          <w:szCs w:val="16"/>
          <w:lang w:val="fr-FR"/>
        </w:rPr>
        <w:t>legalmente</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protegidas</w:t>
      </w:r>
      <w:proofErr w:type="spellEnd"/>
      <w:r w:rsidRPr="003E00BA">
        <w:rPr>
          <w:rFonts w:cs="Arial"/>
          <w:color w:val="BFBFBF"/>
          <w:sz w:val="16"/>
          <w:szCs w:val="16"/>
          <w:lang w:val="fr-FR"/>
        </w:rPr>
        <w:t xml:space="preserve"> en la República </w:t>
      </w:r>
      <w:proofErr w:type="spellStart"/>
      <w:r w:rsidRPr="003E00BA">
        <w:rPr>
          <w:rFonts w:cs="Arial"/>
          <w:color w:val="BFBFBF"/>
          <w:sz w:val="16"/>
          <w:szCs w:val="16"/>
          <w:lang w:val="fr-FR"/>
        </w:rPr>
        <w:t>Federal</w:t>
      </w:r>
      <w:proofErr w:type="spellEnd"/>
      <w:r w:rsidRPr="003E00BA">
        <w:rPr>
          <w:rFonts w:cs="Arial"/>
          <w:color w:val="BFBFBF"/>
          <w:sz w:val="16"/>
          <w:szCs w:val="16"/>
          <w:lang w:val="fr-FR"/>
        </w:rPr>
        <w:t xml:space="preserve"> de </w:t>
      </w:r>
      <w:proofErr w:type="spellStart"/>
      <w:r w:rsidRPr="003E00BA">
        <w:rPr>
          <w:rFonts w:cs="Arial"/>
          <w:color w:val="BFBFBF"/>
          <w:sz w:val="16"/>
          <w:szCs w:val="16"/>
          <w:lang w:val="fr-FR"/>
        </w:rPr>
        <w:t>Alemania</w:t>
      </w:r>
      <w:proofErr w:type="spellEnd"/>
      <w:r w:rsidRPr="003E00BA">
        <w:rPr>
          <w:rFonts w:cs="Arial"/>
          <w:color w:val="BFBFBF"/>
          <w:sz w:val="16"/>
          <w:szCs w:val="16"/>
          <w:lang w:val="fr-FR"/>
        </w:rPr>
        <w:t xml:space="preserve"> y en </w:t>
      </w:r>
      <w:proofErr w:type="spellStart"/>
      <w:r w:rsidRPr="003E00BA">
        <w:rPr>
          <w:rFonts w:cs="Arial"/>
          <w:color w:val="BFBFBF"/>
          <w:sz w:val="16"/>
          <w:szCs w:val="16"/>
          <w:lang w:val="fr-FR"/>
        </w:rPr>
        <w:t>otros</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países</w:t>
      </w:r>
      <w:proofErr w:type="spellEnd"/>
      <w:r w:rsidRPr="003E00BA">
        <w:rPr>
          <w:rFonts w:cs="Arial"/>
          <w:color w:val="BFBFBF"/>
          <w:sz w:val="16"/>
          <w:szCs w:val="16"/>
          <w:lang w:val="fr-FR"/>
        </w:rPr>
        <w:t xml:space="preserve"> en el </w:t>
      </w:r>
      <w:proofErr w:type="spellStart"/>
      <w:r w:rsidRPr="003E00BA">
        <w:rPr>
          <w:rFonts w:cs="Arial"/>
          <w:color w:val="BFBFBF"/>
          <w:sz w:val="16"/>
          <w:szCs w:val="16"/>
          <w:lang w:val="fr-FR"/>
        </w:rPr>
        <w:t>caso</w:t>
      </w:r>
      <w:proofErr w:type="spellEnd"/>
      <w:r w:rsidRPr="003E00BA">
        <w:rPr>
          <w:rFonts w:cs="Arial"/>
          <w:color w:val="BFBFBF"/>
          <w:sz w:val="16"/>
          <w:szCs w:val="16"/>
          <w:lang w:val="fr-FR"/>
        </w:rPr>
        <w:t xml:space="preserve"> que </w:t>
      </w:r>
      <w:proofErr w:type="spellStart"/>
      <w:r w:rsidRPr="003E00BA">
        <w:rPr>
          <w:rFonts w:cs="Arial"/>
          <w:color w:val="BFBFBF"/>
          <w:sz w:val="16"/>
          <w:szCs w:val="16"/>
          <w:lang w:val="fr-FR"/>
        </w:rPr>
        <w:t>proceda</w:t>
      </w:r>
      <w:proofErr w:type="spellEnd"/>
      <w:r w:rsidRPr="003E00BA">
        <w:rPr>
          <w:rFonts w:cs="Arial"/>
          <w:color w:val="BFBFBF"/>
          <w:sz w:val="16"/>
          <w:szCs w:val="16"/>
          <w:lang w:val="fr-FR"/>
        </w:rPr>
        <w:t>.</w:t>
      </w:r>
    </w:p>
    <w:p w14:paraId="2386BEF6" w14:textId="77777777" w:rsidR="007A12E4" w:rsidRPr="003E00BA" w:rsidRDefault="007A12E4" w:rsidP="007A12E4">
      <w:pPr>
        <w:rPr>
          <w:rFonts w:cs="Arial"/>
          <w:color w:val="BFBFBF"/>
          <w:sz w:val="16"/>
          <w:szCs w:val="16"/>
          <w:lang w:val="fr-FR"/>
        </w:rPr>
      </w:pPr>
    </w:p>
    <w:p w14:paraId="165E5284" w14:textId="77777777" w:rsidR="007A12E4" w:rsidRPr="007A12E4" w:rsidRDefault="007A12E4" w:rsidP="00A95BE4">
      <w:pPr>
        <w:suppressAutoHyphens/>
        <w:spacing w:line="360" w:lineRule="auto"/>
        <w:ind w:right="-30"/>
        <w:rPr>
          <w:b/>
          <w:bCs/>
          <w:lang w:val="fr-FR"/>
        </w:rPr>
      </w:pPr>
    </w:p>
    <w:bookmarkEnd w:id="3"/>
    <w:sectPr w:rsidR="007A12E4" w:rsidRPr="007A12E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8C13" w14:textId="77777777" w:rsidR="00000000" w:rsidRDefault="007A12E4">
      <w:r>
        <w:separator/>
      </w:r>
    </w:p>
  </w:endnote>
  <w:endnote w:type="continuationSeparator" w:id="0">
    <w:p w14:paraId="6D56242B" w14:textId="77777777" w:rsidR="00000000" w:rsidRDefault="007A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3D17" w14:textId="77777777" w:rsidR="000F1248" w:rsidRDefault="007A12E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762810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C6BD5DB" w14:textId="77777777" w:rsidR="000F1248" w:rsidRDefault="007A12E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DA6D" w14:textId="77777777" w:rsidR="00000000" w:rsidRDefault="007A12E4">
      <w:r>
        <w:separator/>
      </w:r>
    </w:p>
  </w:footnote>
  <w:footnote w:type="continuationSeparator" w:id="0">
    <w:p w14:paraId="52E3E5D8" w14:textId="77777777" w:rsidR="00000000" w:rsidRDefault="007A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448" w14:textId="77777777" w:rsidR="005829F0" w:rsidRDefault="007A12E4">
    <w:pPr>
      <w:pStyle w:val="Kopfzeile"/>
    </w:pPr>
    <w:r>
      <w:rPr>
        <w:noProof/>
      </w:rPr>
      <w:drawing>
        <wp:inline distT="0" distB="0" distL="0" distR="0" wp14:anchorId="3AAC7783" wp14:editId="0571B289">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5D02" w14:textId="77777777" w:rsidR="00411E58" w:rsidRPr="002007C5" w:rsidRDefault="007A12E4"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75DAF25B" wp14:editId="6B907CED">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0F14A" w14:textId="77777777" w:rsidR="00411E58" w:rsidRPr="000F1248" w:rsidRDefault="00411E58" w:rsidP="00411E58">
    <w:pPr>
      <w:pStyle w:val="Kopfzeile"/>
      <w:tabs>
        <w:tab w:val="clear" w:pos="4536"/>
        <w:tab w:val="clear" w:pos="9072"/>
        <w:tab w:val="right" w:pos="1276"/>
      </w:tabs>
    </w:pPr>
  </w:p>
  <w:p w14:paraId="41557C60" w14:textId="77777777" w:rsidR="00411E58" w:rsidRPr="002007C5" w:rsidRDefault="007A12E4" w:rsidP="00411E58">
    <w:pPr>
      <w:pStyle w:val="Kopfzeile"/>
      <w:tabs>
        <w:tab w:val="clear" w:pos="4536"/>
        <w:tab w:val="clear" w:pos="9072"/>
        <w:tab w:val="right" w:pos="1276"/>
      </w:tabs>
      <w:rPr>
        <w:b/>
        <w:color w:val="808080"/>
        <w:sz w:val="24"/>
        <w:szCs w:val="24"/>
      </w:rPr>
    </w:pPr>
    <w:r>
      <w:rPr>
        <w:b/>
        <w:color w:val="808080"/>
        <w:sz w:val="24"/>
        <w:szCs w:val="24"/>
      </w:rPr>
      <w:t>NOTA DE PRENSA</w:t>
    </w:r>
  </w:p>
  <w:p w14:paraId="07913636" w14:textId="77777777" w:rsidR="00411E58" w:rsidRDefault="00411E58" w:rsidP="00411E58">
    <w:pPr>
      <w:pStyle w:val="Kopfzeile"/>
      <w:rPr>
        <w:rStyle w:val="Seitenzahl"/>
      </w:rPr>
    </w:pPr>
  </w:p>
  <w:p w14:paraId="68D9661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8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64D"/>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2F9F"/>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91C"/>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7B8"/>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90D"/>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B5"/>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75E"/>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93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7E"/>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21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8B5"/>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F08"/>
    <w:rsid w:val="0065020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8"/>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12BE"/>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30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12E4"/>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CDC"/>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44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1977"/>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BE4"/>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DA2"/>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A8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B12"/>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45"/>
    <w:rsid w:val="00CF62E1"/>
    <w:rsid w:val="00CF65D7"/>
    <w:rsid w:val="00CF6A8C"/>
    <w:rsid w:val="00CF7D69"/>
    <w:rsid w:val="00CF7EF3"/>
    <w:rsid w:val="00D008E8"/>
    <w:rsid w:val="00D00CFD"/>
    <w:rsid w:val="00D022A4"/>
    <w:rsid w:val="00D028AF"/>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096"/>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D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4D"/>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58"/>
    <w:rsid w:val="00E63F1B"/>
    <w:rsid w:val="00E6445C"/>
    <w:rsid w:val="00E667DD"/>
    <w:rsid w:val="00E701BD"/>
    <w:rsid w:val="00E70375"/>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6F"/>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39"/>
    <w:rsid w:val="00F61F0E"/>
    <w:rsid w:val="00F6243F"/>
    <w:rsid w:val="00F640DB"/>
    <w:rsid w:val="00F6471E"/>
    <w:rsid w:val="00F64A5B"/>
    <w:rsid w:val="00F66C8E"/>
    <w:rsid w:val="00F67305"/>
    <w:rsid w:val="00F677AD"/>
    <w:rsid w:val="00F67B89"/>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CB5"/>
    <w:rsid w:val="00FF73D8"/>
    <w:rsid w:val="00FF742E"/>
    <w:rsid w:val="00FF75A5"/>
    <w:rsid w:val="035B3203"/>
    <w:rsid w:val="0769B91E"/>
    <w:rsid w:val="0E80A13B"/>
    <w:rsid w:val="0F3CEA74"/>
    <w:rsid w:val="109293AA"/>
    <w:rsid w:val="120DF124"/>
    <w:rsid w:val="12E24068"/>
    <w:rsid w:val="15D1A541"/>
    <w:rsid w:val="15F291BC"/>
    <w:rsid w:val="237DC029"/>
    <w:rsid w:val="239BE8BF"/>
    <w:rsid w:val="29570004"/>
    <w:rsid w:val="295A2B1C"/>
    <w:rsid w:val="2DF0A900"/>
    <w:rsid w:val="2E5C8919"/>
    <w:rsid w:val="301B087D"/>
    <w:rsid w:val="31316A3E"/>
    <w:rsid w:val="37C1B6FD"/>
    <w:rsid w:val="3839F681"/>
    <w:rsid w:val="3B2331B1"/>
    <w:rsid w:val="3CB9CA0B"/>
    <w:rsid w:val="3CBA4136"/>
    <w:rsid w:val="40DD1D7A"/>
    <w:rsid w:val="4709D404"/>
    <w:rsid w:val="47969C08"/>
    <w:rsid w:val="49E99187"/>
    <w:rsid w:val="4E43634C"/>
    <w:rsid w:val="5437B7FE"/>
    <w:rsid w:val="54F53F19"/>
    <w:rsid w:val="5B27C07D"/>
    <w:rsid w:val="5B8469BB"/>
    <w:rsid w:val="5C90E2C6"/>
    <w:rsid w:val="5CAB2F4D"/>
    <w:rsid w:val="5CE85657"/>
    <w:rsid w:val="6096C84A"/>
    <w:rsid w:val="64D5ACB0"/>
    <w:rsid w:val="67C99C9C"/>
    <w:rsid w:val="6AE4C83C"/>
    <w:rsid w:val="6BEA5333"/>
    <w:rsid w:val="6C06E977"/>
    <w:rsid w:val="6E6EC11F"/>
    <w:rsid w:val="6F9CCEBA"/>
    <w:rsid w:val="71284CA5"/>
    <w:rsid w:val="74C1E19F"/>
    <w:rsid w:val="74E654D2"/>
    <w:rsid w:val="7B1B51FA"/>
    <w:rsid w:val="7F95A3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7A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ros@ig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4813</Characters>
  <Application>Microsoft Office Word</Application>
  <DocSecurity>0</DocSecurity>
  <Lines>40</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2013-04-16T09:13:00Z</cp:lastPrinted>
  <dcterms:created xsi:type="dcterms:W3CDTF">2023-08-11T09:54:00Z</dcterms:created>
  <dcterms:modified xsi:type="dcterms:W3CDTF">2023-11-07T14:19:00Z</dcterms:modified>
</cp:coreProperties>
</file>