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CEEA" w14:textId="77777777" w:rsidR="007C407C" w:rsidRPr="00A12192" w:rsidRDefault="00A1532B" w:rsidP="0BA30C7B">
      <w:pPr>
        <w:spacing w:line="360" w:lineRule="auto"/>
        <w:ind w:right="-30"/>
        <w:rPr>
          <w:b/>
          <w:bCs/>
          <w:sz w:val="36"/>
          <w:szCs w:val="36"/>
        </w:rPr>
      </w:pPr>
      <w:bookmarkStart w:id="0" w:name="OLE_LINK1"/>
      <w:bookmarkStart w:id="1" w:name="_Hlk526413990"/>
      <w:r>
        <w:rPr>
          <w:b/>
          <w:bCs/>
          <w:sz w:val="36"/>
          <w:szCs w:val="36"/>
        </w:rPr>
        <w:t>Cost-effective labelling robot wins the 2022 igus ROIBOT Award</w:t>
      </w:r>
    </w:p>
    <w:p w14:paraId="53FEA1D3" w14:textId="77777777" w:rsidR="00321D06" w:rsidRDefault="0042605E" w:rsidP="00DB56A4">
      <w:pPr>
        <w:spacing w:line="360" w:lineRule="auto"/>
        <w:ind w:right="-30"/>
        <w:rPr>
          <w:b/>
          <w:sz w:val="24"/>
          <w:szCs w:val="24"/>
        </w:rPr>
      </w:pPr>
      <w:r>
        <w:rPr>
          <w:b/>
          <w:sz w:val="24"/>
          <w:szCs w:val="24"/>
        </w:rPr>
        <w:t>An amortisation period of 16 to 24 months and a zero margin of error convinces the panel of expert judges for the robotics competition</w:t>
      </w:r>
    </w:p>
    <w:p w14:paraId="6A930C0B" w14:textId="77777777" w:rsidR="00287C62" w:rsidRPr="00321D06" w:rsidRDefault="00287C62" w:rsidP="00DB56A4">
      <w:pPr>
        <w:spacing w:line="360" w:lineRule="auto"/>
        <w:ind w:right="-30"/>
        <w:rPr>
          <w:b/>
        </w:rPr>
      </w:pPr>
    </w:p>
    <w:p w14:paraId="26420486" w14:textId="448097CE" w:rsidR="00A143E8" w:rsidRDefault="001B799E" w:rsidP="0BA30C7B">
      <w:pPr>
        <w:spacing w:line="360" w:lineRule="auto"/>
        <w:rPr>
          <w:b/>
          <w:bCs/>
        </w:rPr>
      </w:pPr>
      <w:r w:rsidRPr="0BA30C7B">
        <w:rPr>
          <w:b/>
          <w:bCs/>
        </w:rPr>
        <w:t xml:space="preserve">Simple, cost-effective automation solutions can be found both in an increasing number </w:t>
      </w:r>
      <w:r w:rsidRPr="00776F12">
        <w:rPr>
          <w:b/>
          <w:bCs/>
        </w:rPr>
        <w:t>of S</w:t>
      </w:r>
      <w:r w:rsidR="0086579E" w:rsidRPr="00776F12">
        <w:rPr>
          <w:b/>
          <w:bCs/>
        </w:rPr>
        <w:t xml:space="preserve">mall and Medium Enterprises </w:t>
      </w:r>
      <w:r w:rsidRPr="0BA30C7B">
        <w:rPr>
          <w:b/>
          <w:bCs/>
        </w:rPr>
        <w:t>and among large industrial players. Every two years, igus presents the ROIBOT Award for the most creative applications. This year, the inventors of a labelling robot, the developers of a fully automatic container system for growing vegetables and herbs, and the designers of a wallpapering device received the coveted prize.</w:t>
      </w:r>
    </w:p>
    <w:p w14:paraId="4DB44C31" w14:textId="77777777" w:rsidR="0091129D" w:rsidRPr="001B799E" w:rsidRDefault="0091129D" w:rsidP="0091129D">
      <w:pPr>
        <w:spacing w:line="360" w:lineRule="auto"/>
        <w:rPr>
          <w:rStyle w:val="normaltextrun"/>
          <w:rFonts w:cs="Arial"/>
          <w:color w:val="000000"/>
          <w:szCs w:val="22"/>
          <w:shd w:val="clear" w:color="auto" w:fill="FFFFFF"/>
        </w:rPr>
      </w:pPr>
    </w:p>
    <w:p w14:paraId="18DBC088" w14:textId="77777777" w:rsidR="00A143E8" w:rsidRDefault="00F60EE6" w:rsidP="00DB56A4">
      <w:pPr>
        <w:spacing w:line="360" w:lineRule="auto"/>
      </w:pPr>
      <w:r>
        <w:t>Robots are in use all over the world – in logistics, laboratories, and agriculture. Every two years, experts from industry and trade press work with igus GmbH to honour the most cost-effective, creative, clever solutions with the ROIBOT Award. The focus of the competition is on igus Low Cost Automation solutions such as delta robots, Cartesian robots, and articulated arm robots. The award's name says it all and reveals main decision criterion for the panel of judges: return on investment that quickly pays for the outlay. A total of 110 submissions from 20 countries show the diverse application options for cost-effective robotics. In the second iteration of the competition, MFG Technik &amp; Service GmbH won over the judges with its "LabelMonkey" labelling robot, winning robotic components worth 5,000 euros. A robolink DP multi-axis articulated robot for 7,700 euros is the heart of this system. Its two printing modules ensure that logistics labels are reliably affixed to pallets. The LabelMonkey is a simple, cost-effective mechanism for the end user. The system pays for itself in just 16 to 24 months, making it very attractive for many logisticians to use.</w:t>
      </w:r>
      <w:bookmarkStart w:id="2" w:name="_Hlk116297230"/>
      <w:bookmarkEnd w:id="2"/>
    </w:p>
    <w:p w14:paraId="4175D4E2" w14:textId="77777777" w:rsidR="00225AAB" w:rsidRDefault="00225AAB" w:rsidP="00DB56A4">
      <w:pPr>
        <w:spacing w:line="360" w:lineRule="auto"/>
      </w:pPr>
    </w:p>
    <w:p w14:paraId="3A10F404" w14:textId="77777777" w:rsidR="00E518F5" w:rsidRDefault="00E518F5" w:rsidP="00DB56A4">
      <w:pPr>
        <w:spacing w:line="360" w:lineRule="auto"/>
      </w:pPr>
    </w:p>
    <w:p w14:paraId="376E0935" w14:textId="77777777" w:rsidR="00A143E8" w:rsidRPr="007972A2" w:rsidRDefault="0042605E" w:rsidP="00DB56A4">
      <w:pPr>
        <w:spacing w:line="360" w:lineRule="auto"/>
        <w:rPr>
          <w:rFonts w:cs="Arial"/>
          <w:b/>
          <w:bCs/>
        </w:rPr>
      </w:pPr>
      <w:r w:rsidRPr="007972A2">
        <w:rPr>
          <w:rFonts w:cs="Arial"/>
          <w:b/>
          <w:bCs/>
        </w:rPr>
        <w:t>Automatic harvest assistant takes second place</w:t>
      </w:r>
    </w:p>
    <w:p w14:paraId="1364023C" w14:textId="77777777" w:rsidR="00C84E48" w:rsidRPr="007972A2" w:rsidRDefault="0042605E" w:rsidP="00DB56A4">
      <w:pPr>
        <w:spacing w:line="360" w:lineRule="auto"/>
        <w:rPr>
          <w:rFonts w:cs="Arial"/>
          <w:b/>
          <w:bCs/>
        </w:rPr>
      </w:pPr>
      <w:r w:rsidRPr="007972A2">
        <w:rPr>
          <w:rFonts w:cs="Arial"/>
          <w:shd w:val="clear" w:color="auto" w:fill="FFFFFF"/>
        </w:rPr>
        <w:t xml:space="preserve">The increasing extremes in weather conditions due to climate change requires ever greater expenditure of resources and personnel in agriculture. Then there is crop storage and the long transport routes. Farmionic, an Austrian company, has therefore set itself a very special goal: The engineers are developing the </w:t>
      </w:r>
      <w:r w:rsidRPr="007972A2">
        <w:rPr>
          <w:rFonts w:cs="Arial"/>
          <w:shd w:val="clear" w:color="auto" w:fill="FFFFFF"/>
        </w:rPr>
        <w:lastRenderedPageBreak/>
        <w:t xml:space="preserve">vegetable garden of the future. It is a fully automatic, resource-conserving container system for growing vegetables and herbs with 24/7 availability, anywhere in the world. A robolink DP robot takes on all tasks, from planting to </w:t>
      </w:r>
      <w:r w:rsidR="004A1021" w:rsidRPr="00225AAB">
        <w:rPr>
          <w:rFonts w:cs="Arial"/>
        </w:rPr>
        <w:t>harvesting, on a seventh axis. The robotics system costs 11,200 euros. It pays for itself in 13 to 15 months. The pioneering invention took second place. tapo-fix GmbH &amp; Co. KG, based in Wolfsburg, took third. Using a room linear robot, the manufacturer of wallpapering equipment for home and crafts has developed an extremely affordable automation solution for applying paste to metal. The acquisition value is 6,700 euros. To free up employees, the dosing robot is now assuming this task.</w:t>
      </w:r>
      <w:r w:rsidR="00722B31" w:rsidRPr="007972A2">
        <w:rPr>
          <w:rFonts w:cs="Arial"/>
          <w:shd w:val="clear" w:color="auto" w:fill="FFFFFF"/>
        </w:rPr>
        <w:t xml:space="preserve"> It works extremely precisely and hand-in-hand with staff, saving the company up to 8,000 euros per year.</w:t>
      </w:r>
    </w:p>
    <w:p w14:paraId="7EB67250" w14:textId="77777777" w:rsidR="00C84E48" w:rsidRPr="007972A2" w:rsidRDefault="00C84E48" w:rsidP="00DB56A4">
      <w:pPr>
        <w:spacing w:line="360" w:lineRule="auto"/>
        <w:rPr>
          <w:rFonts w:cs="Arial"/>
          <w:b/>
          <w:bCs/>
        </w:rPr>
      </w:pPr>
    </w:p>
    <w:p w14:paraId="384C61F2" w14:textId="77777777" w:rsidR="004A1021" w:rsidRPr="007972A2" w:rsidRDefault="0042605E" w:rsidP="00DB56A4">
      <w:pPr>
        <w:spacing w:line="360" w:lineRule="auto"/>
        <w:rPr>
          <w:rFonts w:cs="Arial"/>
        </w:rPr>
      </w:pPr>
      <w:r w:rsidRPr="007972A2">
        <w:rPr>
          <w:rFonts w:cs="Arial"/>
        </w:rPr>
        <w:t xml:space="preserve">Find out more about the 2022 ROIBOT Award winners at: </w:t>
      </w:r>
      <w:hyperlink r:id="rId7" w:history="1">
        <w:r w:rsidR="00BB0EB2">
          <w:rPr>
            <w:rStyle w:val="Hyperlink"/>
            <w:rFonts w:cs="Arial"/>
          </w:rPr>
          <w:t>https://www.igus.eu/roibot-winners-2022</w:t>
        </w:r>
      </w:hyperlink>
    </w:p>
    <w:bookmarkEnd w:id="0"/>
    <w:p w14:paraId="54B95CC6" w14:textId="77777777" w:rsidR="0042605E" w:rsidRDefault="0042605E" w:rsidP="0042605E">
      <w:pPr>
        <w:overflowPunct/>
        <w:autoSpaceDE/>
        <w:autoSpaceDN/>
        <w:adjustRightInd/>
        <w:jc w:val="left"/>
        <w:textAlignment w:val="auto"/>
        <w:rPr>
          <w:b/>
          <w:bCs/>
        </w:rPr>
      </w:pPr>
    </w:p>
    <w:p w14:paraId="4BD2C41C" w14:textId="77777777" w:rsidR="0042605E" w:rsidRDefault="0042605E" w:rsidP="0042605E">
      <w:pPr>
        <w:overflowPunct/>
        <w:autoSpaceDE/>
        <w:autoSpaceDN/>
        <w:adjustRightInd/>
        <w:jc w:val="left"/>
        <w:textAlignment w:val="auto"/>
        <w:rPr>
          <w:b/>
          <w:bCs/>
        </w:rPr>
      </w:pPr>
    </w:p>
    <w:p w14:paraId="56872CA6" w14:textId="2319FB9A" w:rsidR="0042605E" w:rsidRDefault="0042605E" w:rsidP="0042605E">
      <w:pPr>
        <w:overflowPunct/>
        <w:autoSpaceDE/>
        <w:autoSpaceDN/>
        <w:adjustRightInd/>
        <w:jc w:val="left"/>
        <w:textAlignment w:val="auto"/>
        <w:rPr>
          <w:b/>
          <w:bCs/>
        </w:rPr>
      </w:pPr>
    </w:p>
    <w:p w14:paraId="36D5FB84" w14:textId="4A1ED61D" w:rsidR="00656C36" w:rsidRDefault="00656C36" w:rsidP="0042605E">
      <w:pPr>
        <w:overflowPunct/>
        <w:autoSpaceDE/>
        <w:autoSpaceDN/>
        <w:adjustRightInd/>
        <w:jc w:val="left"/>
        <w:textAlignment w:val="auto"/>
        <w:rPr>
          <w:b/>
          <w:bCs/>
        </w:rPr>
      </w:pPr>
    </w:p>
    <w:p w14:paraId="1C08E43D" w14:textId="1C28B980" w:rsidR="00656C36" w:rsidRDefault="00656C36" w:rsidP="0042605E">
      <w:pPr>
        <w:overflowPunct/>
        <w:autoSpaceDE/>
        <w:autoSpaceDN/>
        <w:adjustRightInd/>
        <w:jc w:val="left"/>
        <w:textAlignment w:val="auto"/>
        <w:rPr>
          <w:b/>
          <w:bCs/>
        </w:rPr>
      </w:pPr>
    </w:p>
    <w:p w14:paraId="616125F6" w14:textId="66FA2CA0" w:rsidR="00656C36" w:rsidRDefault="00656C36" w:rsidP="0042605E">
      <w:pPr>
        <w:overflowPunct/>
        <w:autoSpaceDE/>
        <w:autoSpaceDN/>
        <w:adjustRightInd/>
        <w:jc w:val="left"/>
        <w:textAlignment w:val="auto"/>
        <w:rPr>
          <w:b/>
          <w:bCs/>
        </w:rPr>
      </w:pPr>
    </w:p>
    <w:p w14:paraId="268EE34C" w14:textId="77777777" w:rsidR="00656C36" w:rsidRDefault="00656C36" w:rsidP="0042605E">
      <w:pPr>
        <w:overflowPunct/>
        <w:autoSpaceDE/>
        <w:autoSpaceDN/>
        <w:adjustRightInd/>
        <w:jc w:val="left"/>
        <w:textAlignment w:val="auto"/>
        <w:rPr>
          <w:b/>
          <w:bCs/>
        </w:rPr>
      </w:pPr>
    </w:p>
    <w:p w14:paraId="241F972A" w14:textId="77777777" w:rsidR="0042605E" w:rsidRDefault="0042605E" w:rsidP="0042605E">
      <w:pPr>
        <w:overflowPunct/>
        <w:autoSpaceDE/>
        <w:autoSpaceDN/>
        <w:adjustRightInd/>
        <w:jc w:val="left"/>
        <w:textAlignment w:val="auto"/>
        <w:rPr>
          <w:b/>
          <w:bCs/>
        </w:rPr>
      </w:pPr>
    </w:p>
    <w:p w14:paraId="1BC3CAB2" w14:textId="77777777" w:rsidR="0042605E" w:rsidRDefault="0042605E" w:rsidP="0042605E">
      <w:pPr>
        <w:overflowPunct/>
        <w:autoSpaceDE/>
        <w:autoSpaceDN/>
        <w:adjustRightInd/>
        <w:jc w:val="left"/>
        <w:textAlignment w:val="auto"/>
        <w:rPr>
          <w:b/>
          <w:bCs/>
        </w:rPr>
      </w:pPr>
    </w:p>
    <w:p w14:paraId="3C437707" w14:textId="6AF6DE87" w:rsidR="00AB0D1C" w:rsidRPr="0004447E" w:rsidRDefault="0042605E" w:rsidP="0042605E">
      <w:pPr>
        <w:overflowPunct/>
        <w:autoSpaceDE/>
        <w:autoSpaceDN/>
        <w:adjustRightInd/>
        <w:jc w:val="left"/>
        <w:textAlignment w:val="auto"/>
        <w:rPr>
          <w:b/>
        </w:rPr>
      </w:pPr>
      <w:r w:rsidRPr="0004447E">
        <w:rPr>
          <w:b/>
        </w:rPr>
        <w:t>Caption:</w:t>
      </w:r>
    </w:p>
    <w:p w14:paraId="033A2189" w14:textId="77777777" w:rsidR="00AB0D1C" w:rsidRPr="0004447E" w:rsidRDefault="0042605E" w:rsidP="00AB0D1C">
      <w:pPr>
        <w:suppressAutoHyphens/>
        <w:spacing w:line="360" w:lineRule="auto"/>
        <w:rPr>
          <w:b/>
        </w:rPr>
      </w:pPr>
      <w:r>
        <w:rPr>
          <w:noProof/>
        </w:rPr>
        <w:drawing>
          <wp:inline distT="0" distB="0" distL="0" distR="0" wp14:anchorId="442C24D1" wp14:editId="6C8D36EC">
            <wp:extent cx="2880000" cy="199865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0000" cy="1998651"/>
                    </a:xfrm>
                    <a:prstGeom prst="rect">
                      <a:avLst/>
                    </a:prstGeom>
                    <a:noFill/>
                    <a:ln>
                      <a:noFill/>
                    </a:ln>
                  </pic:spPr>
                </pic:pic>
              </a:graphicData>
            </a:graphic>
          </wp:inline>
        </w:drawing>
      </w:r>
    </w:p>
    <w:p w14:paraId="68253E03" w14:textId="77777777" w:rsidR="00AB0D1C" w:rsidRPr="00D93FA3" w:rsidRDefault="0042605E" w:rsidP="00AB0D1C">
      <w:pPr>
        <w:suppressAutoHyphens/>
        <w:spacing w:line="360" w:lineRule="auto"/>
        <w:rPr>
          <w:rFonts w:cs="Arial"/>
          <w:b/>
          <w:szCs w:val="22"/>
        </w:rPr>
      </w:pPr>
      <w:r w:rsidRPr="00D93FA3">
        <w:rPr>
          <w:rFonts w:cs="Arial"/>
          <w:b/>
          <w:szCs w:val="22"/>
        </w:rPr>
        <w:t>Picture PM6122-1</w:t>
      </w:r>
    </w:p>
    <w:p w14:paraId="77C8F09A" w14:textId="77777777" w:rsidR="00E01E24" w:rsidRDefault="00AB0D1C" w:rsidP="007E3E94">
      <w:pPr>
        <w:suppressAutoHyphens/>
        <w:spacing w:line="360" w:lineRule="auto"/>
      </w:pPr>
      <w:r>
        <w:t>MFG Technik &amp; Service GmbH took first place in the ROIBOT Awards for its labelling robot, followed by Farmionic with its automatic container system and the tapo-fix pasting robot. (Source: igus GmbH)</w:t>
      </w:r>
      <w:bookmarkEnd w:id="1"/>
    </w:p>
    <w:p w14:paraId="72C329EC" w14:textId="56CCA3A6" w:rsidR="00BE5B55" w:rsidRDefault="00BE5B55" w:rsidP="00BE5B55">
      <w:bookmarkStart w:id="3" w:name="_Hlk54684034"/>
    </w:p>
    <w:p w14:paraId="03AF03A8" w14:textId="6C2BEA2B" w:rsidR="00995948" w:rsidRDefault="00995948" w:rsidP="00BE5B55"/>
    <w:p w14:paraId="6BC35EEB" w14:textId="663BCE05" w:rsidR="00995948" w:rsidRDefault="00995948" w:rsidP="00BE5B55"/>
    <w:p w14:paraId="6111858D" w14:textId="77777777" w:rsidR="00656C36" w:rsidRDefault="00656C36" w:rsidP="00995948"/>
    <w:p w14:paraId="7D8E7E9A" w14:textId="78EE17BC" w:rsidR="00995948" w:rsidRPr="00613A3C" w:rsidRDefault="00995948" w:rsidP="00995948">
      <w:pPr>
        <w:rPr>
          <w:b/>
          <w:sz w:val="18"/>
        </w:rPr>
      </w:pPr>
      <w:r w:rsidRPr="00613A3C">
        <w:rPr>
          <w:b/>
          <w:sz w:val="18"/>
        </w:rPr>
        <w:lastRenderedPageBreak/>
        <w:t>PRESS CONTACT:</w:t>
      </w:r>
    </w:p>
    <w:p w14:paraId="5E9BDB0C" w14:textId="77777777" w:rsidR="00995948" w:rsidRDefault="00995948" w:rsidP="00995948">
      <w:pPr>
        <w:spacing w:line="360" w:lineRule="auto"/>
        <w:ind w:right="-28"/>
        <w:rPr>
          <w:sz w:val="18"/>
          <w:szCs w:val="18"/>
        </w:rPr>
      </w:pPr>
    </w:p>
    <w:p w14:paraId="1C2F3401" w14:textId="77777777" w:rsidR="00995948" w:rsidRPr="00D92A12" w:rsidRDefault="00995948" w:rsidP="00995948">
      <w:pPr>
        <w:rPr>
          <w:sz w:val="18"/>
          <w:lang w:val="en-US"/>
        </w:rPr>
      </w:pPr>
      <w:r w:rsidRPr="00D92A12">
        <w:rPr>
          <w:sz w:val="18"/>
          <w:lang w:val="en-US"/>
        </w:rPr>
        <w:t>Alexa Heinzelmann</w:t>
      </w:r>
      <w:r w:rsidRPr="00D92A12">
        <w:rPr>
          <w:sz w:val="18"/>
          <w:lang w:val="en-US"/>
        </w:rPr>
        <w:tab/>
      </w:r>
      <w:r w:rsidRPr="00D92A12">
        <w:rPr>
          <w:sz w:val="18"/>
          <w:lang w:val="en-US"/>
        </w:rPr>
        <w:tab/>
      </w:r>
    </w:p>
    <w:p w14:paraId="59EAB944" w14:textId="77777777" w:rsidR="00995948" w:rsidRPr="006D01BC" w:rsidRDefault="00995948" w:rsidP="00995948">
      <w:pPr>
        <w:rPr>
          <w:sz w:val="18"/>
        </w:rPr>
      </w:pPr>
      <w:r w:rsidRPr="006D01BC">
        <w:rPr>
          <w:sz w:val="18"/>
        </w:rPr>
        <w:t xml:space="preserve">Head of </w:t>
      </w:r>
      <w:r>
        <w:rPr>
          <w:sz w:val="18"/>
        </w:rPr>
        <w:t>International Marketing</w:t>
      </w:r>
    </w:p>
    <w:p w14:paraId="1CD25AAB" w14:textId="77777777" w:rsidR="00995948" w:rsidRPr="0074672A" w:rsidRDefault="00995948" w:rsidP="00995948">
      <w:pPr>
        <w:rPr>
          <w:sz w:val="18"/>
        </w:rPr>
      </w:pPr>
    </w:p>
    <w:p w14:paraId="4CED1A5A" w14:textId="77777777" w:rsidR="00995948" w:rsidRPr="0074672A" w:rsidRDefault="00995948" w:rsidP="0099594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F18CC6E" w14:textId="77777777" w:rsidR="00995948" w:rsidRPr="007258D2" w:rsidRDefault="00995948" w:rsidP="00995948">
      <w:pPr>
        <w:rPr>
          <w:sz w:val="18"/>
          <w:lang w:val="en-US"/>
        </w:rPr>
      </w:pPr>
      <w:r w:rsidRPr="007258D2">
        <w:rPr>
          <w:sz w:val="18"/>
          <w:lang w:val="en-US"/>
        </w:rPr>
        <w:t>Spicher Str. 1a</w:t>
      </w:r>
      <w:r>
        <w:rPr>
          <w:sz w:val="18"/>
          <w:lang w:val="en-US"/>
        </w:rPr>
        <w:tab/>
      </w:r>
    </w:p>
    <w:p w14:paraId="35677AB8" w14:textId="77777777" w:rsidR="00995948" w:rsidRPr="007258D2" w:rsidRDefault="00995948" w:rsidP="00995948">
      <w:pPr>
        <w:rPr>
          <w:sz w:val="18"/>
          <w:lang w:val="en-US"/>
        </w:rPr>
      </w:pPr>
      <w:r w:rsidRPr="007258D2">
        <w:rPr>
          <w:sz w:val="18"/>
          <w:lang w:val="en-US"/>
        </w:rPr>
        <w:t>51147 Cologne</w:t>
      </w:r>
      <w:r>
        <w:rPr>
          <w:sz w:val="18"/>
          <w:lang w:val="en-US"/>
        </w:rPr>
        <w:tab/>
      </w:r>
    </w:p>
    <w:p w14:paraId="5DDBA7C1" w14:textId="77777777" w:rsidR="00995948" w:rsidRPr="00DA2750" w:rsidRDefault="00995948" w:rsidP="00995948">
      <w:pPr>
        <w:rPr>
          <w:sz w:val="18"/>
          <w:lang w:val="de-DE"/>
        </w:rPr>
      </w:pPr>
      <w:r w:rsidRPr="00DA2750">
        <w:rPr>
          <w:sz w:val="18"/>
          <w:lang w:val="de-DE"/>
        </w:rPr>
        <w:t>Tel. 0 22 03 / 96 49-7272</w:t>
      </w:r>
    </w:p>
    <w:p w14:paraId="4EBF78D2" w14:textId="77777777" w:rsidR="00995948" w:rsidRDefault="00995948" w:rsidP="00995948">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228AE4BC" w14:textId="77777777" w:rsidR="00995948" w:rsidRDefault="00995948" w:rsidP="00995948">
      <w:pPr>
        <w:suppressAutoHyphens/>
        <w:spacing w:line="360" w:lineRule="auto"/>
        <w:rPr>
          <w:lang w:val="fr-FR"/>
        </w:rPr>
      </w:pPr>
      <w:hyperlink r:id="rId10" w:history="1">
        <w:r w:rsidRPr="00B957D7">
          <w:rPr>
            <w:rStyle w:val="Hyperlink"/>
            <w:sz w:val="18"/>
            <w:lang w:val="fr-FR"/>
          </w:rPr>
          <w:t>www.igus.eu/press</w:t>
        </w:r>
      </w:hyperlink>
    </w:p>
    <w:p w14:paraId="4575CEF9" w14:textId="77777777" w:rsidR="00995948" w:rsidRPr="00D92A12" w:rsidRDefault="00995948" w:rsidP="00995948">
      <w:pPr>
        <w:rPr>
          <w:b/>
          <w:sz w:val="18"/>
          <w:szCs w:val="18"/>
          <w:lang w:val="fr-FR"/>
        </w:rPr>
      </w:pPr>
    </w:p>
    <w:p w14:paraId="5391F5A8" w14:textId="77777777" w:rsidR="00995948" w:rsidRPr="00DA2750" w:rsidRDefault="00995948" w:rsidP="00995948">
      <w:pPr>
        <w:rPr>
          <w:b/>
          <w:sz w:val="18"/>
          <w:szCs w:val="18"/>
          <w:lang w:val="de-DE"/>
        </w:rPr>
      </w:pPr>
    </w:p>
    <w:p w14:paraId="218A07A6" w14:textId="77777777" w:rsidR="00995948" w:rsidRPr="00556323" w:rsidRDefault="00995948" w:rsidP="00995948">
      <w:pPr>
        <w:rPr>
          <w:b/>
          <w:sz w:val="18"/>
          <w:szCs w:val="18"/>
        </w:rPr>
      </w:pPr>
      <w:r w:rsidRPr="00556323">
        <w:rPr>
          <w:b/>
          <w:sz w:val="18"/>
          <w:szCs w:val="18"/>
        </w:rPr>
        <w:t>ABOUT IGUS:</w:t>
      </w:r>
    </w:p>
    <w:p w14:paraId="47542812" w14:textId="77777777" w:rsidR="00995948" w:rsidRPr="00556323" w:rsidRDefault="00995948" w:rsidP="00995948">
      <w:pPr>
        <w:rPr>
          <w:sz w:val="18"/>
          <w:szCs w:val="18"/>
        </w:rPr>
      </w:pPr>
    </w:p>
    <w:p w14:paraId="0292204C" w14:textId="77777777" w:rsidR="00995948" w:rsidRDefault="00995948" w:rsidP="00995948">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r>
        <w:rPr>
          <w:sz w:val="18"/>
          <w:szCs w:val="18"/>
        </w:rPr>
        <w:t>.</w:t>
      </w:r>
    </w:p>
    <w:p w14:paraId="3AEDAA59" w14:textId="77777777" w:rsidR="00995948" w:rsidRPr="00200F81" w:rsidRDefault="00995948" w:rsidP="00995948">
      <w:pPr>
        <w:spacing w:line="360" w:lineRule="auto"/>
        <w:ind w:right="-28"/>
        <w:rPr>
          <w:rFonts w:cs="Arial"/>
          <w:color w:val="C0C0C0"/>
          <w:sz w:val="18"/>
          <w:szCs w:val="18"/>
          <w:lang w:val="fr-FR"/>
        </w:rPr>
      </w:pPr>
    </w:p>
    <w:bookmarkEnd w:id="4"/>
    <w:p w14:paraId="4AACEEA7" w14:textId="77777777" w:rsidR="00995948" w:rsidRPr="00916468" w:rsidRDefault="00995948" w:rsidP="0099594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Pr>
          <w:rFonts w:cs="Arial"/>
          <w:color w:val="BFBFBF"/>
          <w:sz w:val="16"/>
          <w:szCs w:val="16"/>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74C50BC" w14:textId="77777777" w:rsidR="00995948" w:rsidRPr="00613A3C" w:rsidRDefault="00995948" w:rsidP="00995948">
      <w:pPr>
        <w:rPr>
          <w:rFonts w:cs="Arial"/>
          <w:sz w:val="16"/>
          <w:szCs w:val="16"/>
        </w:rPr>
      </w:pPr>
    </w:p>
    <w:p w14:paraId="021777E3" w14:textId="77777777" w:rsidR="00995948" w:rsidRDefault="00995948" w:rsidP="00BE5B55"/>
    <w:bookmarkEnd w:id="3"/>
    <w:sectPr w:rsidR="00995948"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C295" w14:textId="77777777" w:rsidR="00DF13C0" w:rsidRDefault="0042605E">
      <w:r>
        <w:separator/>
      </w:r>
    </w:p>
  </w:endnote>
  <w:endnote w:type="continuationSeparator" w:id="0">
    <w:p w14:paraId="00E26ECA" w14:textId="77777777" w:rsidR="00DF13C0" w:rsidRDefault="0042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604D" w14:textId="77777777" w:rsidR="000F1248" w:rsidRDefault="0042605E"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656C36">
      <w:rPr>
        <w:rStyle w:val="Seitenzahl"/>
      </w:rPr>
      <w:fldChar w:fldCharType="separate"/>
    </w:r>
    <w:r>
      <w:rPr>
        <w:rStyle w:val="Seitenzahl"/>
      </w:rPr>
      <w:fldChar w:fldCharType="end"/>
    </w:r>
  </w:p>
  <w:p w14:paraId="0741300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6B6280E" w14:textId="77777777" w:rsidR="000F1248" w:rsidRDefault="0042605E"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E324" w14:textId="77777777" w:rsidR="00DF13C0" w:rsidRDefault="0042605E">
      <w:r>
        <w:separator/>
      </w:r>
    </w:p>
  </w:footnote>
  <w:footnote w:type="continuationSeparator" w:id="0">
    <w:p w14:paraId="081FA282" w14:textId="77777777" w:rsidR="00DF13C0" w:rsidRDefault="00426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D6E0" w14:textId="77777777" w:rsidR="005829F0" w:rsidRDefault="0042605E">
    <w:pPr>
      <w:pStyle w:val="Kopfzeile"/>
    </w:pPr>
    <w:r>
      <w:rPr>
        <w:noProof/>
      </w:rPr>
      <w:drawing>
        <wp:inline distT="0" distB="0" distL="0" distR="0" wp14:anchorId="2EC5E729" wp14:editId="7941CEFB">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9D96" w14:textId="77777777" w:rsidR="00411E58" w:rsidRPr="002007C5" w:rsidRDefault="0042605E"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CAE7123" wp14:editId="7B373297">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4540B" w14:textId="77777777" w:rsidR="00411E58" w:rsidRPr="000F1248" w:rsidRDefault="00411E58" w:rsidP="00411E58">
    <w:pPr>
      <w:pStyle w:val="Kopfzeile"/>
      <w:tabs>
        <w:tab w:val="clear" w:pos="4536"/>
        <w:tab w:val="clear" w:pos="9072"/>
        <w:tab w:val="right" w:pos="1276"/>
      </w:tabs>
    </w:pPr>
  </w:p>
  <w:p w14:paraId="5368E796" w14:textId="77777777" w:rsidR="00411E58" w:rsidRPr="002007C5" w:rsidRDefault="0042605E"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A894B2B" w14:textId="77777777" w:rsidR="00411E58" w:rsidRDefault="00411E58" w:rsidP="00411E58">
    <w:pPr>
      <w:pStyle w:val="Kopfzeile"/>
      <w:rPr>
        <w:rStyle w:val="Seitenzahl"/>
      </w:rPr>
    </w:pPr>
  </w:p>
  <w:p w14:paraId="00159D1F"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D03"/>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5FA"/>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2E12"/>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570"/>
    <w:rsid w:val="000C794D"/>
    <w:rsid w:val="000D001D"/>
    <w:rsid w:val="000D24F6"/>
    <w:rsid w:val="000D26F6"/>
    <w:rsid w:val="000D2D54"/>
    <w:rsid w:val="000D4EF1"/>
    <w:rsid w:val="000D52F1"/>
    <w:rsid w:val="000D59E6"/>
    <w:rsid w:val="000D6D0E"/>
    <w:rsid w:val="000D7DCC"/>
    <w:rsid w:val="000E007C"/>
    <w:rsid w:val="000E0488"/>
    <w:rsid w:val="000E07A6"/>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B2B"/>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67E"/>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81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CC4"/>
    <w:rsid w:val="001B654E"/>
    <w:rsid w:val="001B6984"/>
    <w:rsid w:val="001B785D"/>
    <w:rsid w:val="001B799E"/>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751"/>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AAB"/>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224"/>
    <w:rsid w:val="00242D8F"/>
    <w:rsid w:val="00242FA1"/>
    <w:rsid w:val="002430A8"/>
    <w:rsid w:val="002437C3"/>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234"/>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FAF"/>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B04"/>
    <w:rsid w:val="00321D06"/>
    <w:rsid w:val="00321F8F"/>
    <w:rsid w:val="003233D4"/>
    <w:rsid w:val="00323973"/>
    <w:rsid w:val="00323A17"/>
    <w:rsid w:val="0032413A"/>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7F2"/>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0A72"/>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05E"/>
    <w:rsid w:val="00426BD3"/>
    <w:rsid w:val="004273CC"/>
    <w:rsid w:val="00427731"/>
    <w:rsid w:val="00427B09"/>
    <w:rsid w:val="00431156"/>
    <w:rsid w:val="0043202F"/>
    <w:rsid w:val="004322EA"/>
    <w:rsid w:val="00432D6C"/>
    <w:rsid w:val="004332B7"/>
    <w:rsid w:val="0043475E"/>
    <w:rsid w:val="00435185"/>
    <w:rsid w:val="00436517"/>
    <w:rsid w:val="00437B4B"/>
    <w:rsid w:val="00437E15"/>
    <w:rsid w:val="0044051B"/>
    <w:rsid w:val="004407B6"/>
    <w:rsid w:val="00440F83"/>
    <w:rsid w:val="004417FA"/>
    <w:rsid w:val="00443538"/>
    <w:rsid w:val="00443651"/>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0F37"/>
    <w:rsid w:val="0047163B"/>
    <w:rsid w:val="00472365"/>
    <w:rsid w:val="00473101"/>
    <w:rsid w:val="00474063"/>
    <w:rsid w:val="00474646"/>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CC2"/>
    <w:rsid w:val="0049616F"/>
    <w:rsid w:val="00496B77"/>
    <w:rsid w:val="00496F85"/>
    <w:rsid w:val="004A0306"/>
    <w:rsid w:val="004A0316"/>
    <w:rsid w:val="004A1021"/>
    <w:rsid w:val="004A1450"/>
    <w:rsid w:val="004A1EAF"/>
    <w:rsid w:val="004A2496"/>
    <w:rsid w:val="004A273A"/>
    <w:rsid w:val="004A3EA7"/>
    <w:rsid w:val="004A4413"/>
    <w:rsid w:val="004A4B1F"/>
    <w:rsid w:val="004A6364"/>
    <w:rsid w:val="004A68AE"/>
    <w:rsid w:val="004A7687"/>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31E"/>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1C"/>
    <w:rsid w:val="005064C0"/>
    <w:rsid w:val="0050733C"/>
    <w:rsid w:val="00507A31"/>
    <w:rsid w:val="00507D98"/>
    <w:rsid w:val="0051256B"/>
    <w:rsid w:val="00512904"/>
    <w:rsid w:val="00513207"/>
    <w:rsid w:val="00513CB1"/>
    <w:rsid w:val="00514224"/>
    <w:rsid w:val="0051449B"/>
    <w:rsid w:val="00514C19"/>
    <w:rsid w:val="005160EE"/>
    <w:rsid w:val="00516586"/>
    <w:rsid w:val="00517149"/>
    <w:rsid w:val="005201C5"/>
    <w:rsid w:val="0052029F"/>
    <w:rsid w:val="005221CD"/>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72E"/>
    <w:rsid w:val="00555900"/>
    <w:rsid w:val="00556B53"/>
    <w:rsid w:val="00557D2E"/>
    <w:rsid w:val="005606AD"/>
    <w:rsid w:val="0056098D"/>
    <w:rsid w:val="00560E91"/>
    <w:rsid w:val="00561C5D"/>
    <w:rsid w:val="00562F8F"/>
    <w:rsid w:val="005632AA"/>
    <w:rsid w:val="00563788"/>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0C6"/>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0F73"/>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292"/>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C36"/>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4E0"/>
    <w:rsid w:val="0072266F"/>
    <w:rsid w:val="00722A2A"/>
    <w:rsid w:val="00722B31"/>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578"/>
    <w:rsid w:val="007521C7"/>
    <w:rsid w:val="00752DEA"/>
    <w:rsid w:val="00753C4A"/>
    <w:rsid w:val="0075430A"/>
    <w:rsid w:val="00754B16"/>
    <w:rsid w:val="00755654"/>
    <w:rsid w:val="007559C6"/>
    <w:rsid w:val="00755D94"/>
    <w:rsid w:val="00756323"/>
    <w:rsid w:val="00757C5F"/>
    <w:rsid w:val="00760004"/>
    <w:rsid w:val="00760DA4"/>
    <w:rsid w:val="007618D1"/>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F12"/>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2A2"/>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0C4"/>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E7CD6"/>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62D"/>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6DDD"/>
    <w:rsid w:val="008608B6"/>
    <w:rsid w:val="00860F17"/>
    <w:rsid w:val="00860F3D"/>
    <w:rsid w:val="008614D3"/>
    <w:rsid w:val="00861FCA"/>
    <w:rsid w:val="00863829"/>
    <w:rsid w:val="0086439A"/>
    <w:rsid w:val="0086579E"/>
    <w:rsid w:val="00866560"/>
    <w:rsid w:val="0086656B"/>
    <w:rsid w:val="008666D2"/>
    <w:rsid w:val="00866A15"/>
    <w:rsid w:val="00866F28"/>
    <w:rsid w:val="008670F0"/>
    <w:rsid w:val="00867405"/>
    <w:rsid w:val="00867425"/>
    <w:rsid w:val="00867531"/>
    <w:rsid w:val="00867E9B"/>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3F56"/>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4FD"/>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0AA"/>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4289"/>
    <w:rsid w:val="0099503F"/>
    <w:rsid w:val="00995948"/>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31D"/>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192"/>
    <w:rsid w:val="00A12328"/>
    <w:rsid w:val="00A1286A"/>
    <w:rsid w:val="00A13BCF"/>
    <w:rsid w:val="00A143E8"/>
    <w:rsid w:val="00A14883"/>
    <w:rsid w:val="00A149DD"/>
    <w:rsid w:val="00A1532B"/>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6EE2"/>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35"/>
    <w:rsid w:val="00AE4F73"/>
    <w:rsid w:val="00AE5A90"/>
    <w:rsid w:val="00AE5AB2"/>
    <w:rsid w:val="00AE6A82"/>
    <w:rsid w:val="00AE7DA5"/>
    <w:rsid w:val="00AF0468"/>
    <w:rsid w:val="00AF08DF"/>
    <w:rsid w:val="00AF0D59"/>
    <w:rsid w:val="00AF184B"/>
    <w:rsid w:val="00AF2278"/>
    <w:rsid w:val="00AF2E2A"/>
    <w:rsid w:val="00AF3843"/>
    <w:rsid w:val="00AF3BC1"/>
    <w:rsid w:val="00AF3C5D"/>
    <w:rsid w:val="00AF4C25"/>
    <w:rsid w:val="00AF5869"/>
    <w:rsid w:val="00AF6046"/>
    <w:rsid w:val="00AF692A"/>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132"/>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5D77"/>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EB2"/>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40D"/>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071"/>
    <w:rsid w:val="00C65618"/>
    <w:rsid w:val="00C67C20"/>
    <w:rsid w:val="00C70FD9"/>
    <w:rsid w:val="00C71382"/>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4E48"/>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088"/>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75E"/>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7E0"/>
    <w:rsid w:val="00CF5A8C"/>
    <w:rsid w:val="00CF62E1"/>
    <w:rsid w:val="00CF65D7"/>
    <w:rsid w:val="00CF6A8C"/>
    <w:rsid w:val="00CF7D69"/>
    <w:rsid w:val="00CF7EF3"/>
    <w:rsid w:val="00D008E8"/>
    <w:rsid w:val="00D00AFD"/>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6F6D"/>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91"/>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735"/>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FA3"/>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6B85"/>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3C0"/>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3F86"/>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18F5"/>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BA5"/>
    <w:rsid w:val="00E87840"/>
    <w:rsid w:val="00E87908"/>
    <w:rsid w:val="00E900B9"/>
    <w:rsid w:val="00E91597"/>
    <w:rsid w:val="00E92BE8"/>
    <w:rsid w:val="00E92CAC"/>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181"/>
    <w:rsid w:val="00EF2450"/>
    <w:rsid w:val="00EF2F8B"/>
    <w:rsid w:val="00EF33BE"/>
    <w:rsid w:val="00EF3936"/>
    <w:rsid w:val="00EF3BA2"/>
    <w:rsid w:val="00EF4E29"/>
    <w:rsid w:val="00EF4F02"/>
    <w:rsid w:val="00EF5716"/>
    <w:rsid w:val="00EF6028"/>
    <w:rsid w:val="00EF62FB"/>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49E3"/>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EE6"/>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DC7"/>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640"/>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92D7D1"/>
    <w:rsid w:val="0979C009"/>
    <w:rsid w:val="0BA30C7B"/>
    <w:rsid w:val="0CB160CB"/>
    <w:rsid w:val="1F8129CE"/>
    <w:rsid w:val="2066C1FA"/>
    <w:rsid w:val="2840EA0F"/>
    <w:rsid w:val="2C093D00"/>
    <w:rsid w:val="2C488475"/>
    <w:rsid w:val="2E4889C7"/>
    <w:rsid w:val="350644BA"/>
    <w:rsid w:val="397B3087"/>
    <w:rsid w:val="3D0D30F4"/>
    <w:rsid w:val="4B93978E"/>
    <w:rsid w:val="4D3AFC89"/>
    <w:rsid w:val="50ACDFA1"/>
    <w:rsid w:val="5139B5C1"/>
    <w:rsid w:val="5A9A0C1E"/>
    <w:rsid w:val="5FBBF6B0"/>
    <w:rsid w:val="641A7E0A"/>
    <w:rsid w:val="67273F46"/>
    <w:rsid w:val="6781F38C"/>
    <w:rsid w:val="68FB372A"/>
    <w:rsid w:val="6D0EA172"/>
    <w:rsid w:val="769F623B"/>
    <w:rsid w:val="7ADC8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BB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1E1751"/>
    <w:rPr>
      <w:sz w:val="16"/>
      <w:szCs w:val="16"/>
    </w:rPr>
  </w:style>
  <w:style w:type="paragraph" w:styleId="Kommentartext">
    <w:name w:val="annotation text"/>
    <w:basedOn w:val="Standard"/>
    <w:link w:val="KommentartextZchn"/>
    <w:rsid w:val="001E1751"/>
    <w:rPr>
      <w:sz w:val="20"/>
    </w:rPr>
  </w:style>
  <w:style w:type="character" w:customStyle="1" w:styleId="KommentartextZchn">
    <w:name w:val="Kommentartext Zchn"/>
    <w:basedOn w:val="Absatz-Standardschriftart"/>
    <w:link w:val="Kommentartext"/>
    <w:rsid w:val="001E1751"/>
    <w:rPr>
      <w:rFonts w:ascii="Arial" w:hAnsi="Arial"/>
    </w:rPr>
  </w:style>
  <w:style w:type="paragraph" w:styleId="Kommentarthema">
    <w:name w:val="annotation subject"/>
    <w:basedOn w:val="Kommentartext"/>
    <w:next w:val="Kommentartext"/>
    <w:link w:val="KommentarthemaZchn"/>
    <w:rsid w:val="001E1751"/>
    <w:rPr>
      <w:b/>
      <w:bCs/>
    </w:rPr>
  </w:style>
  <w:style w:type="character" w:customStyle="1" w:styleId="KommentarthemaZchn">
    <w:name w:val="Kommentarthema Zchn"/>
    <w:basedOn w:val="KommentartextZchn"/>
    <w:link w:val="Kommentarthema"/>
    <w:rsid w:val="001E175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roibot-winners-202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4572</Characters>
  <Application>Microsoft Office Word</Application>
  <DocSecurity>0</DocSecurity>
  <Lines>38</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2022-10-27T06:21:00Z</dcterms:created>
  <dcterms:modified xsi:type="dcterms:W3CDTF">2022-10-27T06:23:00Z</dcterms:modified>
</cp:coreProperties>
</file>