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93124" w14:textId="3E34B27F" w:rsidR="00AA6C9F" w:rsidRDefault="009B6321" w:rsidP="00EC0C5B">
      <w:pPr>
        <w:suppressAutoHyphens/>
        <w:overflowPunct/>
        <w:spacing w:line="359" w:lineRule="auto"/>
        <w:textAlignment w:val="auto"/>
        <w:rPr>
          <w:rFonts w:cs="Arial"/>
          <w:b/>
          <w:bCs/>
          <w:sz w:val="36"/>
          <w:szCs w:val="36"/>
        </w:rPr>
      </w:pPr>
      <w:bookmarkStart w:id="0" w:name="_Hlk526413990"/>
      <w:r w:rsidRPr="4F01B1D7">
        <w:rPr>
          <w:rFonts w:cs="Arial"/>
          <w:b/>
          <w:bCs/>
          <w:sz w:val="36"/>
          <w:szCs w:val="36"/>
        </w:rPr>
        <w:t>Strukturwandel in NRW</w:t>
      </w:r>
      <w:r w:rsidR="00303047" w:rsidRPr="4F01B1D7">
        <w:rPr>
          <w:rFonts w:cs="Arial"/>
          <w:b/>
          <w:bCs/>
          <w:sz w:val="36"/>
          <w:szCs w:val="36"/>
        </w:rPr>
        <w:t>:</w:t>
      </w:r>
      <w:r w:rsidR="00E55486" w:rsidRPr="4F01B1D7">
        <w:rPr>
          <w:rFonts w:cs="Arial"/>
          <w:b/>
          <w:bCs/>
          <w:sz w:val="36"/>
          <w:szCs w:val="36"/>
        </w:rPr>
        <w:t xml:space="preserve"> </w:t>
      </w:r>
      <w:r w:rsidRPr="4F01B1D7">
        <w:rPr>
          <w:rFonts w:cs="Arial"/>
          <w:b/>
          <w:bCs/>
          <w:sz w:val="36"/>
          <w:szCs w:val="36"/>
        </w:rPr>
        <w:t xml:space="preserve">igus als </w:t>
      </w:r>
      <w:r w:rsidR="537F230A" w:rsidRPr="4F01B1D7">
        <w:rPr>
          <w:rFonts w:cs="Arial"/>
          <w:b/>
          <w:bCs/>
          <w:sz w:val="36"/>
          <w:szCs w:val="36"/>
        </w:rPr>
        <w:t>Zukunfts</w:t>
      </w:r>
      <w:r w:rsidR="00303047" w:rsidRPr="4F01B1D7">
        <w:rPr>
          <w:rFonts w:cs="Arial"/>
          <w:b/>
          <w:bCs/>
          <w:sz w:val="36"/>
          <w:szCs w:val="36"/>
        </w:rPr>
        <w:t>unternehmen aus</w:t>
      </w:r>
      <w:r w:rsidRPr="4F01B1D7">
        <w:rPr>
          <w:rFonts w:cs="Arial"/>
          <w:b/>
          <w:bCs/>
          <w:sz w:val="36"/>
          <w:szCs w:val="36"/>
        </w:rPr>
        <w:t>gezeichnet</w:t>
      </w:r>
    </w:p>
    <w:p w14:paraId="3D29BCB7" w14:textId="460CBD01" w:rsidR="00EC0C5B" w:rsidRPr="006077C0" w:rsidRDefault="009B6321" w:rsidP="4F01B1D7">
      <w:pPr>
        <w:suppressAutoHyphens/>
        <w:overflowPunct/>
        <w:spacing w:line="359" w:lineRule="auto"/>
        <w:textAlignment w:val="auto"/>
        <w:rPr>
          <w:rFonts w:cs="Arial"/>
          <w:b/>
          <w:bCs/>
        </w:rPr>
      </w:pPr>
      <w:r w:rsidRPr="4F01B1D7">
        <w:rPr>
          <w:rFonts w:cs="Arial"/>
          <w:b/>
          <w:bCs/>
          <w:sz w:val="24"/>
          <w:szCs w:val="24"/>
        </w:rPr>
        <w:t xml:space="preserve">NRW-Wirtschaftsministerin </w:t>
      </w:r>
      <w:r w:rsidR="006A6A5E" w:rsidRPr="4F01B1D7">
        <w:rPr>
          <w:rFonts w:cs="Arial"/>
          <w:b/>
          <w:bCs/>
          <w:sz w:val="24"/>
          <w:szCs w:val="24"/>
        </w:rPr>
        <w:t xml:space="preserve">Mona </w:t>
      </w:r>
      <w:r w:rsidRPr="4F01B1D7">
        <w:rPr>
          <w:rFonts w:cs="Arial"/>
          <w:b/>
          <w:bCs/>
          <w:sz w:val="24"/>
          <w:szCs w:val="24"/>
        </w:rPr>
        <w:t xml:space="preserve">Neubaur übergibt </w:t>
      </w:r>
      <w:r w:rsidR="4923970E" w:rsidRPr="4F01B1D7">
        <w:rPr>
          <w:rFonts w:cs="Arial"/>
          <w:b/>
          <w:bCs/>
          <w:sz w:val="24"/>
          <w:szCs w:val="24"/>
        </w:rPr>
        <w:t xml:space="preserve">den </w:t>
      </w:r>
      <w:r w:rsidRPr="4F01B1D7">
        <w:rPr>
          <w:rFonts w:cs="Arial"/>
          <w:b/>
          <w:bCs/>
          <w:sz w:val="24"/>
          <w:szCs w:val="24"/>
        </w:rPr>
        <w:t>Preis</w:t>
      </w:r>
      <w:r w:rsidR="00303047" w:rsidRPr="4F01B1D7">
        <w:rPr>
          <w:rFonts w:cs="Arial"/>
          <w:b/>
          <w:bCs/>
          <w:sz w:val="24"/>
          <w:szCs w:val="24"/>
        </w:rPr>
        <w:t xml:space="preserve"> </w:t>
      </w:r>
      <w:r w:rsidR="006A6A5E" w:rsidRPr="4F01B1D7">
        <w:rPr>
          <w:rFonts w:cs="Arial"/>
          <w:b/>
          <w:bCs/>
          <w:sz w:val="24"/>
          <w:szCs w:val="24"/>
        </w:rPr>
        <w:t>„Wirtschaft im Wandel“ in der Kategorie Mittelstand &amp; Konzern</w:t>
      </w:r>
    </w:p>
    <w:p w14:paraId="3D53666E" w14:textId="06455CBD" w:rsidR="00EC0C5B" w:rsidRPr="006077C0" w:rsidRDefault="00EC0C5B" w:rsidP="00EC0C5B">
      <w:pPr>
        <w:suppressAutoHyphens/>
        <w:overflowPunct/>
        <w:spacing w:line="359" w:lineRule="auto"/>
        <w:textAlignment w:val="auto"/>
        <w:rPr>
          <w:rFonts w:cs="Arial"/>
          <w:b/>
          <w:bCs/>
          <w:szCs w:val="22"/>
        </w:rPr>
      </w:pPr>
    </w:p>
    <w:p w14:paraId="4B5AF529" w14:textId="3DCD761B" w:rsidR="00AD6200" w:rsidRDefault="00EC0C5B" w:rsidP="7FBC5D8B">
      <w:pPr>
        <w:suppressAutoHyphens/>
        <w:overflowPunct/>
        <w:spacing w:line="359" w:lineRule="auto"/>
        <w:textAlignment w:val="auto"/>
        <w:rPr>
          <w:rFonts w:cs="Arial"/>
          <w:b/>
          <w:bCs/>
        </w:rPr>
      </w:pPr>
      <w:r w:rsidRPr="52746516">
        <w:rPr>
          <w:rFonts w:cs="Arial"/>
          <w:b/>
          <w:bCs/>
        </w:rPr>
        <w:t xml:space="preserve">Köln, </w:t>
      </w:r>
      <w:r w:rsidR="00EC26F7">
        <w:rPr>
          <w:rFonts w:cs="Arial"/>
          <w:b/>
          <w:bCs/>
        </w:rPr>
        <w:t>31</w:t>
      </w:r>
      <w:r w:rsidRPr="52746516">
        <w:rPr>
          <w:rFonts w:cs="Arial"/>
          <w:b/>
          <w:bCs/>
        </w:rPr>
        <w:t>. Oktober 2022 –</w:t>
      </w:r>
      <w:r w:rsidR="00D51383" w:rsidRPr="52746516">
        <w:rPr>
          <w:rFonts w:cs="Arial"/>
          <w:b/>
          <w:bCs/>
        </w:rPr>
        <w:t xml:space="preserve"> </w:t>
      </w:r>
      <w:r w:rsidR="00AD6200" w:rsidRPr="52746516">
        <w:rPr>
          <w:rFonts w:cs="Arial"/>
          <w:b/>
          <w:bCs/>
        </w:rPr>
        <w:t>Digitalisierung, Globalisierung, Corona-Pandemie: Der Wirtschaftsstandort NRW befindet sich in einem Tran</w:t>
      </w:r>
      <w:r w:rsidR="006A6A5E" w:rsidRPr="52746516">
        <w:rPr>
          <w:rFonts w:cs="Arial"/>
          <w:b/>
          <w:bCs/>
        </w:rPr>
        <w:t>s</w:t>
      </w:r>
      <w:r w:rsidR="00AD6200" w:rsidRPr="52746516">
        <w:rPr>
          <w:rFonts w:cs="Arial"/>
          <w:b/>
          <w:bCs/>
        </w:rPr>
        <w:t xml:space="preserve">formationsprozess. Zu den Unternehmen, denen dieser </w:t>
      </w:r>
      <w:r w:rsidR="70AE3DF6" w:rsidRPr="52746516">
        <w:rPr>
          <w:rFonts w:cs="Arial"/>
          <w:b/>
          <w:bCs/>
        </w:rPr>
        <w:t>W</w:t>
      </w:r>
      <w:r w:rsidR="00AD6200" w:rsidRPr="52746516">
        <w:rPr>
          <w:rFonts w:cs="Arial"/>
          <w:b/>
          <w:bCs/>
        </w:rPr>
        <w:t xml:space="preserve">andel besonders gut gelingt, zählt igus. Das Kölner </w:t>
      </w:r>
      <w:r w:rsidR="006A6A5E" w:rsidRPr="52746516">
        <w:rPr>
          <w:rFonts w:cs="Arial"/>
          <w:b/>
          <w:bCs/>
        </w:rPr>
        <w:t>Kunststoff-</w:t>
      </w:r>
      <w:r w:rsidR="00AD6200" w:rsidRPr="52746516">
        <w:rPr>
          <w:rFonts w:cs="Arial"/>
          <w:b/>
          <w:bCs/>
        </w:rPr>
        <w:t xml:space="preserve">Unternehmen </w:t>
      </w:r>
      <w:r w:rsidR="00F0439B">
        <w:rPr>
          <w:rFonts w:cs="Arial"/>
          <w:b/>
          <w:bCs/>
        </w:rPr>
        <w:t>gewann als eines von zwei Unternehmen bei dem</w:t>
      </w:r>
      <w:r w:rsidR="00AD6200" w:rsidRPr="52746516">
        <w:rPr>
          <w:rFonts w:cs="Arial"/>
          <w:b/>
          <w:bCs/>
        </w:rPr>
        <w:t xml:space="preserve"> Wettbewerb „NRW – Wirtschaft im Wandel“ in der Kategorie „Mittelstand &amp; Konzern“</w:t>
      </w:r>
      <w:r w:rsidR="00A3107C" w:rsidRPr="52746516">
        <w:rPr>
          <w:rFonts w:cs="Arial"/>
          <w:b/>
          <w:bCs/>
        </w:rPr>
        <w:t>.</w:t>
      </w:r>
      <w:r w:rsidR="006A6A5E" w:rsidRPr="52746516">
        <w:rPr>
          <w:rFonts w:cs="Arial"/>
          <w:b/>
          <w:bCs/>
        </w:rPr>
        <w:t xml:space="preserve"> </w:t>
      </w:r>
      <w:r w:rsidR="00A3107C" w:rsidRPr="52746516">
        <w:rPr>
          <w:rFonts w:cs="Arial"/>
          <w:b/>
          <w:bCs/>
        </w:rPr>
        <w:t>igus wurde insbesondere für die starke digitale Ausrichtung des Unternehmens ausgezeichnet.</w:t>
      </w:r>
    </w:p>
    <w:p w14:paraId="619DAE59" w14:textId="793664F8" w:rsidR="009B6321" w:rsidRDefault="009B6321" w:rsidP="00D51383">
      <w:pPr>
        <w:suppressAutoHyphens/>
        <w:overflowPunct/>
        <w:spacing w:line="359" w:lineRule="auto"/>
        <w:textAlignment w:val="auto"/>
        <w:rPr>
          <w:rFonts w:cs="Arial"/>
          <w:b/>
          <w:bCs/>
          <w:szCs w:val="22"/>
        </w:rPr>
      </w:pPr>
    </w:p>
    <w:p w14:paraId="1DD97634" w14:textId="2A52ED6D" w:rsidR="00122702" w:rsidRDefault="009B6321" w:rsidP="00D51383">
      <w:pPr>
        <w:suppressAutoHyphens/>
        <w:overflowPunct/>
        <w:spacing w:line="359" w:lineRule="auto"/>
        <w:textAlignment w:val="auto"/>
        <w:rPr>
          <w:rFonts w:cs="Arial"/>
          <w:szCs w:val="22"/>
        </w:rPr>
      </w:pPr>
      <w:r>
        <w:rPr>
          <w:rFonts w:cs="Arial"/>
          <w:szCs w:val="22"/>
        </w:rPr>
        <w:t>Rauchende Schlote und graue Zechensiedlungen sind längst nicht mehr das, was Nordrhein-Westfalen als Wirtschaftsstandort auszeichnet. Vielmehr sind es moderne Unternehmen, die sich gekonnt dem Strukturwandel anpassen</w:t>
      </w:r>
      <w:r w:rsidR="00A3107C">
        <w:rPr>
          <w:rFonts w:cs="Arial"/>
          <w:szCs w:val="22"/>
        </w:rPr>
        <w:t xml:space="preserve"> – m</w:t>
      </w:r>
      <w:r>
        <w:rPr>
          <w:rFonts w:cs="Arial"/>
          <w:szCs w:val="22"/>
        </w:rPr>
        <w:t xml:space="preserve">it kreativen Unternehmensstrategien, neuen Technologien und der dynamischen Anpassung </w:t>
      </w:r>
      <w:r w:rsidR="0099000B">
        <w:rPr>
          <w:rFonts w:cs="Arial"/>
          <w:szCs w:val="22"/>
        </w:rPr>
        <w:t>der</w:t>
      </w:r>
      <w:r>
        <w:rPr>
          <w:rFonts w:cs="Arial"/>
          <w:szCs w:val="22"/>
        </w:rPr>
        <w:t xml:space="preserve"> Produktionsbedingungen. </w:t>
      </w:r>
      <w:r w:rsidR="00247DD5">
        <w:rPr>
          <w:rFonts w:cs="Arial"/>
          <w:szCs w:val="22"/>
        </w:rPr>
        <w:t>Die neun herausragendsten Unternehmen</w:t>
      </w:r>
      <w:r w:rsidR="00460F82">
        <w:rPr>
          <w:rFonts w:cs="Arial"/>
          <w:szCs w:val="22"/>
        </w:rPr>
        <w:t>, die Herausforderungen wie Digitalisierung und Globalisierung mit neuen Lösungen begegnen und den wirtschaftlichen Transformations</w:t>
      </w:r>
      <w:r w:rsidR="00A3107C">
        <w:rPr>
          <w:rFonts w:cs="Arial"/>
          <w:szCs w:val="22"/>
        </w:rPr>
        <w:softHyphen/>
      </w:r>
      <w:r w:rsidR="00460F82">
        <w:rPr>
          <w:rFonts w:cs="Arial"/>
          <w:szCs w:val="22"/>
        </w:rPr>
        <w:t>prozess in NRW aktiv mitgestalten,</w:t>
      </w:r>
      <w:r w:rsidR="00A3107C">
        <w:rPr>
          <w:rFonts w:cs="Arial"/>
          <w:szCs w:val="22"/>
        </w:rPr>
        <w:t xml:space="preserve"> </w:t>
      </w:r>
      <w:r w:rsidR="00247DD5">
        <w:rPr>
          <w:rFonts w:cs="Arial"/>
          <w:szCs w:val="22"/>
        </w:rPr>
        <w:t xml:space="preserve">hat </w:t>
      </w:r>
      <w:r w:rsidR="00A3107C">
        <w:rPr>
          <w:rFonts w:cs="Arial"/>
          <w:szCs w:val="22"/>
        </w:rPr>
        <w:t xml:space="preserve">die Rheinische Post nun im Rahmen des Wettbewerbs „NRW – Wirtschaft im Wandel“ ausgezeichnet. Übergeben wurde der Preis von </w:t>
      </w:r>
      <w:r w:rsidR="00247DD5">
        <w:rPr>
          <w:rFonts w:cs="Arial"/>
          <w:szCs w:val="22"/>
        </w:rPr>
        <w:t xml:space="preserve">NRW-Wirtschaftsministerin Mona Neubaur </w:t>
      </w:r>
      <w:r w:rsidR="00A3107C">
        <w:rPr>
          <w:rFonts w:cs="Arial"/>
          <w:szCs w:val="22"/>
        </w:rPr>
        <w:t>bei</w:t>
      </w:r>
      <w:r w:rsidR="00247DD5">
        <w:rPr>
          <w:rFonts w:cs="Arial"/>
          <w:szCs w:val="22"/>
        </w:rPr>
        <w:t xml:space="preserve"> einer feierlichen Preisverleihung </w:t>
      </w:r>
      <w:r w:rsidR="00A3107C">
        <w:rPr>
          <w:rFonts w:cs="Arial"/>
          <w:szCs w:val="22"/>
        </w:rPr>
        <w:t>im Redaktionsbüro der Rheinischen Post.</w:t>
      </w:r>
      <w:r w:rsidR="001925B6">
        <w:rPr>
          <w:rFonts w:cs="Arial"/>
          <w:szCs w:val="22"/>
        </w:rPr>
        <w:t xml:space="preserve"> </w:t>
      </w:r>
      <w:r w:rsidR="001925B6" w:rsidRPr="001925B6">
        <w:rPr>
          <w:rFonts w:cs="Arial"/>
          <w:szCs w:val="22"/>
        </w:rPr>
        <w:t xml:space="preserve">Bereits zum fünften Mal wurde „Wirtschaft im Wandel“ von der Rheinischen Post, der Initiative „Deutschland </w:t>
      </w:r>
      <w:r w:rsidR="001925B6">
        <w:rPr>
          <w:rFonts w:cs="Arial"/>
          <w:szCs w:val="22"/>
        </w:rPr>
        <w:t>–</w:t>
      </w:r>
      <w:r w:rsidR="001925B6" w:rsidRPr="001925B6">
        <w:rPr>
          <w:rFonts w:cs="Arial"/>
          <w:szCs w:val="22"/>
        </w:rPr>
        <w:t xml:space="preserve"> Land der Ideen“ und dem General-Anzeiger Bonn ausgerichtet</w:t>
      </w:r>
      <w:r w:rsidR="001925B6">
        <w:rPr>
          <w:rFonts w:cs="Arial"/>
          <w:szCs w:val="22"/>
        </w:rPr>
        <w:t>.</w:t>
      </w:r>
    </w:p>
    <w:p w14:paraId="147224CE" w14:textId="79FAB811" w:rsidR="00122702" w:rsidRDefault="00122702" w:rsidP="00D51383">
      <w:pPr>
        <w:suppressAutoHyphens/>
        <w:overflowPunct/>
        <w:spacing w:line="359" w:lineRule="auto"/>
        <w:textAlignment w:val="auto"/>
        <w:rPr>
          <w:rFonts w:cs="Arial"/>
          <w:szCs w:val="22"/>
        </w:rPr>
      </w:pPr>
    </w:p>
    <w:p w14:paraId="5854A6C7" w14:textId="2272BEA1" w:rsidR="00F0439B" w:rsidRPr="00F0439B" w:rsidRDefault="00F0439B" w:rsidP="7FBC5D8B">
      <w:pPr>
        <w:suppressAutoHyphens/>
        <w:overflowPunct/>
        <w:spacing w:line="359" w:lineRule="auto"/>
        <w:textAlignment w:val="auto"/>
        <w:rPr>
          <w:rFonts w:cs="Arial"/>
          <w:b/>
          <w:bCs/>
        </w:rPr>
      </w:pPr>
      <w:r>
        <w:rPr>
          <w:b/>
          <w:bCs/>
        </w:rPr>
        <w:t xml:space="preserve">Wenn Stärken verbinden: </w:t>
      </w:r>
      <w:r w:rsidRPr="00F0439B">
        <w:rPr>
          <w:b/>
          <w:bCs/>
        </w:rPr>
        <w:t>Familienbetrieb</w:t>
      </w:r>
      <w:r>
        <w:rPr>
          <w:b/>
          <w:bCs/>
        </w:rPr>
        <w:t xml:space="preserve"> &amp; Zukunftsunternehmen</w:t>
      </w:r>
    </w:p>
    <w:p w14:paraId="38935537" w14:textId="1C4E53FA" w:rsidR="00640EF3" w:rsidRDefault="00247DD5" w:rsidP="7FBC5D8B">
      <w:pPr>
        <w:suppressAutoHyphens/>
        <w:overflowPunct/>
        <w:spacing w:line="359" w:lineRule="auto"/>
        <w:textAlignment w:val="auto"/>
        <w:rPr>
          <w:rFonts w:cs="Arial"/>
        </w:rPr>
      </w:pPr>
      <w:r w:rsidRPr="3019132B">
        <w:rPr>
          <w:rFonts w:cs="Arial"/>
        </w:rPr>
        <w:t xml:space="preserve">igus hat in der Kategorie „Mittelstand &amp; Konzern“ </w:t>
      </w:r>
      <w:r w:rsidR="00F0439B" w:rsidRPr="3019132B">
        <w:rPr>
          <w:rFonts w:cs="Arial"/>
        </w:rPr>
        <w:t xml:space="preserve">als eines von zwei Unternehmen </w:t>
      </w:r>
      <w:r w:rsidRPr="3019132B">
        <w:rPr>
          <w:rFonts w:cs="Arial"/>
        </w:rPr>
        <w:t xml:space="preserve">gewonnen. </w:t>
      </w:r>
      <w:r w:rsidR="00284892" w:rsidRPr="3019132B">
        <w:rPr>
          <w:rFonts w:cs="Arial"/>
        </w:rPr>
        <w:t>„Wir freuen uns über die Auszeichnung und die Bestä</w:t>
      </w:r>
      <w:r w:rsidR="00D40ABB" w:rsidRPr="3019132B">
        <w:rPr>
          <w:rFonts w:cs="Arial"/>
        </w:rPr>
        <w:t>rkung der Jury</w:t>
      </w:r>
      <w:r w:rsidR="00284892" w:rsidRPr="3019132B">
        <w:rPr>
          <w:rFonts w:cs="Arial"/>
        </w:rPr>
        <w:t>, den zukunftsstarken Wirtschaftsstandort NRW in vorbildlicher Weise zu symbolis</w:t>
      </w:r>
      <w:r w:rsidR="00DD19D6" w:rsidRPr="3019132B">
        <w:rPr>
          <w:rFonts w:cs="Arial"/>
        </w:rPr>
        <w:t>i</w:t>
      </w:r>
      <w:r w:rsidR="00284892" w:rsidRPr="3019132B">
        <w:rPr>
          <w:rFonts w:cs="Arial"/>
        </w:rPr>
        <w:t xml:space="preserve">eren“, sagt </w:t>
      </w:r>
      <w:r w:rsidR="001925B6" w:rsidRPr="3019132B">
        <w:rPr>
          <w:rFonts w:cs="Arial"/>
        </w:rPr>
        <w:t>Tobias Vogel, Geschäftsführer Gleitlager &amp; Lineartechnik bei igus, der den Preis entgegennahm</w:t>
      </w:r>
      <w:r w:rsidR="00DD19D6" w:rsidRPr="3019132B">
        <w:rPr>
          <w:rFonts w:cs="Arial"/>
        </w:rPr>
        <w:t>.</w:t>
      </w:r>
      <w:r w:rsidR="00AA6C9F" w:rsidRPr="3019132B">
        <w:rPr>
          <w:rFonts w:cs="Arial"/>
        </w:rPr>
        <w:t xml:space="preserve"> </w:t>
      </w:r>
      <w:r w:rsidRPr="3019132B">
        <w:rPr>
          <w:rFonts w:cs="Arial"/>
        </w:rPr>
        <w:t>„</w:t>
      </w:r>
      <w:r w:rsidR="00DD19D6" w:rsidRPr="3019132B">
        <w:rPr>
          <w:rFonts w:cs="Arial"/>
        </w:rPr>
        <w:t>Der Preis</w:t>
      </w:r>
      <w:r w:rsidRPr="3019132B">
        <w:rPr>
          <w:rFonts w:cs="Arial"/>
        </w:rPr>
        <w:t xml:space="preserve"> </w:t>
      </w:r>
      <w:r w:rsidRPr="3019132B">
        <w:rPr>
          <w:rFonts w:cs="Arial"/>
        </w:rPr>
        <w:lastRenderedPageBreak/>
        <w:t xml:space="preserve">zeigt uns, dass wir </w:t>
      </w:r>
      <w:r w:rsidR="001925B6" w:rsidRPr="3019132B">
        <w:rPr>
          <w:rFonts w:cs="Arial"/>
        </w:rPr>
        <w:t>frühzeitig</w:t>
      </w:r>
      <w:r w:rsidRPr="3019132B">
        <w:rPr>
          <w:rFonts w:cs="Arial"/>
        </w:rPr>
        <w:t xml:space="preserve"> die richtigen Weichen in Richtung </w:t>
      </w:r>
      <w:r w:rsidR="005D60F0" w:rsidRPr="3019132B">
        <w:rPr>
          <w:rFonts w:cs="Arial"/>
        </w:rPr>
        <w:t xml:space="preserve">Digitalisierung und </w:t>
      </w:r>
      <w:r w:rsidR="00D40ABB" w:rsidRPr="3019132B">
        <w:rPr>
          <w:rFonts w:cs="Arial"/>
        </w:rPr>
        <w:t>Globalisierung</w:t>
      </w:r>
      <w:r w:rsidR="005D60F0" w:rsidRPr="3019132B">
        <w:rPr>
          <w:rFonts w:cs="Arial"/>
        </w:rPr>
        <w:t xml:space="preserve"> </w:t>
      </w:r>
      <w:r w:rsidRPr="3019132B">
        <w:rPr>
          <w:rFonts w:cs="Arial"/>
        </w:rPr>
        <w:t>gestellt haben</w:t>
      </w:r>
      <w:r w:rsidR="005D60F0" w:rsidRPr="3019132B">
        <w:rPr>
          <w:rFonts w:cs="Arial"/>
        </w:rPr>
        <w:t xml:space="preserve"> und</w:t>
      </w:r>
      <w:r w:rsidR="00DD19D6" w:rsidRPr="3019132B">
        <w:rPr>
          <w:rFonts w:cs="Arial"/>
        </w:rPr>
        <w:t xml:space="preserve"> </w:t>
      </w:r>
      <w:r w:rsidR="00F0439B">
        <w:t>die Stärken eines dynamischen Familienbetriebes mit den Herausforderungen eines effizienten Zukunftsunternehmens verbinden konnten</w:t>
      </w:r>
      <w:r w:rsidRPr="3019132B">
        <w:rPr>
          <w:rFonts w:cs="Arial"/>
        </w:rPr>
        <w:t>.“</w:t>
      </w:r>
      <w:r w:rsidR="00AA6C9F" w:rsidRPr="3019132B">
        <w:rPr>
          <w:rFonts w:cs="Arial"/>
        </w:rPr>
        <w:t xml:space="preserve"> </w:t>
      </w:r>
      <w:r w:rsidR="00DD19D6" w:rsidRPr="3019132B">
        <w:rPr>
          <w:rFonts w:cs="Arial"/>
        </w:rPr>
        <w:t xml:space="preserve">Überzeugt zeigte sich die Jury mit Vertretern aus Politik, Wirtschaft, Wissenschaft und Gesellschaft unter anderem </w:t>
      </w:r>
      <w:r w:rsidR="004A4614" w:rsidRPr="3019132B">
        <w:rPr>
          <w:rFonts w:cs="Arial"/>
        </w:rPr>
        <w:t>vom</w:t>
      </w:r>
      <w:r w:rsidR="00DD19D6" w:rsidRPr="3019132B">
        <w:rPr>
          <w:rFonts w:cs="Arial"/>
        </w:rPr>
        <w:t xml:space="preserve"> Umgang mit der Corona-Pandemie. In kürzester Zeit hat </w:t>
      </w:r>
      <w:r w:rsidR="00503C5B" w:rsidRPr="3019132B">
        <w:rPr>
          <w:rFonts w:cs="Arial"/>
        </w:rPr>
        <w:t>igus</w:t>
      </w:r>
      <w:r w:rsidR="0099000B" w:rsidRPr="3019132B">
        <w:rPr>
          <w:rFonts w:cs="Arial"/>
        </w:rPr>
        <w:t xml:space="preserve"> im ersten Lockdown im März 2020</w:t>
      </w:r>
      <w:r w:rsidR="00503C5B" w:rsidRPr="3019132B">
        <w:rPr>
          <w:rFonts w:cs="Arial"/>
        </w:rPr>
        <w:t xml:space="preserve"> die Arbeit </w:t>
      </w:r>
      <w:r w:rsidR="001925B6" w:rsidRPr="3019132B">
        <w:rPr>
          <w:rFonts w:cs="Arial"/>
        </w:rPr>
        <w:t>tausender</w:t>
      </w:r>
      <w:r w:rsidR="00503C5B" w:rsidRPr="3019132B">
        <w:rPr>
          <w:rFonts w:cs="Arial"/>
        </w:rPr>
        <w:t xml:space="preserve"> Mitarbeiter der weltweiten Niederlassungen in einem Home-Office-Netz synchronisiert. </w:t>
      </w:r>
      <w:r w:rsidR="00D40ABB" w:rsidRPr="3019132B">
        <w:rPr>
          <w:rFonts w:cs="Arial"/>
        </w:rPr>
        <w:t xml:space="preserve">Kanban-Boards, Sprints, Planung mit Klebezetteln: Erst </w:t>
      </w:r>
      <w:r w:rsidR="0099000B" w:rsidRPr="3019132B">
        <w:rPr>
          <w:rFonts w:cs="Arial"/>
        </w:rPr>
        <w:t>frisch</w:t>
      </w:r>
      <w:r w:rsidR="00D40ABB" w:rsidRPr="3019132B">
        <w:rPr>
          <w:rFonts w:cs="Arial"/>
        </w:rPr>
        <w:t xml:space="preserve"> vor Ort eingeführt, zog </w:t>
      </w:r>
      <w:r w:rsidR="007B63AE" w:rsidRPr="3019132B">
        <w:rPr>
          <w:rFonts w:cs="Arial"/>
        </w:rPr>
        <w:t>das Management</w:t>
      </w:r>
      <w:r w:rsidR="0099000B" w:rsidRPr="3019132B">
        <w:rPr>
          <w:rFonts w:cs="Arial"/>
        </w:rPr>
        <w:t xml:space="preserve"> nun</w:t>
      </w:r>
      <w:r w:rsidR="007B63AE" w:rsidRPr="3019132B">
        <w:rPr>
          <w:rFonts w:cs="Arial"/>
        </w:rPr>
        <w:t xml:space="preserve"> </w:t>
      </w:r>
      <w:r w:rsidR="0099000B" w:rsidRPr="3019132B">
        <w:rPr>
          <w:rFonts w:cs="Arial"/>
        </w:rPr>
        <w:t>in den digitalen Raum</w:t>
      </w:r>
      <w:r w:rsidR="007B63AE" w:rsidRPr="3019132B">
        <w:rPr>
          <w:rFonts w:cs="Arial"/>
        </w:rPr>
        <w:t>, mit Planungstools, Boards</w:t>
      </w:r>
      <w:r w:rsidR="6AF15BC2" w:rsidRPr="3019132B">
        <w:rPr>
          <w:rFonts w:cs="Arial"/>
        </w:rPr>
        <w:t xml:space="preserve"> und</w:t>
      </w:r>
      <w:r w:rsidR="007B63AE" w:rsidRPr="3019132B">
        <w:rPr>
          <w:rFonts w:cs="Arial"/>
        </w:rPr>
        <w:t xml:space="preserve"> Kollaborationsplattformen</w:t>
      </w:r>
      <w:r w:rsidR="2AB72337" w:rsidRPr="3019132B">
        <w:rPr>
          <w:rFonts w:cs="Arial"/>
        </w:rPr>
        <w:t>.</w:t>
      </w:r>
    </w:p>
    <w:p w14:paraId="2C8F45EA" w14:textId="0B097181" w:rsidR="00640EF3" w:rsidRDefault="00640EF3" w:rsidP="00D51383">
      <w:pPr>
        <w:suppressAutoHyphens/>
        <w:overflowPunct/>
        <w:spacing w:line="359" w:lineRule="auto"/>
        <w:textAlignment w:val="auto"/>
        <w:rPr>
          <w:rFonts w:cs="Arial"/>
          <w:szCs w:val="22"/>
        </w:rPr>
      </w:pPr>
    </w:p>
    <w:p w14:paraId="54E50F55" w14:textId="54B1680D" w:rsidR="00640EF3" w:rsidRPr="00AA6C9F" w:rsidRDefault="00197832" w:rsidP="204B955C">
      <w:pPr>
        <w:suppressAutoHyphens/>
        <w:overflowPunct/>
        <w:spacing w:line="359" w:lineRule="auto"/>
        <w:textAlignment w:val="auto"/>
        <w:rPr>
          <w:rFonts w:cs="Arial"/>
          <w:b/>
          <w:bCs/>
        </w:rPr>
      </w:pPr>
      <w:r w:rsidRPr="204B955C">
        <w:rPr>
          <w:rFonts w:cs="Arial"/>
          <w:b/>
          <w:bCs/>
        </w:rPr>
        <w:t xml:space="preserve">Virtueller Messestand </w:t>
      </w:r>
      <w:r w:rsidR="64A52505" w:rsidRPr="204B955C">
        <w:rPr>
          <w:rFonts w:cs="Arial"/>
          <w:b/>
          <w:bCs/>
        </w:rPr>
        <w:t>als</w:t>
      </w:r>
      <w:r w:rsidRPr="204B955C">
        <w:rPr>
          <w:rFonts w:cs="Arial"/>
          <w:b/>
          <w:bCs/>
        </w:rPr>
        <w:t xml:space="preserve"> </w:t>
      </w:r>
      <w:r w:rsidR="64A52505" w:rsidRPr="204B955C">
        <w:rPr>
          <w:rFonts w:cs="Arial"/>
          <w:b/>
          <w:bCs/>
        </w:rPr>
        <w:t>wichtiger Baustein im digitalen Konzept</w:t>
      </w:r>
    </w:p>
    <w:p w14:paraId="5FA72AE5" w14:textId="48AF58BE" w:rsidR="00AA6C9F" w:rsidRPr="00C94815" w:rsidRDefault="6C0843AE" w:rsidP="30304CE7">
      <w:pPr>
        <w:suppressAutoHyphens/>
        <w:overflowPunct/>
        <w:spacing w:line="359" w:lineRule="auto"/>
        <w:textAlignment w:val="auto"/>
      </w:pPr>
      <w:r w:rsidRPr="30304CE7">
        <w:rPr>
          <w:rFonts w:cs="Arial"/>
        </w:rPr>
        <w:t xml:space="preserve">Gleichzeitig hat igus den </w:t>
      </w:r>
      <w:r w:rsidR="01962E5C" w:rsidRPr="30304CE7">
        <w:rPr>
          <w:rFonts w:cs="Arial"/>
        </w:rPr>
        <w:t xml:space="preserve">eigenen </w:t>
      </w:r>
      <w:r w:rsidRPr="30304CE7">
        <w:rPr>
          <w:rFonts w:cs="Arial"/>
        </w:rPr>
        <w:t>Messestand für die Hannover Messe</w:t>
      </w:r>
      <w:r w:rsidR="06D0B6D8" w:rsidRPr="30304CE7">
        <w:rPr>
          <w:rFonts w:cs="Arial"/>
        </w:rPr>
        <w:t xml:space="preserve"> 2020</w:t>
      </w:r>
      <w:r w:rsidRPr="30304CE7">
        <w:rPr>
          <w:rFonts w:cs="Arial"/>
        </w:rPr>
        <w:t xml:space="preserve"> kurzerhand</w:t>
      </w:r>
      <w:r w:rsidR="42563A71" w:rsidRPr="30304CE7">
        <w:rPr>
          <w:rFonts w:cs="Arial"/>
        </w:rPr>
        <w:t xml:space="preserve"> auf</w:t>
      </w:r>
      <w:r w:rsidRPr="30304CE7">
        <w:rPr>
          <w:rFonts w:cs="Arial"/>
        </w:rPr>
        <w:t xml:space="preserve"> dem Firmengelände </w:t>
      </w:r>
      <w:r w:rsidR="7C3B5861" w:rsidRPr="30304CE7">
        <w:rPr>
          <w:rFonts w:cs="Arial"/>
        </w:rPr>
        <w:t xml:space="preserve">auf </w:t>
      </w:r>
      <w:r w:rsidRPr="30304CE7">
        <w:rPr>
          <w:rFonts w:cs="Arial"/>
        </w:rPr>
        <w:t xml:space="preserve">400 Quadratmeter </w:t>
      </w:r>
      <w:r w:rsidR="29FB2529" w:rsidRPr="30304CE7">
        <w:rPr>
          <w:rFonts w:cs="Arial"/>
        </w:rPr>
        <w:t>aufgebaut</w:t>
      </w:r>
      <w:r w:rsidRPr="30304CE7">
        <w:rPr>
          <w:rFonts w:cs="Arial"/>
        </w:rPr>
        <w:t xml:space="preserve"> und diesen mit einem digitalen Zwilling im Internet gespiegelt. </w:t>
      </w:r>
      <w:r w:rsidR="21E77FEF" w:rsidRPr="30304CE7">
        <w:rPr>
          <w:rFonts w:cs="Arial"/>
        </w:rPr>
        <w:t>Seitdem kön</w:t>
      </w:r>
      <w:r w:rsidRPr="30304CE7">
        <w:rPr>
          <w:rFonts w:cs="Arial"/>
        </w:rPr>
        <w:t>n</w:t>
      </w:r>
      <w:r w:rsidR="21E77FEF" w:rsidRPr="30304CE7">
        <w:rPr>
          <w:rFonts w:cs="Arial"/>
        </w:rPr>
        <w:t>en Besucher</w:t>
      </w:r>
      <w:r w:rsidRPr="30304CE7">
        <w:rPr>
          <w:rFonts w:cs="Arial"/>
        </w:rPr>
        <w:t xml:space="preserve"> d</w:t>
      </w:r>
      <w:r w:rsidR="7595FD97" w:rsidRPr="30304CE7">
        <w:rPr>
          <w:rFonts w:cs="Arial"/>
        </w:rPr>
        <w:t>iese</w:t>
      </w:r>
      <w:r w:rsidRPr="30304CE7">
        <w:rPr>
          <w:rFonts w:cs="Arial"/>
        </w:rPr>
        <w:t xml:space="preserve"> </w:t>
      </w:r>
      <w:r w:rsidR="7595FD97" w:rsidRPr="30304CE7">
        <w:rPr>
          <w:rFonts w:cs="Arial"/>
        </w:rPr>
        <w:t xml:space="preserve">igus </w:t>
      </w:r>
      <w:proofErr w:type="spellStart"/>
      <w:r w:rsidR="7595FD97" w:rsidRPr="30304CE7">
        <w:rPr>
          <w:rFonts w:cs="Arial"/>
        </w:rPr>
        <w:t>motion</w:t>
      </w:r>
      <w:proofErr w:type="spellEnd"/>
      <w:r w:rsidR="7595FD97" w:rsidRPr="30304CE7">
        <w:rPr>
          <w:rFonts w:cs="Arial"/>
        </w:rPr>
        <w:t xml:space="preserve"> </w:t>
      </w:r>
      <w:proofErr w:type="spellStart"/>
      <w:r w:rsidR="7595FD97" w:rsidRPr="30304CE7">
        <w:rPr>
          <w:rFonts w:cs="Arial"/>
        </w:rPr>
        <w:t>plastics</w:t>
      </w:r>
      <w:proofErr w:type="spellEnd"/>
      <w:r w:rsidR="7595FD97" w:rsidRPr="30304CE7">
        <w:rPr>
          <w:rFonts w:cs="Arial"/>
        </w:rPr>
        <w:t xml:space="preserve"> </w:t>
      </w:r>
      <w:proofErr w:type="spellStart"/>
      <w:r w:rsidR="7595FD97" w:rsidRPr="30304CE7">
        <w:rPr>
          <w:rFonts w:cs="Arial"/>
        </w:rPr>
        <w:t>show</w:t>
      </w:r>
      <w:proofErr w:type="spellEnd"/>
      <w:r w:rsidR="7595FD97" w:rsidRPr="30304CE7">
        <w:rPr>
          <w:rFonts w:cs="Arial"/>
        </w:rPr>
        <w:t xml:space="preserve"> (IMPS) </w:t>
      </w:r>
      <w:r w:rsidR="7578EB60" w:rsidRPr="30304CE7">
        <w:rPr>
          <w:rFonts w:cs="Arial"/>
        </w:rPr>
        <w:t xml:space="preserve">online </w:t>
      </w:r>
      <w:r w:rsidRPr="30304CE7">
        <w:rPr>
          <w:rFonts w:cs="Arial"/>
        </w:rPr>
        <w:t>besuchen</w:t>
      </w:r>
      <w:r w:rsidR="39C5463A" w:rsidRPr="30304CE7">
        <w:rPr>
          <w:rFonts w:cs="Arial"/>
        </w:rPr>
        <w:t xml:space="preserve"> und sich beraten lassen</w:t>
      </w:r>
      <w:r w:rsidRPr="30304CE7">
        <w:rPr>
          <w:rFonts w:cs="Arial"/>
        </w:rPr>
        <w:t xml:space="preserve">, </w:t>
      </w:r>
      <w:r w:rsidR="53AC26CA" w:rsidRPr="30304CE7">
        <w:rPr>
          <w:rFonts w:cs="Arial"/>
        </w:rPr>
        <w:t xml:space="preserve">Videos zu Produkten und Anwendungen ansehen, sich mit Lieblingsprodukten eine individuelle Broschüre als PDF erstellen lassen, an </w:t>
      </w:r>
      <w:r w:rsidR="7524A676" w:rsidRPr="30304CE7">
        <w:rPr>
          <w:rFonts w:cs="Arial"/>
        </w:rPr>
        <w:t>Online-</w:t>
      </w:r>
      <w:r w:rsidR="53AC26CA" w:rsidRPr="30304CE7">
        <w:rPr>
          <w:rFonts w:cs="Arial"/>
        </w:rPr>
        <w:t xml:space="preserve">Pressekonferenzen </w:t>
      </w:r>
      <w:r w:rsidR="18D04D03" w:rsidRPr="30304CE7">
        <w:rPr>
          <w:rFonts w:cs="Arial"/>
        </w:rPr>
        <w:t>oder</w:t>
      </w:r>
      <w:r w:rsidR="53AC26CA" w:rsidRPr="30304CE7">
        <w:rPr>
          <w:rFonts w:cs="Arial"/>
        </w:rPr>
        <w:t xml:space="preserve"> Webinare</w:t>
      </w:r>
      <w:r w:rsidR="1A6C1D64" w:rsidRPr="30304CE7">
        <w:rPr>
          <w:rFonts w:cs="Arial"/>
        </w:rPr>
        <w:t>n</w:t>
      </w:r>
      <w:r w:rsidR="53AC26CA" w:rsidRPr="30304CE7">
        <w:rPr>
          <w:rFonts w:cs="Arial"/>
        </w:rPr>
        <w:t xml:space="preserve"> </w:t>
      </w:r>
      <w:r w:rsidR="555952F4" w:rsidRPr="30304CE7">
        <w:rPr>
          <w:rFonts w:cs="Arial"/>
        </w:rPr>
        <w:t>teil</w:t>
      </w:r>
      <w:r w:rsidR="53AC26CA" w:rsidRPr="30304CE7">
        <w:rPr>
          <w:rFonts w:cs="Arial"/>
        </w:rPr>
        <w:t>n</w:t>
      </w:r>
      <w:r w:rsidR="555952F4" w:rsidRPr="30304CE7">
        <w:rPr>
          <w:rFonts w:cs="Arial"/>
        </w:rPr>
        <w:t>ehmen</w:t>
      </w:r>
      <w:r w:rsidR="53AC26CA" w:rsidRPr="30304CE7">
        <w:rPr>
          <w:rFonts w:cs="Arial"/>
        </w:rPr>
        <w:t>. „Mit dem Konzept</w:t>
      </w:r>
      <w:r w:rsidR="7606E05B" w:rsidRPr="30304CE7">
        <w:rPr>
          <w:rFonts w:cs="Arial"/>
        </w:rPr>
        <w:t xml:space="preserve"> eines</w:t>
      </w:r>
      <w:r w:rsidR="53AC26CA" w:rsidRPr="30304CE7">
        <w:rPr>
          <w:rFonts w:cs="Arial"/>
        </w:rPr>
        <w:t xml:space="preserve"> </w:t>
      </w:r>
      <w:r w:rsidR="01962E5C" w:rsidRPr="30304CE7">
        <w:rPr>
          <w:rFonts w:cs="Arial"/>
        </w:rPr>
        <w:t>real-</w:t>
      </w:r>
      <w:r w:rsidR="73754454" w:rsidRPr="30304CE7">
        <w:rPr>
          <w:rFonts w:cs="Arial"/>
        </w:rPr>
        <w:t xml:space="preserve">virtuellen Messestands ist es uns gelungen, </w:t>
      </w:r>
      <w:r w:rsidR="01962E5C" w:rsidRPr="30304CE7">
        <w:rPr>
          <w:rFonts w:cs="Arial"/>
        </w:rPr>
        <w:t xml:space="preserve">unsere </w:t>
      </w:r>
      <w:proofErr w:type="spellStart"/>
      <w:r w:rsidR="01962E5C" w:rsidRPr="30304CE7">
        <w:rPr>
          <w:rFonts w:cs="Arial"/>
        </w:rPr>
        <w:t>motion</w:t>
      </w:r>
      <w:proofErr w:type="spellEnd"/>
      <w:r w:rsidR="01962E5C" w:rsidRPr="30304CE7">
        <w:rPr>
          <w:rFonts w:cs="Arial"/>
        </w:rPr>
        <w:t xml:space="preserve"> </w:t>
      </w:r>
      <w:proofErr w:type="spellStart"/>
      <w:r w:rsidR="01962E5C" w:rsidRPr="30304CE7">
        <w:rPr>
          <w:rFonts w:cs="Arial"/>
        </w:rPr>
        <w:t>plastics</w:t>
      </w:r>
      <w:proofErr w:type="spellEnd"/>
      <w:r w:rsidR="01962E5C" w:rsidRPr="30304CE7">
        <w:rPr>
          <w:rFonts w:cs="Arial"/>
        </w:rPr>
        <w:t xml:space="preserve"> Produkte </w:t>
      </w:r>
      <w:r w:rsidR="547850F0" w:rsidRPr="30304CE7">
        <w:rPr>
          <w:rFonts w:cs="Arial"/>
        </w:rPr>
        <w:t xml:space="preserve">trotz der Kontaktbeschränkungen </w:t>
      </w:r>
      <w:r w:rsidR="73754454" w:rsidRPr="30304CE7">
        <w:rPr>
          <w:rFonts w:cs="Arial"/>
        </w:rPr>
        <w:t>während der gesamten Corona-Pandemie</w:t>
      </w:r>
      <w:r w:rsidR="01962E5C" w:rsidRPr="30304CE7">
        <w:rPr>
          <w:rFonts w:cs="Arial"/>
        </w:rPr>
        <w:t xml:space="preserve"> weiterhin ‚erlebbar‘ zu machen</w:t>
      </w:r>
      <w:r w:rsidR="47EDA977" w:rsidRPr="30304CE7">
        <w:rPr>
          <w:rFonts w:cs="Arial"/>
        </w:rPr>
        <w:t>.</w:t>
      </w:r>
      <w:r w:rsidR="53792836" w:rsidRPr="30304CE7">
        <w:rPr>
          <w:rFonts w:cs="Arial"/>
        </w:rPr>
        <w:t xml:space="preserve"> </w:t>
      </w:r>
      <w:r w:rsidR="00A81E1B">
        <w:rPr>
          <w:rFonts w:cs="Arial"/>
        </w:rPr>
        <w:t xml:space="preserve">Mehr als 70.500 Kunden haben unseren </w:t>
      </w:r>
      <w:r w:rsidR="009E624D">
        <w:rPr>
          <w:rFonts w:cs="Arial"/>
        </w:rPr>
        <w:t xml:space="preserve">virtuellen </w:t>
      </w:r>
      <w:r w:rsidR="00A81E1B">
        <w:rPr>
          <w:rFonts w:cs="Arial"/>
        </w:rPr>
        <w:t xml:space="preserve">Stand </w:t>
      </w:r>
      <w:r w:rsidR="009E624D">
        <w:rPr>
          <w:rFonts w:cs="Arial"/>
        </w:rPr>
        <w:t xml:space="preserve">online </w:t>
      </w:r>
      <w:r w:rsidR="00A81E1B">
        <w:rPr>
          <w:rFonts w:cs="Arial"/>
        </w:rPr>
        <w:t>i</w:t>
      </w:r>
      <w:r w:rsidR="53792836" w:rsidRPr="30304CE7">
        <w:rPr>
          <w:rFonts w:cs="Arial"/>
        </w:rPr>
        <w:t>nzwischen</w:t>
      </w:r>
      <w:r w:rsidR="00A81E1B">
        <w:rPr>
          <w:rFonts w:cs="Arial"/>
        </w:rPr>
        <w:t xml:space="preserve"> besucht</w:t>
      </w:r>
      <w:r w:rsidR="53792836" w:rsidRPr="30304CE7">
        <w:rPr>
          <w:rFonts w:cs="Arial"/>
        </w:rPr>
        <w:t>.</w:t>
      </w:r>
      <w:r w:rsidR="47EDA977" w:rsidRPr="30304CE7">
        <w:rPr>
          <w:rFonts w:cs="Arial"/>
        </w:rPr>
        <w:t>"</w:t>
      </w:r>
      <w:r w:rsidR="47EDA977" w:rsidRPr="30304CE7">
        <w:rPr>
          <w:rFonts w:cs="Arial"/>
          <w:color w:val="70AD47" w:themeColor="accent6"/>
        </w:rPr>
        <w:t xml:space="preserve"> </w:t>
      </w:r>
      <w:r w:rsidR="00640EF3">
        <w:br/>
      </w:r>
    </w:p>
    <w:p w14:paraId="3F1C1DC4" w14:textId="34AEC770" w:rsidR="004C5907" w:rsidRDefault="004C5907" w:rsidP="004C5907">
      <w:pPr>
        <w:suppressAutoHyphens/>
        <w:overflowPunct/>
        <w:spacing w:line="359" w:lineRule="auto"/>
        <w:textAlignment w:val="auto"/>
        <w:rPr>
          <w:rFonts w:cs="Arial"/>
          <w:b/>
          <w:bCs/>
          <w:szCs w:val="22"/>
        </w:rPr>
      </w:pPr>
    </w:p>
    <w:p w14:paraId="3025E85C" w14:textId="394FCEA4" w:rsidR="004C5907" w:rsidRDefault="004C5907" w:rsidP="004C5907">
      <w:pPr>
        <w:suppressAutoHyphens/>
        <w:overflowPunct/>
        <w:spacing w:line="359" w:lineRule="auto"/>
        <w:textAlignment w:val="auto"/>
        <w:rPr>
          <w:rFonts w:cs="Arial"/>
          <w:b/>
          <w:bCs/>
          <w:szCs w:val="22"/>
        </w:rPr>
      </w:pPr>
    </w:p>
    <w:p w14:paraId="45B72C6A" w14:textId="1F2FB940" w:rsidR="004C5907" w:rsidRDefault="004C5907" w:rsidP="004C5907">
      <w:pPr>
        <w:suppressAutoHyphens/>
        <w:overflowPunct/>
        <w:spacing w:line="359" w:lineRule="auto"/>
        <w:textAlignment w:val="auto"/>
        <w:rPr>
          <w:rFonts w:cs="Arial"/>
          <w:b/>
          <w:bCs/>
          <w:szCs w:val="22"/>
        </w:rPr>
      </w:pPr>
    </w:p>
    <w:p w14:paraId="04E27E75" w14:textId="0019F672" w:rsidR="004C5907" w:rsidRDefault="004C5907" w:rsidP="004C5907">
      <w:pPr>
        <w:suppressAutoHyphens/>
        <w:overflowPunct/>
        <w:spacing w:line="359" w:lineRule="auto"/>
        <w:textAlignment w:val="auto"/>
        <w:rPr>
          <w:rFonts w:cs="Arial"/>
          <w:b/>
          <w:bCs/>
          <w:szCs w:val="22"/>
        </w:rPr>
      </w:pPr>
    </w:p>
    <w:p w14:paraId="7F101FC5" w14:textId="289FB6CA" w:rsidR="004C5907" w:rsidRDefault="004C5907" w:rsidP="004C5907">
      <w:pPr>
        <w:suppressAutoHyphens/>
        <w:overflowPunct/>
        <w:spacing w:line="359" w:lineRule="auto"/>
        <w:textAlignment w:val="auto"/>
        <w:rPr>
          <w:rFonts w:cs="Arial"/>
          <w:b/>
          <w:bCs/>
          <w:szCs w:val="22"/>
        </w:rPr>
      </w:pPr>
    </w:p>
    <w:p w14:paraId="2AC35F6F" w14:textId="4219CB3E" w:rsidR="00233FF9" w:rsidRDefault="00233FF9">
      <w:pPr>
        <w:overflowPunct/>
        <w:autoSpaceDE/>
        <w:autoSpaceDN/>
        <w:adjustRightInd/>
        <w:jc w:val="left"/>
        <w:textAlignment w:val="auto"/>
        <w:rPr>
          <w:rFonts w:cs="Arial"/>
        </w:rPr>
      </w:pPr>
      <w:r>
        <w:rPr>
          <w:rFonts w:cs="Arial"/>
        </w:rPr>
        <w:br w:type="page"/>
      </w:r>
    </w:p>
    <w:p w14:paraId="76D55DE9" w14:textId="3E40E3D4" w:rsidR="00AB0D1C" w:rsidRPr="00AA6C9F" w:rsidRDefault="00AB0D1C" w:rsidP="00AA6C9F">
      <w:pPr>
        <w:suppressAutoHyphens/>
        <w:overflowPunct/>
        <w:spacing w:line="359" w:lineRule="auto"/>
        <w:textAlignment w:val="auto"/>
        <w:rPr>
          <w:rFonts w:cs="Arial"/>
          <w:szCs w:val="22"/>
        </w:rPr>
      </w:pPr>
      <w:r w:rsidRPr="7FBC5D8B">
        <w:rPr>
          <w:b/>
          <w:bCs/>
        </w:rPr>
        <w:lastRenderedPageBreak/>
        <w:t>Bildunterschrift:</w:t>
      </w:r>
    </w:p>
    <w:p w14:paraId="7280B305" w14:textId="2E7A13FB" w:rsidR="00AB0D1C" w:rsidRPr="006077C0" w:rsidRDefault="5B1A937A" w:rsidP="7FBC5D8B">
      <w:pPr>
        <w:suppressAutoHyphens/>
        <w:spacing w:line="360" w:lineRule="auto"/>
      </w:pPr>
      <w:r>
        <w:rPr>
          <w:noProof/>
        </w:rPr>
        <w:drawing>
          <wp:inline distT="0" distB="0" distL="0" distR="0" wp14:anchorId="0FF2ECDD" wp14:editId="0C210345">
            <wp:extent cx="4572000" cy="3048000"/>
            <wp:effectExtent l="0" t="0" r="0" b="0"/>
            <wp:docPr id="84651675" name="Grafik 8465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E60BEED" w14:textId="7FBF910A" w:rsidR="00AB0D1C" w:rsidRPr="00BA5733" w:rsidRDefault="00AB0D1C" w:rsidP="00AB0D1C">
      <w:pPr>
        <w:suppressAutoHyphens/>
        <w:spacing w:line="360" w:lineRule="auto"/>
        <w:rPr>
          <w:rFonts w:cs="Arial"/>
          <w:b/>
          <w:szCs w:val="22"/>
        </w:rPr>
      </w:pPr>
      <w:r w:rsidRPr="00BA5733">
        <w:rPr>
          <w:rFonts w:cs="Arial"/>
          <w:b/>
          <w:szCs w:val="22"/>
        </w:rPr>
        <w:t xml:space="preserve">Bild </w:t>
      </w:r>
      <w:r w:rsidR="000C41B2" w:rsidRPr="00BA5733">
        <w:rPr>
          <w:rFonts w:cs="Arial"/>
          <w:b/>
          <w:szCs w:val="22"/>
        </w:rPr>
        <w:t>PM</w:t>
      </w:r>
      <w:r w:rsidR="00EB7774">
        <w:rPr>
          <w:rFonts w:cs="Arial"/>
          <w:b/>
          <w:szCs w:val="22"/>
        </w:rPr>
        <w:t>63</w:t>
      </w:r>
      <w:r w:rsidR="00AA6C9F" w:rsidRPr="00BA5733">
        <w:rPr>
          <w:rFonts w:cs="Arial"/>
          <w:b/>
          <w:szCs w:val="22"/>
        </w:rPr>
        <w:t>22</w:t>
      </w:r>
      <w:r w:rsidRPr="00BA5733">
        <w:rPr>
          <w:rFonts w:cs="Arial"/>
          <w:b/>
          <w:szCs w:val="22"/>
        </w:rPr>
        <w:t>-1</w:t>
      </w:r>
    </w:p>
    <w:p w14:paraId="52848703" w14:textId="5CEFB7BE" w:rsidR="00E01E24" w:rsidRPr="006077C0" w:rsidRDefault="4A2441DB" w:rsidP="7FBC5D8B">
      <w:pPr>
        <w:suppressAutoHyphens/>
        <w:spacing w:line="360" w:lineRule="auto"/>
      </w:pPr>
      <w:r w:rsidRPr="00BA5733">
        <w:t>Mona Neubaur, Ministerin für Wirtschaft, Industrie, Klimaschutz und Energie des Landes Nordrhein-Westfalen,</w:t>
      </w:r>
      <w:r w:rsidR="486B0270" w:rsidRPr="00BA5733">
        <w:t xml:space="preserve"> übergibt den Preis „Wirtschaft im Wandel“ in der Kategorie Mittelstand &amp; Konzern</w:t>
      </w:r>
      <w:r w:rsidR="59AEC86E" w:rsidRPr="00BA5733">
        <w:t xml:space="preserve"> </w:t>
      </w:r>
      <w:r w:rsidR="7258527F" w:rsidRPr="00BA5733">
        <w:t>an Tobias Vogel</w:t>
      </w:r>
      <w:r w:rsidR="724D6608" w:rsidRPr="00BA5733">
        <w:t xml:space="preserve">, </w:t>
      </w:r>
      <w:r w:rsidR="7258527F" w:rsidRPr="00BA5733">
        <w:t>Geschäftsführer Gleitlager &amp; Lineartechnik bei der igus GmbH.</w:t>
      </w:r>
      <w:r w:rsidR="00AB0D1C" w:rsidRPr="00BA5733">
        <w:t xml:space="preserve"> </w:t>
      </w:r>
      <w:r w:rsidR="00AB0D1C">
        <w:t xml:space="preserve">(Quelle: </w:t>
      </w:r>
      <w:bookmarkEnd w:id="0"/>
      <w:r w:rsidR="34CCB44E">
        <w:t>Rheinische Post/Andreas Bretz</w:t>
      </w:r>
      <w:r w:rsidR="00AB44AE">
        <w:t>)</w:t>
      </w:r>
    </w:p>
    <w:p w14:paraId="4025399B" w14:textId="4A6308D4" w:rsidR="008C4D3C" w:rsidRDefault="008C4D3C">
      <w:pPr>
        <w:overflowPunct/>
        <w:autoSpaceDE/>
        <w:autoSpaceDN/>
        <w:adjustRightInd/>
        <w:jc w:val="left"/>
        <w:textAlignment w:val="auto"/>
      </w:pPr>
      <w:bookmarkStart w:id="1" w:name="_Hlk54684034"/>
      <w:r>
        <w:br w:type="page"/>
      </w:r>
    </w:p>
    <w:p w14:paraId="6F1FBDFB" w14:textId="77777777" w:rsidR="00AA6C9F" w:rsidRPr="005328A1" w:rsidRDefault="00AA6C9F" w:rsidP="00AA6C9F">
      <w:pPr>
        <w:rPr>
          <w:b/>
          <w:sz w:val="18"/>
        </w:rPr>
      </w:pPr>
      <w:r w:rsidRPr="005328A1">
        <w:rPr>
          <w:b/>
          <w:sz w:val="18"/>
        </w:rPr>
        <w:lastRenderedPageBreak/>
        <w:t xml:space="preserve">ÜBER IGUS: </w:t>
      </w:r>
    </w:p>
    <w:p w14:paraId="2FC83BBF" w14:textId="77777777" w:rsidR="00AA6C9F" w:rsidRPr="005328A1" w:rsidRDefault="00AA6C9F" w:rsidP="00AA6C9F">
      <w:pPr>
        <w:overflowPunct/>
        <w:autoSpaceDE/>
        <w:autoSpaceDN/>
        <w:adjustRightInd/>
        <w:jc w:val="left"/>
        <w:textAlignment w:val="auto"/>
      </w:pPr>
    </w:p>
    <w:bookmarkEnd w:id="1"/>
    <w:p w14:paraId="2FA8E814" w14:textId="77777777" w:rsidR="00AA6C9F" w:rsidRDefault="00AA6C9F" w:rsidP="00AA6C9F">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w:t>
      </w:r>
      <w:r>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w:t>
      </w:r>
      <w:r>
        <w:rPr>
          <w:sz w:val="18"/>
          <w:szCs w:val="18"/>
        </w:rPr>
        <w:t>ow</w:t>
      </w:r>
      <w:r w:rsidRPr="005328A1">
        <w:rPr>
          <w:sz w:val="18"/>
          <w:szCs w:val="18"/>
        </w:rPr>
        <w:t xml:space="preserve"> </w:t>
      </w:r>
      <w:proofErr w:type="spellStart"/>
      <w:r>
        <w:rPr>
          <w:sz w:val="18"/>
          <w:szCs w:val="18"/>
        </w:rPr>
        <w:t>Cost</w:t>
      </w:r>
      <w:proofErr w:type="spellEnd"/>
      <w:r>
        <w:rPr>
          <w:sz w:val="18"/>
          <w:szCs w:val="18"/>
        </w:rPr>
        <w:t xml:space="preserve"> </w:t>
      </w:r>
      <w:r w:rsidRPr="005328A1">
        <w:rPr>
          <w:sz w:val="18"/>
          <w:szCs w:val="18"/>
        </w:rPr>
        <w:t>Roboti</w:t>
      </w:r>
      <w:r>
        <w:rPr>
          <w:sz w:val="18"/>
          <w:szCs w:val="18"/>
        </w:rPr>
        <w:t>cs</w:t>
      </w:r>
      <w:r w:rsidRPr="005328A1">
        <w:rPr>
          <w:sz w:val="18"/>
          <w:szCs w:val="18"/>
        </w:rPr>
        <w:t xml:space="preserve">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p>
    <w:p w14:paraId="7DDC0AFF" w14:textId="77777777" w:rsidR="00AA6C9F" w:rsidRPr="005328A1" w:rsidRDefault="00AA6C9F" w:rsidP="00AA6C9F">
      <w:pPr>
        <w:overflowPunct/>
        <w:autoSpaceDE/>
        <w:autoSpaceDN/>
        <w:adjustRightInd/>
        <w:textAlignment w:val="auto"/>
        <w:rPr>
          <w:sz w:val="18"/>
          <w:szCs w:val="18"/>
        </w:rPr>
      </w:pPr>
    </w:p>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AA6C9F" w14:paraId="478024C0" w14:textId="77777777" w:rsidTr="00525B7E">
        <w:trPr>
          <w:trHeight w:val="2251"/>
        </w:trPr>
        <w:tc>
          <w:tcPr>
            <w:tcW w:w="2410" w:type="dxa"/>
          </w:tcPr>
          <w:p w14:paraId="7D9EE0A1" w14:textId="77777777" w:rsidR="00AA6C9F" w:rsidRDefault="00AA6C9F" w:rsidP="00525B7E">
            <w:pPr>
              <w:rPr>
                <w:b/>
                <w:sz w:val="18"/>
              </w:rPr>
            </w:pPr>
            <w:r>
              <w:rPr>
                <w:b/>
                <w:sz w:val="18"/>
              </w:rPr>
              <w:t>PRESSEKONTAKTE:</w:t>
            </w:r>
          </w:p>
          <w:p w14:paraId="531C7467" w14:textId="77777777" w:rsidR="00AA6C9F" w:rsidRDefault="00AA6C9F" w:rsidP="00525B7E">
            <w:pPr>
              <w:rPr>
                <w:sz w:val="18"/>
              </w:rPr>
            </w:pPr>
          </w:p>
          <w:p w14:paraId="05AA6D43" w14:textId="77777777" w:rsidR="00AA6C9F" w:rsidRDefault="00AA6C9F" w:rsidP="00525B7E">
            <w:pPr>
              <w:rPr>
                <w:sz w:val="18"/>
              </w:rPr>
            </w:pPr>
            <w:r>
              <w:rPr>
                <w:sz w:val="18"/>
              </w:rPr>
              <w:t>Oliver Cyrus</w:t>
            </w:r>
          </w:p>
          <w:p w14:paraId="762E4EA5" w14:textId="77777777" w:rsidR="00AA6C9F" w:rsidRDefault="00AA6C9F" w:rsidP="00525B7E">
            <w:pPr>
              <w:rPr>
                <w:sz w:val="18"/>
              </w:rPr>
            </w:pPr>
            <w:r>
              <w:rPr>
                <w:sz w:val="18"/>
              </w:rPr>
              <w:t>Leiter Presse &amp; Werbung</w:t>
            </w:r>
          </w:p>
          <w:p w14:paraId="698C0FB1" w14:textId="77777777" w:rsidR="00AA6C9F" w:rsidRDefault="00AA6C9F" w:rsidP="00525B7E">
            <w:pPr>
              <w:rPr>
                <w:sz w:val="18"/>
              </w:rPr>
            </w:pPr>
          </w:p>
          <w:p w14:paraId="3D42EDF7" w14:textId="77777777" w:rsidR="00AA6C9F" w:rsidRDefault="00AA6C9F" w:rsidP="00525B7E">
            <w:pPr>
              <w:rPr>
                <w:sz w:val="18"/>
              </w:rPr>
            </w:pPr>
            <w:r>
              <w:rPr>
                <w:sz w:val="18"/>
              </w:rPr>
              <w:t>igus</w:t>
            </w:r>
            <w:r>
              <w:rPr>
                <w:sz w:val="18"/>
                <w:vertAlign w:val="superscript"/>
              </w:rPr>
              <w:t>®</w:t>
            </w:r>
            <w:r>
              <w:rPr>
                <w:sz w:val="18"/>
              </w:rPr>
              <w:t xml:space="preserve"> GmbH</w:t>
            </w:r>
          </w:p>
          <w:p w14:paraId="4BAFEF73" w14:textId="77777777" w:rsidR="00AA6C9F" w:rsidRDefault="00AA6C9F" w:rsidP="00525B7E">
            <w:pPr>
              <w:rPr>
                <w:sz w:val="18"/>
              </w:rPr>
            </w:pPr>
            <w:r>
              <w:rPr>
                <w:sz w:val="18"/>
              </w:rPr>
              <w:t>Spicher Str. 1a</w:t>
            </w:r>
          </w:p>
          <w:p w14:paraId="3781FCFF" w14:textId="77777777" w:rsidR="00AA6C9F" w:rsidRDefault="00AA6C9F" w:rsidP="00525B7E">
            <w:pPr>
              <w:rPr>
                <w:sz w:val="18"/>
              </w:rPr>
            </w:pPr>
            <w:r>
              <w:rPr>
                <w:sz w:val="18"/>
              </w:rPr>
              <w:t>51147 Köln</w:t>
            </w:r>
          </w:p>
          <w:p w14:paraId="10D3A3E6" w14:textId="77777777" w:rsidR="00AA6C9F" w:rsidRDefault="00AA6C9F" w:rsidP="00525B7E">
            <w:pPr>
              <w:rPr>
                <w:sz w:val="18"/>
              </w:rPr>
            </w:pPr>
            <w:r>
              <w:rPr>
                <w:sz w:val="18"/>
              </w:rPr>
              <w:t xml:space="preserve">Tel. 0 22 03 / 96 49-459 </w:t>
            </w:r>
          </w:p>
          <w:p w14:paraId="22435931" w14:textId="77777777" w:rsidR="00AA6C9F" w:rsidRDefault="00AA6C9F" w:rsidP="00525B7E">
            <w:pPr>
              <w:rPr>
                <w:sz w:val="18"/>
                <w:lang w:val="fr-FR"/>
              </w:rPr>
            </w:pPr>
            <w:r>
              <w:rPr>
                <w:sz w:val="18"/>
                <w:lang w:val="fr-FR"/>
              </w:rPr>
              <w:t>ocyrus@igus.net</w:t>
            </w:r>
          </w:p>
          <w:p w14:paraId="0CC16DD8" w14:textId="77777777" w:rsidR="00AA6C9F" w:rsidRDefault="00AA6C9F" w:rsidP="00525B7E">
            <w:pPr>
              <w:rPr>
                <w:sz w:val="18"/>
                <w:lang w:val="fr-FR"/>
              </w:rPr>
            </w:pPr>
            <w:r>
              <w:rPr>
                <w:sz w:val="18"/>
                <w:lang w:val="fr-FR"/>
              </w:rPr>
              <w:t>www.igus.de/presse</w:t>
            </w:r>
          </w:p>
        </w:tc>
        <w:tc>
          <w:tcPr>
            <w:tcW w:w="2693" w:type="dxa"/>
          </w:tcPr>
          <w:p w14:paraId="739F9E0E" w14:textId="77777777" w:rsidR="00AA6C9F" w:rsidRDefault="00AA6C9F" w:rsidP="00525B7E">
            <w:pPr>
              <w:rPr>
                <w:b/>
                <w:sz w:val="18"/>
              </w:rPr>
            </w:pPr>
          </w:p>
          <w:p w14:paraId="4D7F6DD4" w14:textId="77777777" w:rsidR="00AA6C9F" w:rsidRDefault="00AA6C9F" w:rsidP="00525B7E">
            <w:pPr>
              <w:rPr>
                <w:sz w:val="18"/>
              </w:rPr>
            </w:pPr>
          </w:p>
          <w:p w14:paraId="2CA549D7" w14:textId="77777777" w:rsidR="00AA6C9F" w:rsidRPr="00722B31" w:rsidRDefault="00AA6C9F" w:rsidP="00525B7E">
            <w:pPr>
              <w:tabs>
                <w:tab w:val="left" w:pos="3180"/>
              </w:tabs>
              <w:rPr>
                <w:sz w:val="18"/>
              </w:rPr>
            </w:pPr>
            <w:r w:rsidRPr="00722B31">
              <w:rPr>
                <w:sz w:val="18"/>
              </w:rPr>
              <w:t>Selina Pappers</w:t>
            </w:r>
          </w:p>
          <w:p w14:paraId="5C0E7F31" w14:textId="77777777" w:rsidR="00AA6C9F" w:rsidRDefault="00AA6C9F" w:rsidP="00525B7E">
            <w:pPr>
              <w:rPr>
                <w:sz w:val="18"/>
              </w:rPr>
            </w:pPr>
            <w:r>
              <w:rPr>
                <w:sz w:val="18"/>
              </w:rPr>
              <w:t>Managerin Presse &amp; Werbung</w:t>
            </w:r>
          </w:p>
          <w:p w14:paraId="33325C95" w14:textId="77777777" w:rsidR="00AA6C9F" w:rsidRDefault="00AA6C9F" w:rsidP="00525B7E">
            <w:pPr>
              <w:rPr>
                <w:sz w:val="18"/>
              </w:rPr>
            </w:pPr>
          </w:p>
          <w:p w14:paraId="2E169B8B" w14:textId="77777777" w:rsidR="00AA6C9F" w:rsidRDefault="00AA6C9F" w:rsidP="00525B7E">
            <w:pPr>
              <w:rPr>
                <w:sz w:val="18"/>
              </w:rPr>
            </w:pPr>
            <w:r>
              <w:rPr>
                <w:sz w:val="18"/>
              </w:rPr>
              <w:t>igus</w:t>
            </w:r>
            <w:r>
              <w:rPr>
                <w:sz w:val="18"/>
                <w:vertAlign w:val="superscript"/>
              </w:rPr>
              <w:t>®</w:t>
            </w:r>
            <w:r>
              <w:rPr>
                <w:sz w:val="18"/>
              </w:rPr>
              <w:t xml:space="preserve"> GmbH</w:t>
            </w:r>
          </w:p>
          <w:p w14:paraId="3459EE0D" w14:textId="77777777" w:rsidR="00AA6C9F" w:rsidRDefault="00AA6C9F" w:rsidP="00525B7E">
            <w:pPr>
              <w:rPr>
                <w:sz w:val="18"/>
              </w:rPr>
            </w:pPr>
            <w:r>
              <w:rPr>
                <w:sz w:val="18"/>
              </w:rPr>
              <w:t>Spicher Str. 1a</w:t>
            </w:r>
          </w:p>
          <w:p w14:paraId="790E384B" w14:textId="77777777" w:rsidR="00AA6C9F" w:rsidRDefault="00AA6C9F" w:rsidP="00525B7E">
            <w:pPr>
              <w:rPr>
                <w:sz w:val="18"/>
              </w:rPr>
            </w:pPr>
            <w:r>
              <w:rPr>
                <w:sz w:val="18"/>
              </w:rPr>
              <w:t>51147 Köln</w:t>
            </w:r>
          </w:p>
          <w:p w14:paraId="319291B4" w14:textId="77777777" w:rsidR="00AA6C9F" w:rsidRDefault="00AA6C9F" w:rsidP="00525B7E">
            <w:pPr>
              <w:rPr>
                <w:sz w:val="18"/>
              </w:rPr>
            </w:pPr>
            <w:r>
              <w:rPr>
                <w:sz w:val="18"/>
              </w:rPr>
              <w:t>Tel. 0 22 03 / 96 49-7276</w:t>
            </w:r>
          </w:p>
          <w:p w14:paraId="5EEC74FD" w14:textId="77777777" w:rsidR="00AA6C9F" w:rsidRDefault="00AA6C9F" w:rsidP="00525B7E">
            <w:pPr>
              <w:rPr>
                <w:sz w:val="18"/>
                <w:lang w:val="fr-FR"/>
              </w:rPr>
            </w:pPr>
            <w:r>
              <w:rPr>
                <w:sz w:val="18"/>
                <w:lang w:val="fr-FR"/>
              </w:rPr>
              <w:t>spappers@igus.net</w:t>
            </w:r>
          </w:p>
          <w:p w14:paraId="3050FC81" w14:textId="77777777" w:rsidR="00AA6C9F" w:rsidRDefault="00AA6C9F" w:rsidP="00525B7E">
            <w:pPr>
              <w:rPr>
                <w:sz w:val="18"/>
              </w:rPr>
            </w:pPr>
            <w:r>
              <w:rPr>
                <w:sz w:val="18"/>
                <w:lang w:val="fr-FR"/>
              </w:rPr>
              <w:t>www.igus.de/presse</w:t>
            </w:r>
          </w:p>
        </w:tc>
        <w:tc>
          <w:tcPr>
            <w:tcW w:w="6192" w:type="dxa"/>
            <w:gridSpan w:val="2"/>
          </w:tcPr>
          <w:p w14:paraId="2DF3BE9A" w14:textId="77777777" w:rsidR="00AA6C9F" w:rsidRDefault="00AA6C9F" w:rsidP="00525B7E">
            <w:pPr>
              <w:rPr>
                <w:b/>
                <w:sz w:val="18"/>
              </w:rPr>
            </w:pPr>
          </w:p>
          <w:p w14:paraId="7AE3D656" w14:textId="77777777" w:rsidR="00AA6C9F" w:rsidRDefault="00AA6C9F" w:rsidP="00525B7E">
            <w:pPr>
              <w:rPr>
                <w:b/>
                <w:sz w:val="18"/>
              </w:rPr>
            </w:pPr>
          </w:p>
          <w:p w14:paraId="11A28A85" w14:textId="77777777" w:rsidR="00AA6C9F" w:rsidRPr="00252B5B" w:rsidRDefault="00AA6C9F" w:rsidP="00525B7E">
            <w:pPr>
              <w:rPr>
                <w:bCs/>
                <w:sz w:val="18"/>
              </w:rPr>
            </w:pPr>
            <w:r w:rsidRPr="00252B5B">
              <w:rPr>
                <w:bCs/>
                <w:sz w:val="18"/>
              </w:rPr>
              <w:t>Anja Görtz-Olscher</w:t>
            </w:r>
          </w:p>
          <w:p w14:paraId="23A8CBBD" w14:textId="77777777" w:rsidR="00AA6C9F" w:rsidRDefault="00AA6C9F" w:rsidP="00525B7E">
            <w:pPr>
              <w:rPr>
                <w:sz w:val="18"/>
              </w:rPr>
            </w:pPr>
            <w:r>
              <w:rPr>
                <w:sz w:val="18"/>
              </w:rPr>
              <w:t>Managerin Presse &amp; Werbung</w:t>
            </w:r>
          </w:p>
          <w:p w14:paraId="1D9CC6B6" w14:textId="77777777" w:rsidR="00AA6C9F" w:rsidRDefault="00AA6C9F" w:rsidP="00525B7E">
            <w:pPr>
              <w:rPr>
                <w:sz w:val="18"/>
              </w:rPr>
            </w:pPr>
          </w:p>
          <w:p w14:paraId="227FFEAC" w14:textId="77777777" w:rsidR="00AA6C9F" w:rsidRDefault="00AA6C9F" w:rsidP="00525B7E">
            <w:pPr>
              <w:rPr>
                <w:sz w:val="18"/>
              </w:rPr>
            </w:pPr>
            <w:r>
              <w:rPr>
                <w:sz w:val="18"/>
              </w:rPr>
              <w:t>igus</w:t>
            </w:r>
            <w:r>
              <w:rPr>
                <w:sz w:val="18"/>
                <w:vertAlign w:val="superscript"/>
              </w:rPr>
              <w:t>®</w:t>
            </w:r>
            <w:r>
              <w:rPr>
                <w:sz w:val="18"/>
              </w:rPr>
              <w:t xml:space="preserve"> GmbH</w:t>
            </w:r>
          </w:p>
          <w:p w14:paraId="2359DC0F" w14:textId="77777777" w:rsidR="00AA6C9F" w:rsidRDefault="00AA6C9F" w:rsidP="00525B7E">
            <w:pPr>
              <w:rPr>
                <w:sz w:val="18"/>
              </w:rPr>
            </w:pPr>
            <w:r>
              <w:rPr>
                <w:sz w:val="18"/>
              </w:rPr>
              <w:t>Spicher Str. 1a</w:t>
            </w:r>
          </w:p>
          <w:p w14:paraId="495C018B" w14:textId="77777777" w:rsidR="00AA6C9F" w:rsidRDefault="00AA6C9F" w:rsidP="00525B7E">
            <w:pPr>
              <w:rPr>
                <w:sz w:val="18"/>
              </w:rPr>
            </w:pPr>
            <w:r>
              <w:rPr>
                <w:sz w:val="18"/>
              </w:rPr>
              <w:t>51147 Köln</w:t>
            </w:r>
          </w:p>
          <w:p w14:paraId="69B40005" w14:textId="77777777" w:rsidR="00AA6C9F" w:rsidRDefault="00AA6C9F" w:rsidP="00525B7E">
            <w:pPr>
              <w:rPr>
                <w:sz w:val="18"/>
              </w:rPr>
            </w:pPr>
            <w:r>
              <w:rPr>
                <w:sz w:val="18"/>
              </w:rPr>
              <w:t>Tel. 0 22 03 / 96 49-7153</w:t>
            </w:r>
          </w:p>
          <w:p w14:paraId="3971A771" w14:textId="77777777" w:rsidR="00AA6C9F" w:rsidRDefault="00AA6C9F" w:rsidP="00525B7E">
            <w:pPr>
              <w:rPr>
                <w:sz w:val="18"/>
                <w:lang w:val="fr-FR"/>
              </w:rPr>
            </w:pPr>
            <w:r>
              <w:rPr>
                <w:sz w:val="18"/>
                <w:lang w:val="fr-FR"/>
              </w:rPr>
              <w:t>agoertz@igus.net</w:t>
            </w:r>
          </w:p>
          <w:p w14:paraId="58317BE8" w14:textId="77777777" w:rsidR="00AA6C9F" w:rsidRPr="00252B5B" w:rsidRDefault="00AA6C9F" w:rsidP="00525B7E">
            <w:pPr>
              <w:rPr>
                <w:sz w:val="18"/>
              </w:rPr>
            </w:pPr>
            <w:r>
              <w:rPr>
                <w:sz w:val="18"/>
                <w:lang w:val="fr-FR"/>
              </w:rPr>
              <w:t>www.igus.de/presse</w:t>
            </w:r>
          </w:p>
        </w:tc>
        <w:tc>
          <w:tcPr>
            <w:tcW w:w="4053" w:type="dxa"/>
          </w:tcPr>
          <w:p w14:paraId="7D6B55A9" w14:textId="77777777" w:rsidR="00AA6C9F" w:rsidRDefault="00AA6C9F" w:rsidP="00525B7E">
            <w:pPr>
              <w:rPr>
                <w:b/>
                <w:sz w:val="18"/>
              </w:rPr>
            </w:pPr>
          </w:p>
        </w:tc>
        <w:tc>
          <w:tcPr>
            <w:tcW w:w="4053" w:type="dxa"/>
          </w:tcPr>
          <w:p w14:paraId="19C22131" w14:textId="77777777" w:rsidR="00AA6C9F" w:rsidRDefault="00AA6C9F" w:rsidP="00525B7E">
            <w:pPr>
              <w:rPr>
                <w:b/>
                <w:sz w:val="18"/>
              </w:rPr>
            </w:pPr>
          </w:p>
        </w:tc>
      </w:tr>
      <w:tr w:rsidR="00AA6C9F" w14:paraId="41BDC1E0" w14:textId="77777777" w:rsidTr="00525B7E">
        <w:trPr>
          <w:trHeight w:val="206"/>
        </w:trPr>
        <w:tc>
          <w:tcPr>
            <w:tcW w:w="2410" w:type="dxa"/>
          </w:tcPr>
          <w:p w14:paraId="1A0EAC53" w14:textId="77777777" w:rsidR="00AA6C9F" w:rsidRDefault="00AA6C9F" w:rsidP="00525B7E">
            <w:pPr>
              <w:rPr>
                <w:b/>
                <w:sz w:val="18"/>
              </w:rPr>
            </w:pPr>
          </w:p>
        </w:tc>
        <w:tc>
          <w:tcPr>
            <w:tcW w:w="4832" w:type="dxa"/>
            <w:gridSpan w:val="2"/>
          </w:tcPr>
          <w:p w14:paraId="3FF5A612" w14:textId="77777777" w:rsidR="00AA6C9F" w:rsidRDefault="00AA6C9F" w:rsidP="00525B7E">
            <w:pPr>
              <w:rPr>
                <w:b/>
                <w:sz w:val="18"/>
              </w:rPr>
            </w:pPr>
          </w:p>
        </w:tc>
        <w:tc>
          <w:tcPr>
            <w:tcW w:w="4053" w:type="dxa"/>
          </w:tcPr>
          <w:p w14:paraId="4DF0EA0A" w14:textId="77777777" w:rsidR="00AA6C9F" w:rsidRDefault="00AA6C9F" w:rsidP="00525B7E">
            <w:pPr>
              <w:rPr>
                <w:b/>
                <w:sz w:val="18"/>
              </w:rPr>
            </w:pPr>
          </w:p>
        </w:tc>
        <w:tc>
          <w:tcPr>
            <w:tcW w:w="4053" w:type="dxa"/>
          </w:tcPr>
          <w:p w14:paraId="2E4F51E2" w14:textId="77777777" w:rsidR="00AA6C9F" w:rsidRDefault="00AA6C9F" w:rsidP="00525B7E">
            <w:pPr>
              <w:rPr>
                <w:b/>
                <w:sz w:val="18"/>
              </w:rPr>
            </w:pPr>
          </w:p>
        </w:tc>
        <w:tc>
          <w:tcPr>
            <w:tcW w:w="4053" w:type="dxa"/>
          </w:tcPr>
          <w:p w14:paraId="3405132F" w14:textId="77777777" w:rsidR="00AA6C9F" w:rsidRDefault="00AA6C9F" w:rsidP="00525B7E">
            <w:pPr>
              <w:rPr>
                <w:b/>
                <w:sz w:val="18"/>
              </w:rPr>
            </w:pPr>
          </w:p>
        </w:tc>
      </w:tr>
    </w:tbl>
    <w:p w14:paraId="27C37303" w14:textId="77777777" w:rsidR="00AA6C9F" w:rsidRPr="0004447E" w:rsidRDefault="00AA6C9F" w:rsidP="00AA6C9F">
      <w:pPr>
        <w:spacing w:line="300" w:lineRule="exact"/>
        <w:ind w:right="-284"/>
        <w:rPr>
          <w:color w:val="C0C0C0"/>
          <w:sz w:val="16"/>
          <w:szCs w:val="16"/>
        </w:rPr>
      </w:pPr>
    </w:p>
    <w:p w14:paraId="7B388252" w14:textId="69CF392C" w:rsidR="00AA6C9F" w:rsidRPr="00AA6C9F" w:rsidRDefault="00AA6C9F" w:rsidP="00BE5B55">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w:t>
      </w:r>
      <w:proofErr w:type="spellStart"/>
      <w:r w:rsidRPr="0004447E">
        <w:rPr>
          <w:color w:val="C0C0C0"/>
          <w:sz w:val="16"/>
          <w:szCs w:val="16"/>
        </w:rPr>
        <w:t>chainflex</w:t>
      </w:r>
      <w:proofErr w:type="spellEnd"/>
      <w:r w:rsidRPr="0004447E">
        <w:rPr>
          <w:color w:val="C0C0C0"/>
          <w:sz w:val="16"/>
          <w:szCs w:val="16"/>
        </w:rPr>
        <w:t>",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w:t>
      </w:r>
      <w:proofErr w:type="spellStart"/>
      <w:r w:rsidRPr="0004447E">
        <w:rPr>
          <w:color w:val="C0C0C0"/>
          <w:sz w:val="16"/>
          <w:szCs w:val="16"/>
        </w:rPr>
        <w:t>drylin</w:t>
      </w:r>
      <w:proofErr w:type="spellEnd"/>
      <w:r w:rsidRPr="0004447E">
        <w:rPr>
          <w:color w:val="C0C0C0"/>
          <w:sz w:val="16"/>
          <w:szCs w:val="16"/>
        </w:rPr>
        <w:t>",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w:t>
      </w:r>
      <w:proofErr w:type="spellStart"/>
      <w:r w:rsidRPr="0004447E">
        <w:rPr>
          <w:color w:val="C0C0C0"/>
          <w:sz w:val="16"/>
          <w:szCs w:val="16"/>
        </w:rPr>
        <w:t>iglidur</w:t>
      </w:r>
      <w:proofErr w:type="spellEnd"/>
      <w:r w:rsidRPr="0004447E">
        <w:rPr>
          <w:color w:val="C0C0C0"/>
          <w:sz w:val="16"/>
          <w:szCs w:val="16"/>
        </w:rPr>
        <w:t>", "</w:t>
      </w:r>
      <w:proofErr w:type="spellStart"/>
      <w:r w:rsidRPr="0004447E">
        <w:rPr>
          <w:color w:val="C0C0C0"/>
          <w:sz w:val="16"/>
          <w:szCs w:val="16"/>
        </w:rPr>
        <w:t>igubal</w:t>
      </w:r>
      <w:proofErr w:type="spellEnd"/>
      <w:r w:rsidRPr="0004447E">
        <w:rPr>
          <w:color w:val="C0C0C0"/>
          <w:sz w:val="16"/>
          <w:szCs w:val="16"/>
        </w:rPr>
        <w:t>",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w:t>
      </w:r>
      <w:proofErr w:type="spellStart"/>
      <w:r w:rsidRPr="0004447E">
        <w:rPr>
          <w:color w:val="C0C0C0"/>
          <w:sz w:val="16"/>
          <w:szCs w:val="16"/>
        </w:rPr>
        <w:t>motion</w:t>
      </w:r>
      <w:proofErr w:type="spellEnd"/>
      <w:r w:rsidRPr="0004447E">
        <w:rPr>
          <w:color w:val="C0C0C0"/>
          <w:sz w:val="16"/>
          <w:szCs w:val="16"/>
        </w:rPr>
        <w:t xml:space="preserve"> </w:t>
      </w:r>
      <w:proofErr w:type="spellStart"/>
      <w:r w:rsidRPr="0004447E">
        <w:rPr>
          <w:color w:val="C0C0C0"/>
          <w:sz w:val="16"/>
          <w:szCs w:val="16"/>
        </w:rPr>
        <w:t>plastics</w:t>
      </w:r>
      <w:proofErr w:type="spellEnd"/>
      <w:r w:rsidRPr="0004447E">
        <w:rPr>
          <w:color w:val="C0C0C0"/>
          <w:sz w:val="16"/>
          <w:szCs w:val="16"/>
        </w:rPr>
        <w:t>", "</w:t>
      </w:r>
      <w:proofErr w:type="spellStart"/>
      <w:r w:rsidRPr="0004447E">
        <w:rPr>
          <w:color w:val="C0C0C0"/>
          <w:sz w:val="16"/>
          <w:szCs w:val="16"/>
        </w:rPr>
        <w:t>pikchain</w:t>
      </w:r>
      <w:proofErr w:type="spellEnd"/>
      <w:r w:rsidRPr="0004447E">
        <w:rPr>
          <w:color w:val="C0C0C0"/>
          <w:sz w:val="16"/>
          <w:szCs w:val="16"/>
        </w:rPr>
        <w:t>", „</w:t>
      </w:r>
      <w:proofErr w:type="spellStart"/>
      <w:r w:rsidRPr="0004447E">
        <w:rPr>
          <w:color w:val="C0C0C0"/>
          <w:sz w:val="16"/>
          <w:szCs w:val="16"/>
        </w:rPr>
        <w:t>plastics</w:t>
      </w:r>
      <w:proofErr w:type="spellEnd"/>
      <w:r w:rsidRPr="0004447E">
        <w:rPr>
          <w:color w:val="C0C0C0"/>
          <w:sz w:val="16"/>
          <w:szCs w:val="16"/>
        </w:rPr>
        <w:t xml:space="preserve">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w:t>
      </w:r>
      <w:proofErr w:type="spellStart"/>
      <w:r w:rsidRPr="0004447E">
        <w:rPr>
          <w:color w:val="C0C0C0"/>
          <w:sz w:val="16"/>
          <w:szCs w:val="16"/>
        </w:rPr>
        <w:t>readycable</w:t>
      </w:r>
      <w:proofErr w:type="spellEnd"/>
      <w:r w:rsidRPr="0004447E">
        <w:rPr>
          <w:color w:val="C0C0C0"/>
          <w:sz w:val="16"/>
          <w:szCs w:val="16"/>
        </w:rPr>
        <w:t>", „</w:t>
      </w:r>
      <w:proofErr w:type="spellStart"/>
      <w:r w:rsidRPr="0004447E">
        <w:rPr>
          <w:color w:val="C0C0C0"/>
          <w:sz w:val="16"/>
          <w:szCs w:val="16"/>
        </w:rPr>
        <w:t>ReBeL</w:t>
      </w:r>
      <w:proofErr w:type="spellEnd"/>
      <w:r w:rsidRPr="0004447E">
        <w:rPr>
          <w:color w:val="C0C0C0"/>
          <w:sz w:val="16"/>
          <w:szCs w:val="16"/>
        </w:rPr>
        <w:t>“,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w:t>
      </w:r>
      <w:proofErr w:type="spellStart"/>
      <w:r w:rsidRPr="0004447E">
        <w:rPr>
          <w:color w:val="C0C0C0"/>
          <w:sz w:val="16"/>
          <w:szCs w:val="16"/>
        </w:rPr>
        <w:t>robolink</w:t>
      </w:r>
      <w:proofErr w:type="spellEnd"/>
      <w:r w:rsidRPr="0004447E">
        <w:rPr>
          <w:color w:val="C0C0C0"/>
          <w:sz w:val="16"/>
          <w:szCs w:val="16"/>
        </w:rPr>
        <w:t>"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sectPr w:rsidR="00AA6C9F" w:rsidRPr="00AA6C9F"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078D1" w14:textId="77777777" w:rsidR="002D5F0A" w:rsidRDefault="002D5F0A">
      <w:r>
        <w:separator/>
      </w:r>
    </w:p>
  </w:endnote>
  <w:endnote w:type="continuationSeparator" w:id="0">
    <w:p w14:paraId="13372E46" w14:textId="77777777" w:rsidR="002D5F0A" w:rsidRDefault="002D5F0A">
      <w:r>
        <w:continuationSeparator/>
      </w:r>
    </w:p>
  </w:endnote>
  <w:endnote w:type="continuationNotice" w:id="1">
    <w:p w14:paraId="78C8D9A4" w14:textId="77777777" w:rsidR="00016041" w:rsidRDefault="00016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388FA" w14:textId="77777777" w:rsidR="002D5F0A" w:rsidRDefault="002D5F0A">
      <w:r>
        <w:separator/>
      </w:r>
    </w:p>
  </w:footnote>
  <w:footnote w:type="continuationSeparator" w:id="0">
    <w:p w14:paraId="5774C0F2" w14:textId="77777777" w:rsidR="002D5F0A" w:rsidRDefault="002D5F0A">
      <w:r>
        <w:continuationSeparator/>
      </w:r>
    </w:p>
  </w:footnote>
  <w:footnote w:type="continuationNotice" w:id="1">
    <w:p w14:paraId="3C9595B1" w14:textId="77777777" w:rsidR="00016041" w:rsidRDefault="000160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041"/>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6E77"/>
    <w:rsid w:val="000775B1"/>
    <w:rsid w:val="000776E1"/>
    <w:rsid w:val="000777DD"/>
    <w:rsid w:val="00077C68"/>
    <w:rsid w:val="00077C75"/>
    <w:rsid w:val="00077FD8"/>
    <w:rsid w:val="0008182B"/>
    <w:rsid w:val="00082025"/>
    <w:rsid w:val="00082E33"/>
    <w:rsid w:val="00082ED4"/>
    <w:rsid w:val="0008342F"/>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7FA"/>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702"/>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5B6"/>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97832"/>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3FF9"/>
    <w:rsid w:val="002351A5"/>
    <w:rsid w:val="0023522D"/>
    <w:rsid w:val="002356C0"/>
    <w:rsid w:val="00237215"/>
    <w:rsid w:val="002376D0"/>
    <w:rsid w:val="00240466"/>
    <w:rsid w:val="0024150E"/>
    <w:rsid w:val="00241D35"/>
    <w:rsid w:val="00242D8F"/>
    <w:rsid w:val="002430A8"/>
    <w:rsid w:val="00244913"/>
    <w:rsid w:val="00244CE8"/>
    <w:rsid w:val="00245A57"/>
    <w:rsid w:val="00247DD5"/>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892"/>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5F0A"/>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47"/>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0F82"/>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614"/>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C5907"/>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4D99"/>
    <w:rsid w:val="004F67F1"/>
    <w:rsid w:val="004F6AD5"/>
    <w:rsid w:val="004F6CDE"/>
    <w:rsid w:val="004F6E2C"/>
    <w:rsid w:val="00500278"/>
    <w:rsid w:val="005016DA"/>
    <w:rsid w:val="00502D58"/>
    <w:rsid w:val="00503C5B"/>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5B7E"/>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0F0"/>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12A"/>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6AD5"/>
    <w:rsid w:val="006375EE"/>
    <w:rsid w:val="00637EEA"/>
    <w:rsid w:val="00640EF3"/>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6A5E"/>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AE"/>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2AA2"/>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0012"/>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4D3C"/>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00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321"/>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624D"/>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07C"/>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1B3"/>
    <w:rsid w:val="00A75256"/>
    <w:rsid w:val="00A76E4F"/>
    <w:rsid w:val="00A77527"/>
    <w:rsid w:val="00A775F4"/>
    <w:rsid w:val="00A80381"/>
    <w:rsid w:val="00A813F9"/>
    <w:rsid w:val="00A817D9"/>
    <w:rsid w:val="00A81B66"/>
    <w:rsid w:val="00A81E1B"/>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C9F"/>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200"/>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B41"/>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77DA6"/>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733"/>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815"/>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0ABB"/>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2E3"/>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19D6"/>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683E"/>
    <w:rsid w:val="00E472B4"/>
    <w:rsid w:val="00E47308"/>
    <w:rsid w:val="00E47CD5"/>
    <w:rsid w:val="00E5026E"/>
    <w:rsid w:val="00E510F4"/>
    <w:rsid w:val="00E51137"/>
    <w:rsid w:val="00E517BD"/>
    <w:rsid w:val="00E55486"/>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B7774"/>
    <w:rsid w:val="00EC0C5B"/>
    <w:rsid w:val="00EC0CBA"/>
    <w:rsid w:val="00EC163B"/>
    <w:rsid w:val="00EC26F7"/>
    <w:rsid w:val="00EC363A"/>
    <w:rsid w:val="00EC4FD5"/>
    <w:rsid w:val="00EC5C53"/>
    <w:rsid w:val="00EC6808"/>
    <w:rsid w:val="00EC7BF6"/>
    <w:rsid w:val="00ED00DA"/>
    <w:rsid w:val="00ED069B"/>
    <w:rsid w:val="00ED247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39B"/>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604"/>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50D059"/>
    <w:rsid w:val="01962E5C"/>
    <w:rsid w:val="02970966"/>
    <w:rsid w:val="02975BF0"/>
    <w:rsid w:val="029B894F"/>
    <w:rsid w:val="06AA08FB"/>
    <w:rsid w:val="06D0B6D8"/>
    <w:rsid w:val="072EAF34"/>
    <w:rsid w:val="0733349B"/>
    <w:rsid w:val="0759B8A1"/>
    <w:rsid w:val="097EEAD9"/>
    <w:rsid w:val="127AFB5B"/>
    <w:rsid w:val="18D04D03"/>
    <w:rsid w:val="1A6C1D64"/>
    <w:rsid w:val="1E31BCA4"/>
    <w:rsid w:val="204B955C"/>
    <w:rsid w:val="204BAF8E"/>
    <w:rsid w:val="21657DAF"/>
    <w:rsid w:val="21E77FEF"/>
    <w:rsid w:val="22867806"/>
    <w:rsid w:val="24B09D05"/>
    <w:rsid w:val="257545AB"/>
    <w:rsid w:val="264AF4DF"/>
    <w:rsid w:val="26BAD6E0"/>
    <w:rsid w:val="279C4DF4"/>
    <w:rsid w:val="294C89B0"/>
    <w:rsid w:val="29FB2529"/>
    <w:rsid w:val="2AB72337"/>
    <w:rsid w:val="2E305284"/>
    <w:rsid w:val="2E391F4C"/>
    <w:rsid w:val="2EACC068"/>
    <w:rsid w:val="2ED7D546"/>
    <w:rsid w:val="3019132B"/>
    <w:rsid w:val="30304CE7"/>
    <w:rsid w:val="3184F0B2"/>
    <w:rsid w:val="33792662"/>
    <w:rsid w:val="34CCB44E"/>
    <w:rsid w:val="358DB8F4"/>
    <w:rsid w:val="38BAA00C"/>
    <w:rsid w:val="39C5463A"/>
    <w:rsid w:val="39EF730F"/>
    <w:rsid w:val="3F0D948E"/>
    <w:rsid w:val="42563A71"/>
    <w:rsid w:val="426E5147"/>
    <w:rsid w:val="4761B11A"/>
    <w:rsid w:val="47E8DBEB"/>
    <w:rsid w:val="47EDA977"/>
    <w:rsid w:val="486B0270"/>
    <w:rsid w:val="4923970E"/>
    <w:rsid w:val="49B09403"/>
    <w:rsid w:val="4A2441DB"/>
    <w:rsid w:val="4C7C01D0"/>
    <w:rsid w:val="4F01B1D7"/>
    <w:rsid w:val="5126811A"/>
    <w:rsid w:val="52746516"/>
    <w:rsid w:val="535240B2"/>
    <w:rsid w:val="53792836"/>
    <w:rsid w:val="537F230A"/>
    <w:rsid w:val="53AC26CA"/>
    <w:rsid w:val="547850F0"/>
    <w:rsid w:val="555952F4"/>
    <w:rsid w:val="572A59F2"/>
    <w:rsid w:val="57F93EBF"/>
    <w:rsid w:val="584A5D2A"/>
    <w:rsid w:val="59AEC86E"/>
    <w:rsid w:val="5B1A937A"/>
    <w:rsid w:val="5C6EB008"/>
    <w:rsid w:val="5CF2E22A"/>
    <w:rsid w:val="5DBC724F"/>
    <w:rsid w:val="5E40ACC5"/>
    <w:rsid w:val="5F528F48"/>
    <w:rsid w:val="5F912CB0"/>
    <w:rsid w:val="625959B0"/>
    <w:rsid w:val="630F0365"/>
    <w:rsid w:val="63E85EA6"/>
    <w:rsid w:val="642308B3"/>
    <w:rsid w:val="64A52505"/>
    <w:rsid w:val="6A4D6087"/>
    <w:rsid w:val="6AF15BC2"/>
    <w:rsid w:val="6BA00F3C"/>
    <w:rsid w:val="6C0843AE"/>
    <w:rsid w:val="70AE3DF6"/>
    <w:rsid w:val="724D6608"/>
    <w:rsid w:val="7258527F"/>
    <w:rsid w:val="72C6A0C7"/>
    <w:rsid w:val="72F78D4C"/>
    <w:rsid w:val="73754454"/>
    <w:rsid w:val="7524A676"/>
    <w:rsid w:val="7578EB60"/>
    <w:rsid w:val="7595FD97"/>
    <w:rsid w:val="7606E05B"/>
    <w:rsid w:val="768AD044"/>
    <w:rsid w:val="78340457"/>
    <w:rsid w:val="7B194F7C"/>
    <w:rsid w:val="7C3B5861"/>
    <w:rsid w:val="7F3CC5AB"/>
    <w:rsid w:val="7FBC5D8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5285</Characters>
  <Application>Microsoft Office Word</Application>
  <DocSecurity>0</DocSecurity>
  <Lines>44</Lines>
  <Paragraphs>12</Paragraphs>
  <ScaleCrop>false</ScaleCrop>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2022-10-31T11:19:00Z</dcterms:created>
  <dcterms:modified xsi:type="dcterms:W3CDTF">2022-10-31T11:19:00Z</dcterms:modified>
</cp:coreProperties>
</file>