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914B" w14:textId="738CD483" w:rsidR="001A51FA" w:rsidRPr="00BA11A4" w:rsidRDefault="005A5141" w:rsidP="005A5141">
      <w:pPr>
        <w:spacing w:line="360" w:lineRule="auto"/>
        <w:ind w:right="-30"/>
        <w:rPr>
          <w:b/>
          <w:sz w:val="36"/>
          <w:szCs w:val="36"/>
          <w:lang w:val="en-GB"/>
        </w:rPr>
      </w:pPr>
      <w:bookmarkStart w:id="0" w:name="OLE_LINK1"/>
      <w:bookmarkStart w:id="1" w:name="_Hlk526413990"/>
      <w:proofErr w:type="spellStart"/>
      <w:r w:rsidRPr="00BA11A4">
        <w:rPr>
          <w:b/>
          <w:sz w:val="36"/>
          <w:szCs w:val="36"/>
          <w:lang w:val="en-GB"/>
        </w:rPr>
        <w:t>D</w:t>
      </w:r>
      <w:r w:rsidRPr="00BA11A4">
        <w:rPr>
          <w:b/>
          <w:i/>
          <w:iCs/>
          <w:sz w:val="36"/>
          <w:szCs w:val="36"/>
          <w:lang w:val="en-GB"/>
        </w:rPr>
        <w:t>r</w:t>
      </w:r>
      <w:r w:rsidRPr="00BA11A4">
        <w:rPr>
          <w:b/>
          <w:sz w:val="36"/>
          <w:szCs w:val="36"/>
          <w:lang w:val="en-GB"/>
        </w:rPr>
        <w:t>ynamic</w:t>
      </w:r>
      <w:proofErr w:type="spellEnd"/>
      <w:r w:rsidRPr="00BA11A4">
        <w:rPr>
          <w:b/>
          <w:sz w:val="36"/>
          <w:szCs w:val="36"/>
          <w:lang w:val="en-GB"/>
        </w:rPr>
        <w:t xml:space="preserve"> mobility: igus presents motion plastics relevant to mobility trends</w:t>
      </w:r>
    </w:p>
    <w:p w14:paraId="61EB8E10" w14:textId="52AA1E57" w:rsidR="005A5141" w:rsidRPr="00BA11A4" w:rsidRDefault="005A5141" w:rsidP="005A5141">
      <w:pPr>
        <w:spacing w:line="360" w:lineRule="auto"/>
        <w:ind w:right="-30"/>
        <w:rPr>
          <w:b/>
          <w:sz w:val="24"/>
          <w:szCs w:val="24"/>
          <w:lang w:val="en-GB"/>
        </w:rPr>
      </w:pPr>
      <w:r w:rsidRPr="00BA11A4">
        <w:rPr>
          <w:b/>
          <w:sz w:val="24"/>
          <w:szCs w:val="24"/>
          <w:lang w:val="en-GB"/>
        </w:rPr>
        <w:t>igus experts will use live shows to demonstrate how plastics can permanently reduce costs and improve technical performance</w:t>
      </w:r>
    </w:p>
    <w:p w14:paraId="76CB1125" w14:textId="77777777" w:rsidR="001A51FA" w:rsidRPr="00BA11A4" w:rsidRDefault="001A51FA" w:rsidP="00597DEB">
      <w:pPr>
        <w:spacing w:line="360" w:lineRule="auto"/>
        <w:ind w:right="-30"/>
        <w:rPr>
          <w:b/>
          <w:lang w:val="en-GB"/>
        </w:rPr>
      </w:pPr>
    </w:p>
    <w:p w14:paraId="7E1E6FA6" w14:textId="3E770294" w:rsidR="006A47C2" w:rsidRPr="00BA11A4" w:rsidRDefault="00123C48" w:rsidP="00597DEB">
      <w:pPr>
        <w:spacing w:line="360" w:lineRule="auto"/>
        <w:rPr>
          <w:bCs/>
          <w:lang w:val="en-GB"/>
        </w:rPr>
      </w:pPr>
      <w:r w:rsidRPr="00BA11A4">
        <w:rPr>
          <w:bCs/>
          <w:lang w:val="en-GB"/>
        </w:rPr>
        <w:t xml:space="preserve">Mobility is changing rapidly: e-scooters, e-bikes, and e-vehicles with alternative drives have long been commonplace. The concept of car sharing is establishing itself in major cities all over the world. Complementing IAA Mobility 2021 in Munich, igus is presenting its motion plastics products and innovations on six trending topics. Industry and plastics specialists will provide insights into the ways lubrication-free polymer solutions can contribute to </w:t>
      </w:r>
      <w:r w:rsidRPr="00BA11A4">
        <w:rPr>
          <w:b/>
          <w:lang w:val="en-GB"/>
        </w:rPr>
        <w:t>sustainability</w:t>
      </w:r>
      <w:r w:rsidRPr="00BA11A4">
        <w:rPr>
          <w:bCs/>
          <w:lang w:val="en-GB"/>
        </w:rPr>
        <w:t xml:space="preserve">. For instance, plain bearings, linear guides and energy chains made of polymers reduce lubricant, fuel consumption and weight. In a presentation on the topic of </w:t>
      </w:r>
      <w:r w:rsidRPr="00BA11A4">
        <w:rPr>
          <w:b/>
          <w:lang w:val="en-GB"/>
        </w:rPr>
        <w:t>alternative drives</w:t>
      </w:r>
      <w:r w:rsidRPr="00BA11A4">
        <w:rPr>
          <w:bCs/>
          <w:lang w:val="en-GB"/>
        </w:rPr>
        <w:t xml:space="preserve">, igus will show how polymer plain bearings can greatly reduce costs. A livestream on </w:t>
      </w:r>
      <w:r w:rsidRPr="00BA11A4">
        <w:rPr>
          <w:b/>
          <w:lang w:val="en-GB"/>
        </w:rPr>
        <w:t xml:space="preserve">aerodynamics </w:t>
      </w:r>
      <w:r w:rsidRPr="00BA11A4">
        <w:rPr>
          <w:bCs/>
          <w:lang w:val="en-GB"/>
        </w:rPr>
        <w:t xml:space="preserve">will deal with corrosion at bearing points in hinges. Whilst the experts in the slot on </w:t>
      </w:r>
      <w:r w:rsidRPr="00BA11A4">
        <w:rPr>
          <w:b/>
          <w:lang w:val="en-GB"/>
        </w:rPr>
        <w:t>Value Engineering</w:t>
      </w:r>
      <w:r w:rsidRPr="00BA11A4">
        <w:rPr>
          <w:bCs/>
          <w:lang w:val="en-GB"/>
        </w:rPr>
        <w:t xml:space="preserve"> present the short-term services of igus for rapid development and product optimisation. </w:t>
      </w:r>
      <w:r w:rsidRPr="00BA11A4">
        <w:rPr>
          <w:b/>
          <w:lang w:val="en-GB"/>
        </w:rPr>
        <w:t>Autonomous driving</w:t>
      </w:r>
      <w:r w:rsidRPr="00BA11A4">
        <w:rPr>
          <w:bCs/>
          <w:lang w:val="en-GB"/>
        </w:rPr>
        <w:t xml:space="preserve"> also requires design creativity from developers. igus shows how to reliably guide complicated moving cables. But cars are not the only mobility option in which polymer solutions are advantageous; in the increasingly popular </w:t>
      </w:r>
      <w:r w:rsidRPr="00BA11A4">
        <w:rPr>
          <w:b/>
          <w:lang w:val="en-GB"/>
        </w:rPr>
        <w:t>bicycle</w:t>
      </w:r>
      <w:r w:rsidRPr="00BA11A4">
        <w:rPr>
          <w:bCs/>
          <w:lang w:val="en-GB"/>
        </w:rPr>
        <w:t xml:space="preserve">, with or without battery power, polymer bearings have a long service life despite contact with dirt and water. igus bicycle experts will demonstrate a few true examples of weight and lubrication reduction. </w:t>
      </w:r>
    </w:p>
    <w:p w14:paraId="685311C9" w14:textId="169E7DE9" w:rsidR="00197499" w:rsidRDefault="004422BE" w:rsidP="00597DEB">
      <w:pPr>
        <w:spacing w:line="360" w:lineRule="auto"/>
        <w:rPr>
          <w:bCs/>
          <w:lang w:val="en-GB"/>
        </w:rPr>
      </w:pPr>
      <w:r w:rsidRPr="00BA11A4">
        <w:rPr>
          <w:bCs/>
          <w:lang w:val="en-GB"/>
        </w:rPr>
        <w:t xml:space="preserve">The six presentations will be held live from the trade show stand in Cologne. All participants will have the opportunity to ask the experts questions immediately after the broadcasts. More information about free access to the shows can be found at </w:t>
      </w:r>
      <w:r w:rsidR="00EF5873">
        <w:fldChar w:fldCharType="begin"/>
      </w:r>
      <w:r w:rsidR="00EF5873" w:rsidRPr="00EF5873">
        <w:rPr>
          <w:lang w:val="en-GB"/>
        </w:rPr>
        <w:instrText xml:space="preserve"> HYPERLINK "http://www.igus.eu/drynamic-mobility-show-lp" </w:instrText>
      </w:r>
      <w:r w:rsidR="00EF5873">
        <w:fldChar w:fldCharType="separate"/>
      </w:r>
      <w:r w:rsidR="00197499" w:rsidRPr="0016393F">
        <w:rPr>
          <w:rStyle w:val="Hyperlink"/>
          <w:bCs/>
          <w:lang w:val="en-GB"/>
        </w:rPr>
        <w:t>www.igus.eu/drynamic-mobility-show-lp</w:t>
      </w:r>
      <w:r w:rsidR="00EF5873">
        <w:rPr>
          <w:rStyle w:val="Hyperlink"/>
          <w:bCs/>
          <w:lang w:val="en-GB"/>
        </w:rPr>
        <w:fldChar w:fldCharType="end"/>
      </w:r>
    </w:p>
    <w:p w14:paraId="0AAC73E1" w14:textId="77777777" w:rsidR="00197499" w:rsidRDefault="00197499" w:rsidP="00597DEB">
      <w:pPr>
        <w:spacing w:line="360" w:lineRule="auto"/>
        <w:rPr>
          <w:bCs/>
          <w:lang w:val="en-GB"/>
        </w:rPr>
      </w:pPr>
    </w:p>
    <w:p w14:paraId="1B76E157" w14:textId="77777777" w:rsidR="009A26F4" w:rsidRPr="00BA11A4" w:rsidRDefault="009A26F4" w:rsidP="009A26F4">
      <w:pPr>
        <w:spacing w:line="360" w:lineRule="auto"/>
        <w:rPr>
          <w:b/>
          <w:lang w:val="en-GB"/>
        </w:rPr>
      </w:pPr>
    </w:p>
    <w:p w14:paraId="357D5CD8" w14:textId="42A030C5" w:rsidR="00B9292C" w:rsidRDefault="00B9292C" w:rsidP="00B9292C">
      <w:pPr>
        <w:spacing w:line="360" w:lineRule="auto"/>
        <w:rPr>
          <w:bCs/>
          <w:i/>
          <w:iCs/>
          <w:szCs w:val="22"/>
          <w:lang w:val="en-GB"/>
        </w:rPr>
      </w:pPr>
      <w:r>
        <w:rPr>
          <w:bCs/>
          <w:i/>
          <w:iCs/>
          <w:lang w:val="en-GB"/>
        </w:rPr>
        <w:t xml:space="preserve">Take a look at the show </w:t>
      </w:r>
      <w:r w:rsidR="00A2373D">
        <w:rPr>
          <w:bCs/>
          <w:i/>
          <w:iCs/>
          <w:lang w:val="en-GB"/>
        </w:rPr>
        <w:t>trailer</w:t>
      </w:r>
      <w:r>
        <w:rPr>
          <w:bCs/>
          <w:i/>
          <w:iCs/>
          <w:lang w:val="en-GB"/>
        </w:rPr>
        <w:t xml:space="preserve">: </w:t>
      </w:r>
      <w:r w:rsidR="00EF5873">
        <w:fldChar w:fldCharType="begin"/>
      </w:r>
      <w:r w:rsidR="00EF5873" w:rsidRPr="00EF5873">
        <w:rPr>
          <w:lang w:val="en-GB"/>
        </w:rPr>
        <w:instrText xml:space="preserve"> HYPERLINK "http://www.igus.eu/drynamic-mobility-trailer" </w:instrText>
      </w:r>
      <w:r w:rsidR="00EF5873">
        <w:fldChar w:fldCharType="separate"/>
      </w:r>
      <w:r>
        <w:rPr>
          <w:rStyle w:val="Hyperlink"/>
          <w:szCs w:val="22"/>
          <w:shd w:val="clear" w:color="auto" w:fill="FFFFFF"/>
          <w:lang w:val="en-GB"/>
        </w:rPr>
        <w:t>www.igus.eu/drynamic-mobility-trailer</w:t>
      </w:r>
      <w:r w:rsidR="00EF5873">
        <w:rPr>
          <w:rStyle w:val="Hyperlink"/>
          <w:szCs w:val="22"/>
          <w:shd w:val="clear" w:color="auto" w:fill="FFFFFF"/>
          <w:lang w:val="en-GB"/>
        </w:rPr>
        <w:fldChar w:fldCharType="end"/>
      </w:r>
    </w:p>
    <w:p w14:paraId="7CB63AC0" w14:textId="2B173677" w:rsidR="00BA11A4" w:rsidRPr="00BA11A4" w:rsidRDefault="00BA11A4" w:rsidP="009A26F4">
      <w:pPr>
        <w:spacing w:line="360" w:lineRule="auto"/>
        <w:rPr>
          <w:bCs/>
          <w:i/>
          <w:iCs/>
          <w:lang w:val="en-GB"/>
        </w:rPr>
      </w:pPr>
    </w:p>
    <w:p w14:paraId="349132B2" w14:textId="167BDFD1" w:rsidR="00BA11A4" w:rsidRDefault="00BA11A4" w:rsidP="009A26F4">
      <w:pPr>
        <w:spacing w:line="360" w:lineRule="auto"/>
        <w:rPr>
          <w:bCs/>
          <w:i/>
          <w:iCs/>
          <w:lang w:val="en-GB"/>
        </w:rPr>
      </w:pPr>
    </w:p>
    <w:p w14:paraId="29461E22" w14:textId="77777777" w:rsidR="00A2373D" w:rsidRPr="00BA11A4" w:rsidRDefault="00A2373D" w:rsidP="009A26F4">
      <w:pPr>
        <w:spacing w:line="360" w:lineRule="auto"/>
        <w:rPr>
          <w:bCs/>
          <w:i/>
          <w:iCs/>
          <w:lang w:val="en-GB"/>
        </w:rPr>
      </w:pPr>
    </w:p>
    <w:p w14:paraId="3F0E5682" w14:textId="361648F3" w:rsidR="00BA11A4" w:rsidRPr="00BA11A4" w:rsidRDefault="00BA11A4" w:rsidP="009A26F4">
      <w:pPr>
        <w:spacing w:line="360" w:lineRule="auto"/>
        <w:rPr>
          <w:bCs/>
          <w:i/>
          <w:iCs/>
          <w:lang w:val="en-GB"/>
        </w:rPr>
      </w:pPr>
    </w:p>
    <w:p w14:paraId="0FF973EA" w14:textId="1CAF59B6" w:rsidR="00BA11A4" w:rsidRDefault="00BA11A4" w:rsidP="009A26F4">
      <w:pPr>
        <w:spacing w:line="360" w:lineRule="auto"/>
        <w:rPr>
          <w:bCs/>
          <w:i/>
          <w:iCs/>
          <w:lang w:val="en-GB"/>
        </w:rPr>
      </w:pPr>
    </w:p>
    <w:p w14:paraId="0E1151D1" w14:textId="77777777" w:rsidR="00BA11A4" w:rsidRPr="00BA11A4" w:rsidRDefault="00BA11A4" w:rsidP="009A26F4">
      <w:pPr>
        <w:spacing w:line="360" w:lineRule="auto"/>
        <w:rPr>
          <w:bCs/>
          <w:i/>
          <w:iCs/>
          <w:lang w:val="en-GB"/>
        </w:rPr>
      </w:pPr>
    </w:p>
    <w:bookmarkEnd w:id="0"/>
    <w:p w14:paraId="37AAC3E9" w14:textId="1F2DFA19" w:rsidR="00A20FAE" w:rsidRDefault="00A20FAE" w:rsidP="00233E9B">
      <w:pPr>
        <w:overflowPunct/>
        <w:autoSpaceDE/>
        <w:autoSpaceDN/>
        <w:adjustRightInd/>
        <w:spacing w:line="360" w:lineRule="auto"/>
        <w:jc w:val="left"/>
        <w:textAlignment w:val="auto"/>
        <w:rPr>
          <w:bCs/>
          <w:lang w:val="en-GB"/>
        </w:rPr>
      </w:pPr>
      <w:r w:rsidRPr="00BA11A4">
        <w:rPr>
          <w:b/>
          <w:lang w:val="en-GB"/>
        </w:rPr>
        <w:t>Caption:</w:t>
      </w:r>
    </w:p>
    <w:p w14:paraId="20956689" w14:textId="6AF0BA26" w:rsidR="00C36A81" w:rsidRPr="00BA11A4" w:rsidRDefault="00C36A81" w:rsidP="00233E9B">
      <w:pPr>
        <w:overflowPunct/>
        <w:autoSpaceDE/>
        <w:autoSpaceDN/>
        <w:adjustRightInd/>
        <w:spacing w:line="360" w:lineRule="auto"/>
        <w:jc w:val="left"/>
        <w:textAlignment w:val="auto"/>
        <w:rPr>
          <w:bCs/>
          <w:lang w:val="en-GB"/>
        </w:rPr>
      </w:pPr>
      <w:r>
        <w:rPr>
          <w:bCs/>
          <w:noProof/>
          <w:lang w:val="en-GB"/>
        </w:rPr>
        <w:drawing>
          <wp:inline distT="0" distB="0" distL="0" distR="0" wp14:anchorId="75A6D696" wp14:editId="22E6ED72">
            <wp:extent cx="3791413" cy="2133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549" cy="2144369"/>
                    </a:xfrm>
                    <a:prstGeom prst="rect">
                      <a:avLst/>
                    </a:prstGeom>
                    <a:noFill/>
                    <a:ln>
                      <a:noFill/>
                    </a:ln>
                  </pic:spPr>
                </pic:pic>
              </a:graphicData>
            </a:graphic>
          </wp:inline>
        </w:drawing>
      </w:r>
    </w:p>
    <w:p w14:paraId="1982E202" w14:textId="0D308522" w:rsidR="006A47C2" w:rsidRPr="00BA11A4" w:rsidRDefault="006A47C2" w:rsidP="00233E9B">
      <w:pPr>
        <w:overflowPunct/>
        <w:autoSpaceDE/>
        <w:autoSpaceDN/>
        <w:adjustRightInd/>
        <w:spacing w:line="360" w:lineRule="auto"/>
        <w:jc w:val="left"/>
        <w:textAlignment w:val="auto"/>
        <w:rPr>
          <w:b/>
          <w:lang w:val="en-GB"/>
        </w:rPr>
      </w:pPr>
      <w:r w:rsidRPr="00BA11A4">
        <w:rPr>
          <w:b/>
          <w:lang w:val="en-GB"/>
        </w:rPr>
        <w:t>Picture PM4121-1</w:t>
      </w:r>
    </w:p>
    <w:p w14:paraId="568D565D" w14:textId="0AEF7209" w:rsidR="00A20FAE" w:rsidRPr="000A1E2D" w:rsidRDefault="00A20FAE" w:rsidP="00233E9B">
      <w:pPr>
        <w:overflowPunct/>
        <w:autoSpaceDE/>
        <w:autoSpaceDN/>
        <w:adjustRightInd/>
        <w:spacing w:line="360" w:lineRule="auto"/>
        <w:jc w:val="left"/>
        <w:textAlignment w:val="auto"/>
        <w:rPr>
          <w:bCs/>
          <w:lang w:val="en-GB"/>
        </w:rPr>
      </w:pPr>
      <w:r w:rsidRPr="00BA11A4">
        <w:rPr>
          <w:bCs/>
          <w:lang w:val="en-GB"/>
        </w:rPr>
        <w:t xml:space="preserve">In six shows, igus plastics and industry experts will present motion plastics products relevant to trending issues. </w:t>
      </w:r>
      <w:r w:rsidRPr="000A1E2D">
        <w:rPr>
          <w:bCs/>
          <w:lang w:val="en-GB"/>
        </w:rPr>
        <w:t>(Source: igus GmbH)</w:t>
      </w:r>
    </w:p>
    <w:p w14:paraId="35A407F8" w14:textId="77777777" w:rsidR="00597DEB" w:rsidRPr="000A1E2D" w:rsidRDefault="00597DEB" w:rsidP="00597DEB">
      <w:pPr>
        <w:overflowPunct/>
        <w:autoSpaceDE/>
        <w:autoSpaceDN/>
        <w:adjustRightInd/>
        <w:jc w:val="left"/>
        <w:textAlignment w:val="auto"/>
        <w:rPr>
          <w:lang w:val="en-GB"/>
        </w:rPr>
      </w:pPr>
    </w:p>
    <w:p w14:paraId="70D28D6E" w14:textId="2201DEDA" w:rsidR="006C6D51" w:rsidRDefault="006C6D51" w:rsidP="004518D1">
      <w:pPr>
        <w:overflowPunct/>
        <w:autoSpaceDE/>
        <w:autoSpaceDN/>
        <w:adjustRightInd/>
        <w:jc w:val="left"/>
        <w:textAlignment w:val="auto"/>
        <w:rPr>
          <w:rFonts w:ascii="Calibri" w:eastAsia="Calibri" w:hAnsi="Calibri" w:cs="Calibri"/>
          <w:szCs w:val="22"/>
          <w:lang w:val="en-GB" w:eastAsia="en-US"/>
        </w:rPr>
      </w:pPr>
    </w:p>
    <w:p w14:paraId="2F51F36C" w14:textId="105F9DEB" w:rsidR="00C36A81" w:rsidRDefault="00C36A81">
      <w:pPr>
        <w:overflowPunct/>
        <w:autoSpaceDE/>
        <w:autoSpaceDN/>
        <w:adjustRightInd/>
        <w:jc w:val="left"/>
        <w:textAlignment w:val="auto"/>
        <w:rPr>
          <w:lang w:val="en-GB"/>
        </w:rPr>
      </w:pPr>
      <w:bookmarkStart w:id="2" w:name="_Hlk54684034"/>
    </w:p>
    <w:p w14:paraId="333E1BCC" w14:textId="00E974BF" w:rsidR="00C36A81" w:rsidRDefault="00C36A81">
      <w:pPr>
        <w:overflowPunct/>
        <w:autoSpaceDE/>
        <w:autoSpaceDN/>
        <w:adjustRightInd/>
        <w:jc w:val="left"/>
        <w:textAlignment w:val="auto"/>
        <w:rPr>
          <w:lang w:val="en-GB"/>
        </w:rPr>
      </w:pPr>
    </w:p>
    <w:p w14:paraId="17307EE2" w14:textId="77777777" w:rsidR="00C36A81" w:rsidRPr="000A1E2D" w:rsidRDefault="00C36A81">
      <w:pPr>
        <w:overflowPunct/>
        <w:autoSpaceDE/>
        <w:autoSpaceDN/>
        <w:adjustRightInd/>
        <w:jc w:val="left"/>
        <w:textAlignment w:val="auto"/>
        <w:rPr>
          <w:lang w:val="en-GB"/>
        </w:rPr>
      </w:pPr>
    </w:p>
    <w:p w14:paraId="60C6550F" w14:textId="77777777" w:rsidR="000A1E2D" w:rsidRPr="000A1E2D" w:rsidRDefault="000A1E2D" w:rsidP="000A1E2D">
      <w:pPr>
        <w:rPr>
          <w:b/>
          <w:sz w:val="18"/>
          <w:szCs w:val="18"/>
          <w:lang w:val="en-GB"/>
        </w:rPr>
      </w:pPr>
      <w:bookmarkStart w:id="3" w:name="_Hlk39676655"/>
      <w:r w:rsidRPr="000A1E2D">
        <w:rPr>
          <w:b/>
          <w:sz w:val="18"/>
          <w:szCs w:val="18"/>
          <w:lang w:val="en-GB"/>
        </w:rPr>
        <w:t>ABOUT IGUS:</w:t>
      </w:r>
    </w:p>
    <w:p w14:paraId="33BA041B" w14:textId="77777777" w:rsidR="000A1E2D" w:rsidRPr="000A1E2D" w:rsidRDefault="000A1E2D" w:rsidP="000A1E2D">
      <w:pPr>
        <w:rPr>
          <w:sz w:val="18"/>
          <w:szCs w:val="18"/>
          <w:lang w:val="en-GB"/>
        </w:rPr>
      </w:pPr>
    </w:p>
    <w:p w14:paraId="023C499E" w14:textId="77777777" w:rsidR="000A1E2D" w:rsidRPr="000A1E2D" w:rsidRDefault="000A1E2D" w:rsidP="000A1E2D">
      <w:pPr>
        <w:spacing w:line="360" w:lineRule="auto"/>
        <w:ind w:right="-28"/>
        <w:rPr>
          <w:sz w:val="18"/>
          <w:szCs w:val="18"/>
          <w:lang w:val="en-GB"/>
        </w:rPr>
      </w:pPr>
      <w:bookmarkStart w:id="4" w:name="_Hlk71031814"/>
      <w:r w:rsidRPr="000A1E2D">
        <w:rPr>
          <w:sz w:val="18"/>
          <w:szCs w:val="18"/>
          <w:lang w:val="en-GB"/>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4,150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0A1E2D">
        <w:rPr>
          <w:sz w:val="18"/>
          <w:szCs w:val="18"/>
          <w:lang w:val="en-GB"/>
        </w:rPr>
        <w:t>startups</w:t>
      </w:r>
      <w:proofErr w:type="spellEnd"/>
      <w:r w:rsidRPr="000A1E2D">
        <w:rPr>
          <w:sz w:val="18"/>
          <w:szCs w:val="18"/>
          <w:lang w:val="en-GB"/>
        </w:rPr>
        <w:t>, e.g. for ball bearings, robot drives, 3D printing, the RBTX platform for Lean Robotics and intelligent "smart plastics" for Industry 4.0. Among the most important environmental investments are the "</w:t>
      </w:r>
      <w:proofErr w:type="spellStart"/>
      <w:r w:rsidRPr="000A1E2D">
        <w:rPr>
          <w:sz w:val="18"/>
          <w:szCs w:val="18"/>
          <w:lang w:val="en-GB"/>
        </w:rPr>
        <w:t>chainge</w:t>
      </w:r>
      <w:proofErr w:type="spellEnd"/>
      <w:r w:rsidRPr="000A1E2D">
        <w:rPr>
          <w:sz w:val="18"/>
          <w:szCs w:val="18"/>
          <w:lang w:val="en-GB"/>
        </w:rPr>
        <w:t>" programme – recycling of used e-chains - and the participation in an enterprise that produces oil from plastic waste (Plastic2Oil).</w:t>
      </w:r>
    </w:p>
    <w:p w14:paraId="5DE0E2A7" w14:textId="77777777" w:rsidR="000A1E2D" w:rsidRPr="000A1E2D" w:rsidRDefault="000A1E2D" w:rsidP="000A1E2D">
      <w:pPr>
        <w:spacing w:line="360" w:lineRule="auto"/>
        <w:ind w:right="-28"/>
        <w:rPr>
          <w:sz w:val="18"/>
          <w:szCs w:val="18"/>
          <w:lang w:val="en-GB"/>
        </w:rPr>
      </w:pPr>
    </w:p>
    <w:p w14:paraId="1763F99D" w14:textId="77777777" w:rsidR="000A1E2D" w:rsidRPr="000A1E2D" w:rsidRDefault="000A1E2D" w:rsidP="000A1E2D">
      <w:pPr>
        <w:rPr>
          <w:b/>
          <w:sz w:val="18"/>
          <w:lang w:val="en-GB"/>
        </w:rPr>
      </w:pPr>
      <w:r w:rsidRPr="000A1E2D">
        <w:rPr>
          <w:b/>
          <w:sz w:val="18"/>
          <w:lang w:val="en-GB"/>
        </w:rPr>
        <w:t>PRESS CONTACT:</w:t>
      </w:r>
    </w:p>
    <w:p w14:paraId="716BB773" w14:textId="77777777" w:rsidR="000A1E2D" w:rsidRPr="000A1E2D" w:rsidRDefault="000A1E2D" w:rsidP="000A1E2D">
      <w:pPr>
        <w:spacing w:line="360" w:lineRule="auto"/>
        <w:ind w:right="-28"/>
        <w:rPr>
          <w:sz w:val="18"/>
          <w:szCs w:val="18"/>
          <w:lang w:val="en-GB"/>
        </w:rPr>
      </w:pPr>
    </w:p>
    <w:p w14:paraId="4C69B88D" w14:textId="77777777" w:rsidR="000A1E2D" w:rsidRPr="00CD11DC" w:rsidRDefault="000A1E2D" w:rsidP="000A1E2D">
      <w:pPr>
        <w:rPr>
          <w:sz w:val="18"/>
          <w:lang w:val="en-US"/>
        </w:rPr>
      </w:pPr>
      <w:r w:rsidRPr="000A1E2D">
        <w:rPr>
          <w:sz w:val="18"/>
          <w:lang w:val="en-GB"/>
        </w:rPr>
        <w:t>Oliver Cyrus</w:t>
      </w:r>
      <w:r w:rsidRPr="000A1E2D">
        <w:rPr>
          <w:sz w:val="18"/>
          <w:lang w:val="en-GB"/>
        </w:rPr>
        <w:tab/>
      </w:r>
      <w:r w:rsidRPr="000A1E2D">
        <w:rPr>
          <w:sz w:val="18"/>
          <w:lang w:val="en-GB"/>
        </w:rPr>
        <w:tab/>
      </w:r>
      <w:r w:rsidRPr="000A1E2D">
        <w:rPr>
          <w:sz w:val="18"/>
          <w:lang w:val="en-GB"/>
        </w:rPr>
        <w:tab/>
      </w:r>
      <w:r w:rsidRPr="000A1E2D">
        <w:rPr>
          <w:sz w:val="18"/>
          <w:lang w:val="en-GB"/>
        </w:rPr>
        <w:tab/>
      </w:r>
      <w:r w:rsidRPr="007258D2">
        <w:rPr>
          <w:sz w:val="18"/>
          <w:lang w:val="en-US"/>
        </w:rPr>
        <w:t>Anja Görtz-Olscher</w:t>
      </w:r>
    </w:p>
    <w:p w14:paraId="0ED9EA25" w14:textId="77777777" w:rsidR="000A1E2D" w:rsidRPr="000A1E2D" w:rsidRDefault="000A1E2D" w:rsidP="000A1E2D">
      <w:pPr>
        <w:rPr>
          <w:sz w:val="18"/>
          <w:lang w:val="en-GB"/>
        </w:rPr>
      </w:pPr>
      <w:r w:rsidRPr="000A1E2D">
        <w:rPr>
          <w:sz w:val="18"/>
          <w:lang w:val="en-GB"/>
        </w:rPr>
        <w:t>Head of PR and Advertising</w:t>
      </w:r>
      <w:r w:rsidRPr="000A1E2D">
        <w:rPr>
          <w:sz w:val="18"/>
          <w:lang w:val="en-GB"/>
        </w:rPr>
        <w:tab/>
      </w:r>
      <w:r w:rsidRPr="000A1E2D">
        <w:rPr>
          <w:sz w:val="18"/>
          <w:lang w:val="en-GB"/>
        </w:rPr>
        <w:tab/>
        <w:t>Manager PR and Advertising</w:t>
      </w:r>
    </w:p>
    <w:p w14:paraId="58F836A7" w14:textId="77777777" w:rsidR="000A1E2D" w:rsidRPr="000A1E2D" w:rsidRDefault="000A1E2D" w:rsidP="000A1E2D">
      <w:pPr>
        <w:rPr>
          <w:sz w:val="18"/>
          <w:lang w:val="en-GB"/>
        </w:rPr>
      </w:pPr>
    </w:p>
    <w:p w14:paraId="45557AC3" w14:textId="77777777" w:rsidR="000A1E2D" w:rsidRPr="0074672A" w:rsidRDefault="000A1E2D" w:rsidP="000A1E2D">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r>
        <w:rPr>
          <w:sz w:val="18"/>
          <w:lang w:val="en-US"/>
        </w:rPr>
        <w:tab/>
      </w:r>
      <w:r>
        <w:rPr>
          <w:sz w:val="18"/>
          <w:lang w:val="en-US"/>
        </w:rPr>
        <w:tab/>
      </w:r>
      <w:r>
        <w:rPr>
          <w:sz w:val="18"/>
          <w:lang w:val="en-US"/>
        </w:rPr>
        <w:tab/>
      </w:r>
      <w:r w:rsidRPr="0074672A">
        <w:rPr>
          <w:sz w:val="18"/>
          <w:lang w:val="en-US"/>
        </w:rPr>
        <w:t>igus</w:t>
      </w:r>
      <w:r w:rsidRPr="0074672A">
        <w:rPr>
          <w:sz w:val="18"/>
          <w:vertAlign w:val="superscript"/>
          <w:lang w:val="en-US"/>
        </w:rPr>
        <w:t>®</w:t>
      </w:r>
      <w:r w:rsidRPr="0074672A">
        <w:rPr>
          <w:sz w:val="18"/>
          <w:lang w:val="en-US"/>
        </w:rPr>
        <w:t xml:space="preserve"> GmbH</w:t>
      </w:r>
    </w:p>
    <w:p w14:paraId="7B53595D" w14:textId="77777777" w:rsidR="000A1E2D" w:rsidRPr="007258D2" w:rsidRDefault="000A1E2D" w:rsidP="000A1E2D">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r>
        <w:rPr>
          <w:sz w:val="18"/>
          <w:lang w:val="en-US"/>
        </w:rPr>
        <w:tab/>
      </w:r>
      <w:r>
        <w:rPr>
          <w:sz w:val="18"/>
          <w:lang w:val="en-US"/>
        </w:rPr>
        <w:tab/>
      </w:r>
      <w:r>
        <w:rPr>
          <w:sz w:val="18"/>
          <w:lang w:val="en-US"/>
        </w:rPr>
        <w:tab/>
      </w:r>
      <w:proofErr w:type="spellStart"/>
      <w:r w:rsidRPr="007258D2">
        <w:rPr>
          <w:sz w:val="18"/>
          <w:lang w:val="en-US"/>
        </w:rPr>
        <w:t>Spicher</w:t>
      </w:r>
      <w:proofErr w:type="spellEnd"/>
      <w:r w:rsidRPr="007258D2">
        <w:rPr>
          <w:sz w:val="18"/>
          <w:lang w:val="en-US"/>
        </w:rPr>
        <w:t xml:space="preserve"> Str. 1a</w:t>
      </w:r>
    </w:p>
    <w:p w14:paraId="47982C69" w14:textId="77777777" w:rsidR="000A1E2D" w:rsidRPr="007258D2" w:rsidRDefault="000A1E2D" w:rsidP="000A1E2D">
      <w:pPr>
        <w:rPr>
          <w:sz w:val="18"/>
          <w:lang w:val="en-US"/>
        </w:rPr>
      </w:pPr>
      <w:r w:rsidRPr="007258D2">
        <w:rPr>
          <w:sz w:val="18"/>
          <w:lang w:val="en-US"/>
        </w:rPr>
        <w:t>51147 Cologne</w:t>
      </w:r>
      <w:r>
        <w:rPr>
          <w:sz w:val="18"/>
          <w:lang w:val="en-US"/>
        </w:rPr>
        <w:tab/>
      </w:r>
      <w:r>
        <w:rPr>
          <w:sz w:val="18"/>
          <w:lang w:val="en-US"/>
        </w:rPr>
        <w:tab/>
      </w:r>
      <w:r>
        <w:rPr>
          <w:sz w:val="18"/>
          <w:lang w:val="en-US"/>
        </w:rPr>
        <w:tab/>
      </w:r>
      <w:r>
        <w:rPr>
          <w:sz w:val="18"/>
          <w:lang w:val="en-US"/>
        </w:rPr>
        <w:tab/>
      </w:r>
      <w:r w:rsidRPr="007258D2">
        <w:rPr>
          <w:sz w:val="18"/>
          <w:lang w:val="en-US"/>
        </w:rPr>
        <w:t>51147 Cologne</w:t>
      </w:r>
    </w:p>
    <w:p w14:paraId="33EC9A14" w14:textId="77777777" w:rsidR="000A1E2D" w:rsidRPr="003557E8" w:rsidRDefault="000A1E2D" w:rsidP="000A1E2D">
      <w:pPr>
        <w:rPr>
          <w:sz w:val="18"/>
          <w:lang w:val="en-US"/>
        </w:rPr>
      </w:pPr>
      <w:r w:rsidRPr="00C34264">
        <w:rPr>
          <w:sz w:val="18"/>
          <w:lang w:val="en-US"/>
        </w:rPr>
        <w:t>Tel. 0 22 03 / 96 49-459</w:t>
      </w:r>
      <w:r>
        <w:rPr>
          <w:sz w:val="18"/>
          <w:lang w:val="en-US"/>
        </w:rPr>
        <w:tab/>
      </w:r>
      <w:r>
        <w:rPr>
          <w:sz w:val="18"/>
          <w:lang w:val="en-US"/>
        </w:rPr>
        <w:tab/>
      </w:r>
      <w:r>
        <w:rPr>
          <w:sz w:val="18"/>
          <w:lang w:val="en-US"/>
        </w:rPr>
        <w:tab/>
      </w:r>
      <w:r w:rsidRPr="003557E8">
        <w:rPr>
          <w:sz w:val="18"/>
          <w:lang w:val="en-US"/>
        </w:rPr>
        <w:t>Tel. 0 22 03 / 96 49-7153</w:t>
      </w:r>
    </w:p>
    <w:p w14:paraId="16DFB441" w14:textId="77777777" w:rsidR="000A1E2D" w:rsidRDefault="00EF5873" w:rsidP="000A1E2D">
      <w:pPr>
        <w:rPr>
          <w:sz w:val="18"/>
          <w:lang w:val="fr-FR"/>
        </w:rPr>
      </w:pPr>
      <w:r>
        <w:fldChar w:fldCharType="begin"/>
      </w:r>
      <w:r w:rsidRPr="00EF5873">
        <w:rPr>
          <w:lang w:val="en-GB"/>
        </w:rPr>
        <w:instrText xml:space="preserve"> HYPERLINK "mailto:ocyrus@igus.net" </w:instrText>
      </w:r>
      <w:r>
        <w:fldChar w:fldCharType="separate"/>
      </w:r>
      <w:r w:rsidR="000A1E2D" w:rsidRPr="00792EC5">
        <w:rPr>
          <w:rStyle w:val="Hyperlink"/>
          <w:sz w:val="18"/>
          <w:lang w:val="fr-FR"/>
        </w:rPr>
        <w:t>ocyrus@igus.net</w:t>
      </w:r>
      <w:r>
        <w:rPr>
          <w:rStyle w:val="Hyperlink"/>
          <w:sz w:val="18"/>
          <w:lang w:val="fr-FR"/>
        </w:rPr>
        <w:fldChar w:fldCharType="end"/>
      </w:r>
      <w:r w:rsidR="000A1E2D">
        <w:rPr>
          <w:sz w:val="18"/>
          <w:lang w:val="fr-FR"/>
        </w:rPr>
        <w:tab/>
      </w:r>
      <w:r w:rsidR="000A1E2D">
        <w:rPr>
          <w:sz w:val="18"/>
          <w:lang w:val="fr-FR"/>
        </w:rPr>
        <w:tab/>
      </w:r>
      <w:r w:rsidR="000A1E2D">
        <w:rPr>
          <w:sz w:val="18"/>
          <w:lang w:val="fr-FR"/>
        </w:rPr>
        <w:tab/>
      </w:r>
      <w:r w:rsidR="000A1E2D">
        <w:rPr>
          <w:sz w:val="18"/>
          <w:lang w:val="fr-FR"/>
        </w:rPr>
        <w:tab/>
      </w:r>
      <w:r>
        <w:fldChar w:fldCharType="begin"/>
      </w:r>
      <w:r w:rsidRPr="00EF5873">
        <w:rPr>
          <w:lang w:val="en-GB"/>
        </w:rPr>
        <w:instrText xml:space="preserve"> HYPERLINK "mailto:agoertz@igus.net" </w:instrText>
      </w:r>
      <w:r>
        <w:fldChar w:fldCharType="separate"/>
      </w:r>
      <w:r w:rsidR="000A1E2D" w:rsidRPr="00792EC5">
        <w:rPr>
          <w:rStyle w:val="Hyperlink"/>
          <w:sz w:val="18"/>
          <w:lang w:val="fr-FR"/>
        </w:rPr>
        <w:t>agoertz@igus.net</w:t>
      </w:r>
      <w:r>
        <w:rPr>
          <w:rStyle w:val="Hyperlink"/>
          <w:sz w:val="18"/>
          <w:lang w:val="fr-FR"/>
        </w:rPr>
        <w:fldChar w:fldCharType="end"/>
      </w:r>
    </w:p>
    <w:p w14:paraId="1F12E3ED" w14:textId="77777777" w:rsidR="000A1E2D" w:rsidRDefault="00EF5873" w:rsidP="000A1E2D">
      <w:pPr>
        <w:suppressAutoHyphens/>
        <w:spacing w:line="360" w:lineRule="auto"/>
        <w:rPr>
          <w:lang w:val="fr-FR"/>
        </w:rPr>
      </w:pPr>
      <w:r>
        <w:fldChar w:fldCharType="begin"/>
      </w:r>
      <w:r w:rsidRPr="00EF5873">
        <w:rPr>
          <w:lang w:val="fr-FR"/>
        </w:rPr>
        <w:instrText xml:space="preserve"> HYPERLINK "http://www.igus.de/presse" </w:instrText>
      </w:r>
      <w:r>
        <w:fldChar w:fldCharType="separate"/>
      </w:r>
      <w:r w:rsidR="000A1E2D" w:rsidRPr="00792EC5">
        <w:rPr>
          <w:rStyle w:val="Hyperlink"/>
          <w:sz w:val="18"/>
          <w:lang w:val="fr-FR"/>
        </w:rPr>
        <w:t>www.igus.de/presse</w:t>
      </w:r>
      <w:r>
        <w:rPr>
          <w:rStyle w:val="Hyperlink"/>
          <w:sz w:val="18"/>
          <w:lang w:val="fr-FR"/>
        </w:rPr>
        <w:fldChar w:fldCharType="end"/>
      </w:r>
      <w:r w:rsidR="000A1E2D">
        <w:rPr>
          <w:sz w:val="18"/>
          <w:lang w:val="fr-FR"/>
        </w:rPr>
        <w:tab/>
      </w:r>
      <w:r w:rsidR="000A1E2D">
        <w:rPr>
          <w:sz w:val="18"/>
          <w:lang w:val="fr-FR"/>
        </w:rPr>
        <w:tab/>
      </w:r>
      <w:r w:rsidR="000A1E2D">
        <w:rPr>
          <w:sz w:val="18"/>
          <w:lang w:val="fr-FR"/>
        </w:rPr>
        <w:tab/>
      </w:r>
      <w:r>
        <w:fldChar w:fldCharType="begin"/>
      </w:r>
      <w:r w:rsidRPr="00EF5873">
        <w:rPr>
          <w:lang w:val="fr-FR"/>
        </w:rPr>
        <w:instrText xml:space="preserve"> HYPERLINK "http://www.igus.de/presse" </w:instrText>
      </w:r>
      <w:r>
        <w:fldChar w:fldCharType="separate"/>
      </w:r>
      <w:r w:rsidR="000A1E2D" w:rsidRPr="00792EC5">
        <w:rPr>
          <w:rStyle w:val="Hyperlink"/>
          <w:sz w:val="18"/>
          <w:lang w:val="fr-FR"/>
        </w:rPr>
        <w:t>www.igus.de/presse</w:t>
      </w:r>
      <w:r>
        <w:rPr>
          <w:rStyle w:val="Hyperlink"/>
          <w:sz w:val="18"/>
          <w:lang w:val="fr-FR"/>
        </w:rPr>
        <w:fldChar w:fldCharType="end"/>
      </w:r>
    </w:p>
    <w:p w14:paraId="32BECB6C" w14:textId="77777777" w:rsidR="000A1E2D" w:rsidRPr="00200F81" w:rsidRDefault="000A1E2D" w:rsidP="000A1E2D">
      <w:pPr>
        <w:spacing w:line="360" w:lineRule="auto"/>
        <w:ind w:right="-28"/>
        <w:rPr>
          <w:rFonts w:cs="Arial"/>
          <w:color w:val="C0C0C0"/>
          <w:sz w:val="18"/>
          <w:szCs w:val="18"/>
          <w:lang w:val="fr-FR"/>
        </w:rPr>
      </w:pPr>
    </w:p>
    <w:bookmarkEnd w:id="4"/>
    <w:p w14:paraId="5C8EBD48" w14:textId="77777777" w:rsidR="000A1E2D" w:rsidRPr="000A1E2D" w:rsidRDefault="000A1E2D" w:rsidP="000A1E2D">
      <w:pPr>
        <w:spacing w:line="360" w:lineRule="auto"/>
        <w:ind w:right="-28"/>
        <w:rPr>
          <w:rFonts w:cs="Arial"/>
          <w:sz w:val="16"/>
          <w:szCs w:val="16"/>
          <w:lang w:val="en-GB"/>
        </w:rPr>
      </w:pPr>
      <w:r w:rsidRPr="000A1E2D">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sidRPr="000A1E2D">
        <w:rPr>
          <w:rFonts w:cs="Arial"/>
          <w:color w:val="BFBFBF"/>
          <w:sz w:val="16"/>
          <w:szCs w:val="16"/>
          <w:lang w:val="en-GB"/>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0A1E2D">
        <w:rPr>
          <w:rFonts w:cs="Arial"/>
          <w:color w:val="C0C0C0"/>
          <w:sz w:val="16"/>
          <w:szCs w:val="16"/>
          <w:lang w:val="en-GB"/>
        </w:rPr>
        <w:t>are protected by trademark laws in the Federal Republic of Germany and internationally, where applicable.</w:t>
      </w:r>
      <w:r w:rsidRPr="000A1E2D">
        <w:rPr>
          <w:rFonts w:cs="Arial"/>
          <w:sz w:val="16"/>
          <w:szCs w:val="16"/>
          <w:lang w:val="en-GB"/>
        </w:rPr>
        <w:t xml:space="preserve"> </w:t>
      </w:r>
      <w:bookmarkEnd w:id="3"/>
    </w:p>
    <w:p w14:paraId="456C24A3" w14:textId="77777777" w:rsidR="000A1E2D" w:rsidRPr="000A1E2D" w:rsidRDefault="000A1E2D">
      <w:pPr>
        <w:overflowPunct/>
        <w:autoSpaceDE/>
        <w:autoSpaceDN/>
        <w:adjustRightInd/>
        <w:jc w:val="left"/>
        <w:textAlignment w:val="auto"/>
        <w:rPr>
          <w:lang w:val="en-GB"/>
        </w:rPr>
      </w:pPr>
    </w:p>
    <w:bookmarkEnd w:id="2"/>
    <w:bookmarkEnd w:id="1"/>
    <w:sectPr w:rsidR="000A1E2D" w:rsidRPr="000A1E2D"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1E2D"/>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3C48"/>
    <w:rsid w:val="001242F9"/>
    <w:rsid w:val="00126890"/>
    <w:rsid w:val="001270DD"/>
    <w:rsid w:val="00127856"/>
    <w:rsid w:val="00127CA0"/>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481"/>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99"/>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3E9B"/>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DE0"/>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22BE"/>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C6"/>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7BA"/>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5141"/>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7C2"/>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42F8"/>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0A6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695"/>
    <w:rsid w:val="00816EC8"/>
    <w:rsid w:val="0082012A"/>
    <w:rsid w:val="00823763"/>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3C5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6F4"/>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0FAE"/>
    <w:rsid w:val="00A23314"/>
    <w:rsid w:val="00A23363"/>
    <w:rsid w:val="00A2373D"/>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A71"/>
    <w:rsid w:val="00B33C76"/>
    <w:rsid w:val="00B34511"/>
    <w:rsid w:val="00B3497D"/>
    <w:rsid w:val="00B34DCB"/>
    <w:rsid w:val="00B3535A"/>
    <w:rsid w:val="00B355E5"/>
    <w:rsid w:val="00B35778"/>
    <w:rsid w:val="00B35C82"/>
    <w:rsid w:val="00B35E82"/>
    <w:rsid w:val="00B37733"/>
    <w:rsid w:val="00B37AA1"/>
    <w:rsid w:val="00B40671"/>
    <w:rsid w:val="00B41AAD"/>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92C"/>
    <w:rsid w:val="00B92A01"/>
    <w:rsid w:val="00B92A2A"/>
    <w:rsid w:val="00B93439"/>
    <w:rsid w:val="00B93772"/>
    <w:rsid w:val="00B938FD"/>
    <w:rsid w:val="00B93BC5"/>
    <w:rsid w:val="00B93EED"/>
    <w:rsid w:val="00B93F42"/>
    <w:rsid w:val="00B9544D"/>
    <w:rsid w:val="00B9712D"/>
    <w:rsid w:val="00B97A25"/>
    <w:rsid w:val="00B97D14"/>
    <w:rsid w:val="00BA0964"/>
    <w:rsid w:val="00BA11A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873"/>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48C1"/>
    <w:rsid w:val="00C35156"/>
    <w:rsid w:val="00C35402"/>
    <w:rsid w:val="00C36A81"/>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2276"/>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74E"/>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4E74"/>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5873"/>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470639083">
      <w:bodyDiv w:val="1"/>
      <w:marLeft w:val="0"/>
      <w:marRight w:val="0"/>
      <w:marTop w:val="0"/>
      <w:marBottom w:val="0"/>
      <w:divBdr>
        <w:top w:val="none" w:sz="0" w:space="0" w:color="auto"/>
        <w:left w:val="none" w:sz="0" w:space="0" w:color="auto"/>
        <w:bottom w:val="none" w:sz="0" w:space="0" w:color="auto"/>
        <w:right w:val="none" w:sz="0" w:space="0" w:color="auto"/>
      </w:divBdr>
      <w:divsChild>
        <w:div w:id="1540244809">
          <w:marLeft w:val="0"/>
          <w:marRight w:val="0"/>
          <w:marTop w:val="0"/>
          <w:marBottom w:val="0"/>
          <w:divBdr>
            <w:top w:val="none" w:sz="0" w:space="0" w:color="auto"/>
            <w:left w:val="none" w:sz="0" w:space="0" w:color="auto"/>
            <w:bottom w:val="none" w:sz="0" w:space="0" w:color="auto"/>
            <w:right w:val="none" w:sz="0" w:space="0" w:color="auto"/>
          </w:divBdr>
        </w:div>
      </w:divsChild>
    </w:div>
    <w:div w:id="583342598">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483083171">
      <w:bodyDiv w:val="1"/>
      <w:marLeft w:val="0"/>
      <w:marRight w:val="0"/>
      <w:marTop w:val="0"/>
      <w:marBottom w:val="0"/>
      <w:divBdr>
        <w:top w:val="none" w:sz="0" w:space="0" w:color="auto"/>
        <w:left w:val="none" w:sz="0" w:space="0" w:color="auto"/>
        <w:bottom w:val="none" w:sz="0" w:space="0" w:color="auto"/>
        <w:right w:val="none" w:sz="0" w:space="0" w:color="auto"/>
      </w:divBdr>
      <w:divsChild>
        <w:div w:id="1179779955">
          <w:marLeft w:val="0"/>
          <w:marRight w:val="0"/>
          <w:marTop w:val="0"/>
          <w:marBottom w:val="0"/>
          <w:divBdr>
            <w:top w:val="none" w:sz="0" w:space="0" w:color="auto"/>
            <w:left w:val="none" w:sz="0" w:space="0" w:color="auto"/>
            <w:bottom w:val="none" w:sz="0" w:space="0" w:color="auto"/>
            <w:right w:val="none" w:sz="0" w:space="0" w:color="auto"/>
          </w:divBdr>
        </w:div>
      </w:divsChild>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2021-08-06T07:14:00Z</dcterms:created>
  <dcterms:modified xsi:type="dcterms:W3CDTF">2021-08-12T13:23:00Z</dcterms:modified>
</cp:coreProperties>
</file>