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6B1C7" w14:textId="7261CEE6" w:rsidR="00894A39" w:rsidRPr="00857B54" w:rsidRDefault="002167ED" w:rsidP="00894A39">
      <w:pPr>
        <w:spacing w:line="360" w:lineRule="auto"/>
        <w:ind w:right="-30"/>
        <w:jc w:val="left"/>
        <w:rPr>
          <w:b/>
          <w:sz w:val="36"/>
          <w:szCs w:val="36"/>
        </w:rPr>
      </w:pPr>
      <w:bookmarkStart w:id="0" w:name="OLE_LINK1"/>
      <w:bookmarkStart w:id="1" w:name="_Hlk526413990"/>
      <w:r w:rsidRPr="00857B54">
        <w:rPr>
          <w:b/>
          <w:sz w:val="36"/>
          <w:szCs w:val="36"/>
        </w:rPr>
        <w:t>Neue Kunst</w:t>
      </w:r>
      <w:r w:rsidR="00857B54">
        <w:rPr>
          <w:b/>
          <w:sz w:val="36"/>
          <w:szCs w:val="36"/>
        </w:rPr>
        <w:t>st</w:t>
      </w:r>
      <w:r w:rsidRPr="00857B54">
        <w:rPr>
          <w:b/>
          <w:sz w:val="36"/>
          <w:szCs w:val="36"/>
        </w:rPr>
        <w:t>off-Kegelräder von igus für den schmier</w:t>
      </w:r>
      <w:r w:rsidR="00894A39" w:rsidRPr="00857B54">
        <w:rPr>
          <w:b/>
          <w:sz w:val="36"/>
          <w:szCs w:val="36"/>
        </w:rPr>
        <w:t>mittelfreien</w:t>
      </w:r>
      <w:r w:rsidRPr="00857B54">
        <w:rPr>
          <w:b/>
          <w:sz w:val="36"/>
          <w:szCs w:val="36"/>
        </w:rPr>
        <w:t xml:space="preserve"> Antrieb um die Ecke </w:t>
      </w:r>
      <w:r w:rsidR="00894A39" w:rsidRPr="00857B54">
        <w:rPr>
          <w:b/>
          <w:sz w:val="24"/>
          <w:szCs w:val="24"/>
        </w:rPr>
        <w:t>Kegelräder aus Hochleistungskunststoffen als kostengünstige und wartungsfreie Alternative zu metallischen Lösungen</w:t>
      </w:r>
    </w:p>
    <w:p w14:paraId="380C97ED" w14:textId="77777777" w:rsidR="00DB56A4" w:rsidRPr="00857B54" w:rsidRDefault="00DB56A4" w:rsidP="00DB56A4">
      <w:pPr>
        <w:spacing w:line="360" w:lineRule="auto"/>
        <w:ind w:right="-30"/>
        <w:rPr>
          <w:b/>
        </w:rPr>
      </w:pPr>
    </w:p>
    <w:p w14:paraId="562D2BAC" w14:textId="1708293F" w:rsidR="00DB56A4" w:rsidRPr="00857B54" w:rsidRDefault="009C7AFA" w:rsidP="00DB56A4">
      <w:pPr>
        <w:spacing w:line="360" w:lineRule="auto"/>
        <w:rPr>
          <w:b/>
        </w:rPr>
      </w:pPr>
      <w:r>
        <w:rPr>
          <w:b/>
        </w:rPr>
        <w:t>Stuttgart/</w:t>
      </w:r>
      <w:r w:rsidR="00DB56A4" w:rsidRPr="00857B54">
        <w:rPr>
          <w:b/>
        </w:rPr>
        <w:t xml:space="preserve">Köln, </w:t>
      </w:r>
      <w:r>
        <w:rPr>
          <w:b/>
        </w:rPr>
        <w:t>5</w:t>
      </w:r>
      <w:r w:rsidR="00DB56A4" w:rsidRPr="00857B54">
        <w:rPr>
          <w:b/>
        </w:rPr>
        <w:t xml:space="preserve">. </w:t>
      </w:r>
      <w:r>
        <w:rPr>
          <w:b/>
        </w:rPr>
        <w:t>Oktober 2021</w:t>
      </w:r>
      <w:r w:rsidR="00DB56A4" w:rsidRPr="00857B54">
        <w:rPr>
          <w:b/>
        </w:rPr>
        <w:t xml:space="preserve"> – </w:t>
      </w:r>
      <w:r w:rsidR="008C0403">
        <w:rPr>
          <w:b/>
        </w:rPr>
        <w:t xml:space="preserve">Um Kräfte </w:t>
      </w:r>
      <w:r w:rsidR="007F546C">
        <w:rPr>
          <w:b/>
        </w:rPr>
        <w:t>in einem 90 Grad Winkel</w:t>
      </w:r>
      <w:r w:rsidR="008C0403">
        <w:rPr>
          <w:b/>
        </w:rPr>
        <w:t xml:space="preserve"> übert</w:t>
      </w:r>
      <w:r w:rsidR="007F546C">
        <w:rPr>
          <w:b/>
        </w:rPr>
        <w:t>r</w:t>
      </w:r>
      <w:r w:rsidR="008C0403">
        <w:rPr>
          <w:b/>
        </w:rPr>
        <w:t>agen zu können</w:t>
      </w:r>
      <w:r w:rsidR="007F546C">
        <w:rPr>
          <w:b/>
        </w:rPr>
        <w:t>,</w:t>
      </w:r>
      <w:r w:rsidR="008C0403">
        <w:rPr>
          <w:b/>
        </w:rPr>
        <w:t xml:space="preserve"> bieten sich </w:t>
      </w:r>
      <w:r w:rsidR="007F546C">
        <w:rPr>
          <w:b/>
        </w:rPr>
        <w:t>Kegelräder</w:t>
      </w:r>
      <w:r w:rsidR="008C0403">
        <w:rPr>
          <w:b/>
        </w:rPr>
        <w:t xml:space="preserve"> als Antriebselemente an</w:t>
      </w:r>
      <w:r w:rsidR="007F546C">
        <w:rPr>
          <w:b/>
        </w:rPr>
        <w:t xml:space="preserve">. Speziell für einfache Aufgaben hat igus jetzt Kegelräder aus zwei abriebfesten </w:t>
      </w:r>
      <w:r w:rsidR="00971AB8">
        <w:rPr>
          <w:b/>
        </w:rPr>
        <w:t xml:space="preserve">und langlebigen </w:t>
      </w:r>
      <w:r w:rsidR="007F546C">
        <w:rPr>
          <w:b/>
        </w:rPr>
        <w:t xml:space="preserve">Hochleistungskunststoffen entwickelt. </w:t>
      </w:r>
      <w:r w:rsidR="00971AB8">
        <w:rPr>
          <w:b/>
        </w:rPr>
        <w:t>Sie</w:t>
      </w:r>
      <w:r w:rsidR="007F546C">
        <w:rPr>
          <w:b/>
        </w:rPr>
        <w:t xml:space="preserve"> sind nicht nur leicht und kostengünstig, sondern auch komplett frei von externer Schmierung. So lassen sich Zeit und Kosten für die Wartung reduzieren.</w:t>
      </w:r>
    </w:p>
    <w:p w14:paraId="1DF157C1" w14:textId="77777777" w:rsidR="00DB56A4" w:rsidRPr="00857B54" w:rsidRDefault="00DB56A4" w:rsidP="00DB56A4">
      <w:pPr>
        <w:spacing w:line="360" w:lineRule="auto"/>
        <w:rPr>
          <w:b/>
        </w:rPr>
      </w:pPr>
    </w:p>
    <w:p w14:paraId="189D0D2D" w14:textId="16D19C28" w:rsidR="002319F3" w:rsidRDefault="00857B54" w:rsidP="00857B54">
      <w:pPr>
        <w:spacing w:line="360" w:lineRule="auto"/>
      </w:pPr>
      <w:r>
        <w:t xml:space="preserve">Als </w:t>
      </w:r>
      <w:r w:rsidR="002319F3">
        <w:t>An</w:t>
      </w:r>
      <w:r>
        <w:t>tri</w:t>
      </w:r>
      <w:r w:rsidR="002319F3">
        <w:t>e</w:t>
      </w:r>
      <w:r>
        <w:t>bselemente sind Zahnräder weit verbreitet</w:t>
      </w:r>
      <w:r w:rsidR="007F546C">
        <w:t>:</w:t>
      </w:r>
      <w:r>
        <w:t xml:space="preserve"> </w:t>
      </w:r>
      <w:r w:rsidR="00EC012C">
        <w:t>in</w:t>
      </w:r>
      <w:r>
        <w:t xml:space="preserve"> </w:t>
      </w:r>
      <w:r w:rsidR="008C0403">
        <w:t>Uhrwerken</w:t>
      </w:r>
      <w:r w:rsidR="00EC012C">
        <w:t>, i</w:t>
      </w:r>
      <w:r w:rsidR="003B4E23">
        <w:t>n</w:t>
      </w:r>
      <w:r w:rsidR="00EC012C">
        <w:t xml:space="preserve"> Antrieb</w:t>
      </w:r>
      <w:r w:rsidR="003B4E23">
        <w:t>en</w:t>
      </w:r>
      <w:r w:rsidR="00EC012C">
        <w:t xml:space="preserve"> vom E-Bike</w:t>
      </w:r>
      <w:r w:rsidR="003B4E23">
        <w:t>s</w:t>
      </w:r>
      <w:r w:rsidR="008C0403">
        <w:t xml:space="preserve"> bis </w:t>
      </w:r>
      <w:r w:rsidR="00971AB8">
        <w:t xml:space="preserve">hin </w:t>
      </w:r>
      <w:r w:rsidR="008C0403">
        <w:t>zu Aktuatoren</w:t>
      </w:r>
      <w:r w:rsidR="00EC012C">
        <w:t xml:space="preserve"> und Schließsystemen</w:t>
      </w:r>
      <w:r>
        <w:t xml:space="preserve">. Müssen jedoch Kräfte um die Ecke </w:t>
      </w:r>
      <w:r w:rsidR="00EC012C">
        <w:t>übertragen</w:t>
      </w:r>
      <w:r>
        <w:t xml:space="preserve"> werden</w:t>
      </w:r>
      <w:r w:rsidR="00A52D27">
        <w:t>,</w:t>
      </w:r>
      <w:r>
        <w:t xml:space="preserve"> so sind Kegelräder das </w:t>
      </w:r>
      <w:r w:rsidR="002319F3">
        <w:t>Mittel</w:t>
      </w:r>
      <w:r>
        <w:t xml:space="preserve"> der Wahl. Sie können über einen 90 </w:t>
      </w:r>
      <w:r w:rsidR="002319F3">
        <w:t>Grad</w:t>
      </w:r>
      <w:r>
        <w:t xml:space="preserve"> Winkel </w:t>
      </w:r>
      <w:r w:rsidR="00634A62">
        <w:t>zum Beispiel</w:t>
      </w:r>
      <w:r>
        <w:t xml:space="preserve"> </w:t>
      </w:r>
      <w:proofErr w:type="spellStart"/>
      <w:r>
        <w:t>Formatverstellungen</w:t>
      </w:r>
      <w:proofErr w:type="spellEnd"/>
      <w:r>
        <w:t xml:space="preserve"> in der Leben</w:t>
      </w:r>
      <w:r w:rsidR="002319F3">
        <w:t>s</w:t>
      </w:r>
      <w:r>
        <w:t xml:space="preserve">mittelindustrie übernehmen, Pakete </w:t>
      </w:r>
      <w:r w:rsidR="007F546C">
        <w:t xml:space="preserve">in der Logistik </w:t>
      </w:r>
      <w:r>
        <w:t xml:space="preserve">ausschleusen und Montagelinien </w:t>
      </w:r>
      <w:r w:rsidR="00A52D27">
        <w:t xml:space="preserve">im Betriebsmittelbedarf und in der Automobilindustrie </w:t>
      </w:r>
      <w:r>
        <w:t xml:space="preserve">flexibel und schnell anpassbar gestalten. </w:t>
      </w:r>
      <w:r w:rsidR="002319F3">
        <w:t>Speziell</w:t>
      </w:r>
      <w:r>
        <w:t xml:space="preserve"> für den Einsatz bei geringen </w:t>
      </w:r>
      <w:r w:rsidR="007F546C">
        <w:t>und</w:t>
      </w:r>
      <w:r>
        <w:t xml:space="preserve"> mittlere</w:t>
      </w:r>
      <w:r w:rsidR="008C0403">
        <w:t>n</w:t>
      </w:r>
      <w:r>
        <w:t xml:space="preserve"> Lasten hat igus Kegelräder</w:t>
      </w:r>
      <w:r w:rsidR="00A52D27">
        <w:t xml:space="preserve"> aus zwei </w:t>
      </w:r>
      <w:r w:rsidR="008C0403">
        <w:t>Hochleistungskunststoffen</w:t>
      </w:r>
      <w:r w:rsidR="00A52D27">
        <w:t xml:space="preserve"> </w:t>
      </w:r>
      <w:r>
        <w:t xml:space="preserve">entwickelt. „Mit </w:t>
      </w:r>
      <w:proofErr w:type="spellStart"/>
      <w:r>
        <w:t>iguform</w:t>
      </w:r>
      <w:proofErr w:type="spellEnd"/>
      <w:r>
        <w:t xml:space="preserve"> S270 und </w:t>
      </w:r>
      <w:proofErr w:type="spellStart"/>
      <w:r w:rsidRPr="00857B54">
        <w:t>igutek</w:t>
      </w:r>
      <w:proofErr w:type="spellEnd"/>
      <w:r w:rsidRPr="00857B54">
        <w:t xml:space="preserve"> P360 </w:t>
      </w:r>
      <w:r>
        <w:t xml:space="preserve">haben wir zwei </w:t>
      </w:r>
      <w:r w:rsidR="008C0403">
        <w:t>Werkstoffe</w:t>
      </w:r>
      <w:r>
        <w:t xml:space="preserve"> </w:t>
      </w:r>
      <w:r w:rsidR="002319F3">
        <w:t>im Sortiment</w:t>
      </w:r>
      <w:r>
        <w:t xml:space="preserve">, die sich </w:t>
      </w:r>
      <w:r w:rsidR="002319F3">
        <w:t xml:space="preserve">bereits </w:t>
      </w:r>
      <w:r>
        <w:t>im Bereich der Zahnräder bewährt haben</w:t>
      </w:r>
      <w:r w:rsidR="008C0403">
        <w:t xml:space="preserve"> und </w:t>
      </w:r>
      <w:r>
        <w:t xml:space="preserve">sich auch </w:t>
      </w:r>
      <w:r w:rsidR="008C0403">
        <w:t xml:space="preserve">optimal </w:t>
      </w:r>
      <w:r>
        <w:t>als Keg</w:t>
      </w:r>
      <w:r w:rsidR="002319F3">
        <w:t>e</w:t>
      </w:r>
      <w:r>
        <w:t xml:space="preserve">lräder anbieten“, so Steffen Schack, </w:t>
      </w:r>
      <w:r w:rsidR="00EC012C">
        <w:t xml:space="preserve">Leiter Geschäftsbereich iglidur Zahnräder </w:t>
      </w:r>
      <w:r>
        <w:t>bei der igus GmbH.</w:t>
      </w:r>
      <w:r w:rsidR="002319F3">
        <w:t xml:space="preserve"> </w:t>
      </w:r>
      <w:proofErr w:type="spellStart"/>
      <w:r w:rsidR="002319F3">
        <w:t>iguform</w:t>
      </w:r>
      <w:proofErr w:type="spellEnd"/>
      <w:r w:rsidR="002319F3">
        <w:t xml:space="preserve"> S270 zeichnet sich durch einen niedrigen Reibungskoeffizient</w:t>
      </w:r>
      <w:r w:rsidR="00A52D27">
        <w:t>en</w:t>
      </w:r>
      <w:r w:rsidR="002319F3">
        <w:t xml:space="preserve"> sowie eine geringe Feuchtigkeitsaufnahme</w:t>
      </w:r>
      <w:r w:rsidR="00EC012C">
        <w:t xml:space="preserve"> aus</w:t>
      </w:r>
      <w:r w:rsidR="002319F3">
        <w:t xml:space="preserve">. Kegelräder aus </w:t>
      </w:r>
      <w:proofErr w:type="spellStart"/>
      <w:r w:rsidR="002319F3">
        <w:t>igutek</w:t>
      </w:r>
      <w:proofErr w:type="spellEnd"/>
      <w:r w:rsidR="002319F3">
        <w:t xml:space="preserve"> P360 hingegen besitzen eine seh</w:t>
      </w:r>
      <w:r w:rsidR="00A52D27">
        <w:t>r</w:t>
      </w:r>
      <w:r w:rsidR="002319F3">
        <w:t xml:space="preserve"> hohe Verschleißfestigkeit und Zähigkeit, was die Antriebselemente unempfindlich gegen Stöße macht. Die Kegelräder aus </w:t>
      </w:r>
      <w:r w:rsidR="00A52D27">
        <w:t>den tribologisch optimierten Kunststoffen</w:t>
      </w:r>
      <w:r w:rsidR="002319F3">
        <w:t xml:space="preserve"> sind bei Anwender</w:t>
      </w:r>
      <w:r w:rsidR="008C0403">
        <w:t>n</w:t>
      </w:r>
      <w:r w:rsidR="002319F3">
        <w:t xml:space="preserve"> beliebt, denn sie sind kostengünstig,</w:t>
      </w:r>
      <w:r w:rsidR="00A52D27">
        <w:t xml:space="preserve"> </w:t>
      </w:r>
      <w:r w:rsidR="002319F3">
        <w:t>leicht</w:t>
      </w:r>
      <w:r w:rsidR="00EC012C">
        <w:t xml:space="preserve"> </w:t>
      </w:r>
      <w:r w:rsidR="002319F3">
        <w:t>und benötigen</w:t>
      </w:r>
      <w:r w:rsidR="00823B65">
        <w:t xml:space="preserve"> im Gegensatz zu metallischen Kegelrädern</w:t>
      </w:r>
      <w:r w:rsidR="002319F3">
        <w:t xml:space="preserve"> keine externen Schmiermittel. </w:t>
      </w:r>
      <w:r w:rsidR="00A52D27">
        <w:t>So werden</w:t>
      </w:r>
      <w:r w:rsidR="002319F3">
        <w:t xml:space="preserve"> Wartungsintervalle an </w:t>
      </w:r>
      <w:r w:rsidR="00A52D27">
        <w:t>Maschinen</w:t>
      </w:r>
      <w:r w:rsidR="002319F3">
        <w:t xml:space="preserve"> und Anlagen reduzier</w:t>
      </w:r>
      <w:r w:rsidR="00A52D27">
        <w:t>t und die Hygiene und Sauberkeit erhöht.</w:t>
      </w:r>
      <w:r w:rsidR="002319F3">
        <w:t xml:space="preserve"> </w:t>
      </w:r>
    </w:p>
    <w:p w14:paraId="4BD6BEBD" w14:textId="5606F2CB" w:rsidR="002319F3" w:rsidRDefault="002319F3" w:rsidP="00857B54">
      <w:pPr>
        <w:spacing w:line="360" w:lineRule="auto"/>
      </w:pPr>
    </w:p>
    <w:p w14:paraId="1E74AB0A" w14:textId="77777777" w:rsidR="005F5A10" w:rsidRDefault="005F5A10">
      <w:pPr>
        <w:overflowPunct/>
        <w:autoSpaceDE/>
        <w:autoSpaceDN/>
        <w:adjustRightInd/>
        <w:jc w:val="left"/>
        <w:textAlignment w:val="auto"/>
        <w:rPr>
          <w:b/>
          <w:bCs/>
        </w:rPr>
      </w:pPr>
      <w:r>
        <w:rPr>
          <w:b/>
          <w:bCs/>
        </w:rPr>
        <w:br w:type="page"/>
      </w:r>
    </w:p>
    <w:p w14:paraId="640218D3" w14:textId="2CF06C3A" w:rsidR="00A52D27" w:rsidRDefault="00A52D27" w:rsidP="00857B54">
      <w:pPr>
        <w:spacing w:line="360" w:lineRule="auto"/>
        <w:rPr>
          <w:b/>
          <w:bCs/>
        </w:rPr>
      </w:pPr>
      <w:r>
        <w:rPr>
          <w:b/>
          <w:bCs/>
        </w:rPr>
        <w:lastRenderedPageBreak/>
        <w:t xml:space="preserve">Individuelle </w:t>
      </w:r>
      <w:r w:rsidRPr="00A52D27">
        <w:rPr>
          <w:b/>
          <w:bCs/>
        </w:rPr>
        <w:t>Sonderserie aus dem Spritzguss</w:t>
      </w:r>
    </w:p>
    <w:p w14:paraId="23FC8A68" w14:textId="026AF982" w:rsidR="00857B54" w:rsidRDefault="00C2190B" w:rsidP="00857B54">
      <w:pPr>
        <w:spacing w:line="360" w:lineRule="auto"/>
      </w:pPr>
      <w:r w:rsidRPr="00C2190B">
        <w:t xml:space="preserve">„Mit Hilfe von Simulationstools und </w:t>
      </w:r>
      <w:r w:rsidR="00B2400D">
        <w:t>Daten</w:t>
      </w:r>
      <w:r w:rsidRPr="00C2190B">
        <w:t xml:space="preserve"> aus unserem hauseigenen 3.800 Quadratmeter großen Testlabor können wir Kunden individuell beraten und bei der Wahl des passenden Materials und der richtigen Verzahnungsgeometrie unterstützen, vom Prototypen bis hin zur Serie“, </w:t>
      </w:r>
      <w:r w:rsidR="00A2380B" w:rsidRPr="00C2190B">
        <w:t xml:space="preserve">erklärt Steffen Schack. </w:t>
      </w:r>
      <w:r w:rsidR="002319F3" w:rsidRPr="00C2190B">
        <w:t xml:space="preserve">Alle Kegelräder </w:t>
      </w:r>
      <w:r w:rsidR="008C0403" w:rsidRPr="00C2190B">
        <w:t xml:space="preserve">sind </w:t>
      </w:r>
      <w:r w:rsidR="002319F3" w:rsidRPr="00C2190B">
        <w:t>in sechs unterschiedlichen</w:t>
      </w:r>
      <w:r w:rsidR="002319F3">
        <w:t xml:space="preserve"> Übersetzungsverhältnissen </w:t>
      </w:r>
      <w:r w:rsidR="008C0403">
        <w:t>erhältlich</w:t>
      </w:r>
      <w:r w:rsidR="00A52D27">
        <w:t xml:space="preserve">, </w:t>
      </w:r>
      <w:r w:rsidR="008C0403">
        <w:t xml:space="preserve">dazu kommen </w:t>
      </w:r>
      <w:r w:rsidR="002319F3">
        <w:t>sieben Module für die Kraftübertragung.</w:t>
      </w:r>
      <w:r w:rsidR="00A52D27">
        <w:t xml:space="preserve"> Passen die Standardabmessungen nicht, so bietet igus den Vorteil, dass das Unternehmen in Köln </w:t>
      </w:r>
      <w:r w:rsidR="00A52D27" w:rsidRPr="00EC012C">
        <w:t xml:space="preserve">selbst mit über </w:t>
      </w:r>
      <w:r w:rsidR="00634A62" w:rsidRPr="00EC012C">
        <w:t>8</w:t>
      </w:r>
      <w:r w:rsidR="00A52D27" w:rsidRPr="00EC012C">
        <w:t>00 Spritzgussmaschinen</w:t>
      </w:r>
      <w:r w:rsidR="00A52D27">
        <w:t xml:space="preserve"> seine motion plastics produziert und einen eig</w:t>
      </w:r>
      <w:r w:rsidR="003B4E23">
        <w:t>e</w:t>
      </w:r>
      <w:r w:rsidR="00A52D27">
        <w:t xml:space="preserve">nen Werkzeugbau betreibt. </w:t>
      </w:r>
      <w:r w:rsidR="002319F3">
        <w:t>„</w:t>
      </w:r>
      <w:r w:rsidR="00A52D27">
        <w:t xml:space="preserve">Kundenindividuelle </w:t>
      </w:r>
      <w:r w:rsidR="002319F3">
        <w:t xml:space="preserve">Sonderteile können wir </w:t>
      </w:r>
      <w:r w:rsidR="00971AB8">
        <w:t>mithilfe</w:t>
      </w:r>
      <w:r w:rsidR="002319F3">
        <w:t xml:space="preserve"> unseres neuen Stammformsystems im Bereich der Zahnräder kostengünstig </w:t>
      </w:r>
      <w:r w:rsidR="00A52D27">
        <w:t xml:space="preserve">als Serie </w:t>
      </w:r>
      <w:r w:rsidR="002319F3">
        <w:t>innerhalb weniger Wochen</w:t>
      </w:r>
      <w:r w:rsidR="00A52D27">
        <w:t xml:space="preserve"> fertigen“</w:t>
      </w:r>
      <w:r w:rsidR="002319F3">
        <w:t>, erklärt Steffen Schack.</w:t>
      </w:r>
    </w:p>
    <w:p w14:paraId="62493392" w14:textId="74893EF9" w:rsidR="002319F3" w:rsidRDefault="002319F3" w:rsidP="00857B54">
      <w:pPr>
        <w:spacing w:line="360" w:lineRule="auto"/>
      </w:pPr>
    </w:p>
    <w:p w14:paraId="5041CA98" w14:textId="0706180B" w:rsidR="00F80D50" w:rsidRDefault="00F80D50" w:rsidP="00857B54">
      <w:pPr>
        <w:spacing w:line="360" w:lineRule="auto"/>
      </w:pPr>
    </w:p>
    <w:p w14:paraId="0FD503EA" w14:textId="77777777" w:rsidR="00F80D50" w:rsidRDefault="00F80D50" w:rsidP="00857B54">
      <w:pPr>
        <w:spacing w:line="360" w:lineRule="auto"/>
      </w:pPr>
    </w:p>
    <w:p w14:paraId="227B33D6" w14:textId="77777777" w:rsidR="00EC012C" w:rsidRPr="00857B54" w:rsidRDefault="00EC012C" w:rsidP="00EC012C">
      <w:pPr>
        <w:suppressAutoHyphens/>
        <w:spacing w:line="360" w:lineRule="auto"/>
        <w:rPr>
          <w:b/>
        </w:rPr>
      </w:pPr>
      <w:r w:rsidRPr="00857B54">
        <w:rPr>
          <w:b/>
        </w:rPr>
        <w:t>Bildunterschrift:</w:t>
      </w:r>
    </w:p>
    <w:p w14:paraId="6B805009" w14:textId="77777777" w:rsidR="00EC012C" w:rsidRPr="00857B54" w:rsidRDefault="00EC012C" w:rsidP="00EC012C">
      <w:pPr>
        <w:suppressAutoHyphens/>
        <w:spacing w:line="360" w:lineRule="auto"/>
        <w:rPr>
          <w:b/>
        </w:rPr>
      </w:pPr>
    </w:p>
    <w:p w14:paraId="348B6B6C" w14:textId="77777777" w:rsidR="00EC012C" w:rsidRPr="00857B54" w:rsidRDefault="00EC012C" w:rsidP="00EC012C">
      <w:pPr>
        <w:suppressAutoHyphens/>
        <w:spacing w:line="360" w:lineRule="auto"/>
        <w:rPr>
          <w:b/>
        </w:rPr>
      </w:pPr>
      <w:r>
        <w:rPr>
          <w:noProof/>
        </w:rPr>
        <w:drawing>
          <wp:inline distT="0" distB="0" distL="0" distR="0" wp14:anchorId="260E6221" wp14:editId="700D34DE">
            <wp:extent cx="3539473" cy="22098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0627" cy="2216764"/>
                    </a:xfrm>
                    <a:prstGeom prst="rect">
                      <a:avLst/>
                    </a:prstGeom>
                    <a:noFill/>
                    <a:ln>
                      <a:noFill/>
                    </a:ln>
                  </pic:spPr>
                </pic:pic>
              </a:graphicData>
            </a:graphic>
          </wp:inline>
        </w:drawing>
      </w:r>
    </w:p>
    <w:p w14:paraId="63A4D557" w14:textId="74CE368B" w:rsidR="00EC012C" w:rsidRPr="005F5A10" w:rsidRDefault="00EC012C" w:rsidP="00EC012C">
      <w:pPr>
        <w:suppressAutoHyphens/>
        <w:spacing w:line="360" w:lineRule="auto"/>
        <w:rPr>
          <w:rFonts w:cs="Arial"/>
          <w:b/>
          <w:szCs w:val="22"/>
        </w:rPr>
      </w:pPr>
      <w:r w:rsidRPr="005F5A10">
        <w:rPr>
          <w:rFonts w:cs="Arial"/>
          <w:b/>
          <w:szCs w:val="22"/>
        </w:rPr>
        <w:t>Bild PM</w:t>
      </w:r>
      <w:r w:rsidR="009C7AFA" w:rsidRPr="005F5A10">
        <w:rPr>
          <w:rFonts w:cs="Arial"/>
          <w:b/>
          <w:szCs w:val="22"/>
        </w:rPr>
        <w:t>5221</w:t>
      </w:r>
      <w:r w:rsidRPr="005F5A10">
        <w:rPr>
          <w:rFonts w:cs="Arial"/>
          <w:b/>
          <w:szCs w:val="22"/>
        </w:rPr>
        <w:t>-1</w:t>
      </w:r>
    </w:p>
    <w:p w14:paraId="459952E8" w14:textId="0BD35449" w:rsidR="00EC012C" w:rsidRPr="00EC012C" w:rsidRDefault="00EC012C" w:rsidP="00EC012C">
      <w:pPr>
        <w:suppressAutoHyphens/>
        <w:spacing w:line="360" w:lineRule="auto"/>
      </w:pPr>
      <w:r w:rsidRPr="00EC012C">
        <w:t>Die schmiermittelfreien Kegelräder aus igus Hoch</w:t>
      </w:r>
      <w:r>
        <w:t>le</w:t>
      </w:r>
      <w:r w:rsidRPr="00EC012C">
        <w:t xml:space="preserve">istungskunstoffen übertragen Kräfte </w:t>
      </w:r>
      <w:r w:rsidRPr="00EC012C">
        <w:rPr>
          <w:bCs/>
        </w:rPr>
        <w:t>in einem 90 Grad Winkel.</w:t>
      </w:r>
      <w:r>
        <w:rPr>
          <w:bCs/>
        </w:rPr>
        <w:t xml:space="preserve"> So können sie zum Beispiel </w:t>
      </w:r>
      <w:proofErr w:type="spellStart"/>
      <w:r>
        <w:rPr>
          <w:bCs/>
        </w:rPr>
        <w:t>Formatverstellungen</w:t>
      </w:r>
      <w:proofErr w:type="spellEnd"/>
      <w:r>
        <w:rPr>
          <w:bCs/>
        </w:rPr>
        <w:t xml:space="preserve"> in der Lebensmitteltechnik übernehmen.</w:t>
      </w:r>
      <w:r w:rsidRPr="00EC012C">
        <w:rPr>
          <w:b/>
        </w:rPr>
        <w:t xml:space="preserve"> </w:t>
      </w:r>
      <w:r w:rsidRPr="00EC012C">
        <w:t>(Quelle: igus GmbH)</w:t>
      </w:r>
    </w:p>
    <w:p w14:paraId="54B322BA" w14:textId="77777777" w:rsidR="00857B54" w:rsidRDefault="00857B54" w:rsidP="00DB56A4">
      <w:pPr>
        <w:spacing w:line="360" w:lineRule="auto"/>
      </w:pPr>
    </w:p>
    <w:p w14:paraId="5BC8ABFF" w14:textId="60FE9744" w:rsidR="00703A49" w:rsidRPr="00857B54" w:rsidRDefault="00703A49">
      <w:pPr>
        <w:overflowPunct/>
        <w:autoSpaceDE/>
        <w:autoSpaceDN/>
        <w:adjustRightInd/>
        <w:jc w:val="left"/>
        <w:textAlignment w:val="auto"/>
      </w:pPr>
      <w:r w:rsidRPr="00857B54">
        <w:br w:type="page"/>
      </w:r>
    </w:p>
    <w:p w14:paraId="21FE02EB" w14:textId="77777777" w:rsidR="0004447E" w:rsidRPr="00857B54" w:rsidRDefault="0004447E" w:rsidP="00597DEB">
      <w:pPr>
        <w:spacing w:line="360" w:lineRule="auto"/>
      </w:pPr>
    </w:p>
    <w:p w14:paraId="4B0139F4" w14:textId="77777777" w:rsidR="00B62935" w:rsidRPr="00857B54" w:rsidRDefault="00B62935" w:rsidP="00B62935">
      <w:bookmarkStart w:id="2" w:name="_Hlk54684034"/>
      <w:bookmarkEnd w:id="0"/>
    </w:p>
    <w:p w14:paraId="09192939" w14:textId="77777777" w:rsidR="00B62935" w:rsidRPr="00857B54" w:rsidRDefault="00B62935" w:rsidP="00B62935">
      <w:pPr>
        <w:rPr>
          <w:b/>
          <w:sz w:val="18"/>
        </w:rPr>
      </w:pPr>
      <w:r w:rsidRPr="00857B54">
        <w:rPr>
          <w:b/>
          <w:sz w:val="18"/>
        </w:rPr>
        <w:t xml:space="preserve">ÜBER IGUS: </w:t>
      </w:r>
    </w:p>
    <w:p w14:paraId="254F328C" w14:textId="77777777" w:rsidR="00B62935" w:rsidRPr="00857B54" w:rsidRDefault="00B62935" w:rsidP="00B62935">
      <w:pPr>
        <w:overflowPunct/>
        <w:autoSpaceDE/>
        <w:autoSpaceDN/>
        <w:adjustRightInd/>
        <w:jc w:val="left"/>
        <w:textAlignment w:val="auto"/>
      </w:pPr>
    </w:p>
    <w:bookmarkEnd w:id="2"/>
    <w:p w14:paraId="6A52D93B" w14:textId="0EAAFE81" w:rsidR="00B62935" w:rsidRPr="00857B54" w:rsidRDefault="00B62935" w:rsidP="00B62935">
      <w:pPr>
        <w:overflowPunct/>
        <w:autoSpaceDE/>
        <w:autoSpaceDN/>
        <w:adjustRightInd/>
        <w:textAlignment w:val="auto"/>
        <w:rPr>
          <w:sz w:val="18"/>
          <w:szCs w:val="18"/>
        </w:rPr>
      </w:pPr>
      <w:r w:rsidRPr="00857B54">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857B54">
        <w:rPr>
          <w:sz w:val="18"/>
          <w:szCs w:val="18"/>
        </w:rPr>
        <w:t>Tribopolymeren</w:t>
      </w:r>
      <w:proofErr w:type="spellEnd"/>
      <w:r w:rsidRPr="00857B54">
        <w:rPr>
          <w:sz w:val="18"/>
          <w:szCs w:val="18"/>
        </w:rPr>
        <w:t xml:space="preserve"> führt igus weltweit die Märkte an. Das Familienunternehmen mit Sitz in Köln ist in 35 Ländern vertreten und beschäftigt weltweit </w:t>
      </w:r>
      <w:r w:rsidR="005B360C" w:rsidRPr="00857B54">
        <w:rPr>
          <w:sz w:val="18"/>
          <w:szCs w:val="18"/>
        </w:rPr>
        <w:t xml:space="preserve">über </w:t>
      </w:r>
      <w:r w:rsidRPr="00857B54">
        <w:rPr>
          <w:sz w:val="18"/>
          <w:szCs w:val="18"/>
        </w:rPr>
        <w:t>4</w:t>
      </w:r>
      <w:r w:rsidR="005B360C" w:rsidRPr="00857B54">
        <w:rPr>
          <w:sz w:val="18"/>
          <w:szCs w:val="18"/>
        </w:rPr>
        <w:t>.500</w:t>
      </w:r>
      <w:r w:rsidRPr="00857B54">
        <w:rPr>
          <w:sz w:val="18"/>
          <w:szCs w:val="18"/>
        </w:rPr>
        <w:t xml:space="preserve"> Mitarbeiter. 20</w:t>
      </w:r>
      <w:r w:rsidR="005D2E9C" w:rsidRPr="00857B54">
        <w:rPr>
          <w:sz w:val="18"/>
          <w:szCs w:val="18"/>
        </w:rPr>
        <w:t>20</w:t>
      </w:r>
      <w:r w:rsidRPr="00857B54">
        <w:rPr>
          <w:sz w:val="18"/>
          <w:szCs w:val="18"/>
        </w:rPr>
        <w:t xml:space="preserve"> erwirtschaftete igus einen Umsatz von 7</w:t>
      </w:r>
      <w:r w:rsidR="005D2E9C" w:rsidRPr="00857B54">
        <w:rPr>
          <w:sz w:val="18"/>
          <w:szCs w:val="18"/>
        </w:rPr>
        <w:t>27</w:t>
      </w:r>
      <w:r w:rsidRPr="00857B54">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857B54">
        <w:rPr>
          <w:sz w:val="18"/>
          <w:szCs w:val="18"/>
        </w:rPr>
        <w:t>chainge</w:t>
      </w:r>
      <w:proofErr w:type="spellEnd"/>
      <w:r w:rsidRPr="00857B54">
        <w:rPr>
          <w:sz w:val="18"/>
          <w:szCs w:val="18"/>
        </w:rPr>
        <w:t>“ Programm – das Recycling von gebrauchten e-ketten - und die Beteiligung an einer Firma, die aus Plastikmüll wieder Öl gewinnt. (Plastic2Oil).</w:t>
      </w:r>
    </w:p>
    <w:p w14:paraId="0764AB5E" w14:textId="77777777" w:rsidR="00B62935" w:rsidRPr="00857B54" w:rsidRDefault="00B62935"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857B54" w14:paraId="51A8DA4F" w14:textId="77777777" w:rsidTr="00B93A50">
        <w:trPr>
          <w:trHeight w:val="2430"/>
        </w:trPr>
        <w:tc>
          <w:tcPr>
            <w:tcW w:w="3472" w:type="dxa"/>
          </w:tcPr>
          <w:p w14:paraId="3C0EDD16" w14:textId="77777777" w:rsidR="00B62935" w:rsidRPr="00857B54" w:rsidRDefault="00B62935" w:rsidP="007F147F">
            <w:pPr>
              <w:rPr>
                <w:b/>
                <w:sz w:val="18"/>
              </w:rPr>
            </w:pPr>
            <w:r w:rsidRPr="00857B54">
              <w:rPr>
                <w:b/>
                <w:sz w:val="18"/>
              </w:rPr>
              <w:t>PRESSEKONTAKTE:</w:t>
            </w:r>
          </w:p>
          <w:p w14:paraId="214467B7" w14:textId="77777777" w:rsidR="00B62935" w:rsidRPr="00857B54" w:rsidRDefault="00B62935" w:rsidP="007F147F">
            <w:pPr>
              <w:rPr>
                <w:sz w:val="18"/>
              </w:rPr>
            </w:pPr>
          </w:p>
          <w:p w14:paraId="584B9F56" w14:textId="77777777" w:rsidR="00B62935" w:rsidRPr="00857B54" w:rsidRDefault="00B62935" w:rsidP="007F147F">
            <w:pPr>
              <w:rPr>
                <w:sz w:val="18"/>
              </w:rPr>
            </w:pPr>
            <w:r w:rsidRPr="00857B54">
              <w:rPr>
                <w:sz w:val="18"/>
              </w:rPr>
              <w:t>Oliver Cyrus</w:t>
            </w:r>
          </w:p>
          <w:p w14:paraId="682C877F" w14:textId="77777777" w:rsidR="00B62935" w:rsidRPr="00857B54" w:rsidRDefault="00B62935" w:rsidP="007F147F">
            <w:pPr>
              <w:rPr>
                <w:sz w:val="18"/>
              </w:rPr>
            </w:pPr>
            <w:r w:rsidRPr="00857B54">
              <w:rPr>
                <w:sz w:val="18"/>
              </w:rPr>
              <w:t>Leiter Presse und Werbung</w:t>
            </w:r>
          </w:p>
          <w:p w14:paraId="0F570A80" w14:textId="77777777" w:rsidR="00B62935" w:rsidRPr="00857B54" w:rsidRDefault="00B62935" w:rsidP="007F147F">
            <w:pPr>
              <w:rPr>
                <w:sz w:val="18"/>
              </w:rPr>
            </w:pPr>
          </w:p>
          <w:p w14:paraId="193A918A" w14:textId="77777777" w:rsidR="00B62935" w:rsidRPr="00857B54" w:rsidRDefault="00B62935" w:rsidP="007F147F">
            <w:pPr>
              <w:rPr>
                <w:sz w:val="18"/>
              </w:rPr>
            </w:pPr>
            <w:r w:rsidRPr="00857B54">
              <w:rPr>
                <w:sz w:val="18"/>
              </w:rPr>
              <w:t>igus</w:t>
            </w:r>
            <w:r w:rsidRPr="00857B54">
              <w:rPr>
                <w:sz w:val="18"/>
                <w:vertAlign w:val="superscript"/>
              </w:rPr>
              <w:t>®</w:t>
            </w:r>
            <w:r w:rsidRPr="00857B54">
              <w:rPr>
                <w:sz w:val="18"/>
              </w:rPr>
              <w:t xml:space="preserve"> GmbH</w:t>
            </w:r>
          </w:p>
          <w:p w14:paraId="76EE2815" w14:textId="77777777" w:rsidR="00B62935" w:rsidRPr="00857B54" w:rsidRDefault="00B62935" w:rsidP="007F147F">
            <w:pPr>
              <w:rPr>
                <w:sz w:val="18"/>
              </w:rPr>
            </w:pPr>
            <w:r w:rsidRPr="00857B54">
              <w:rPr>
                <w:sz w:val="18"/>
              </w:rPr>
              <w:t>Spicher Str. 1a</w:t>
            </w:r>
          </w:p>
          <w:p w14:paraId="29849C60" w14:textId="77777777" w:rsidR="00B62935" w:rsidRPr="00857B54" w:rsidRDefault="00B62935" w:rsidP="007F147F">
            <w:pPr>
              <w:rPr>
                <w:sz w:val="18"/>
              </w:rPr>
            </w:pPr>
            <w:r w:rsidRPr="00857B54">
              <w:rPr>
                <w:sz w:val="18"/>
              </w:rPr>
              <w:t>51147 Köln</w:t>
            </w:r>
          </w:p>
          <w:p w14:paraId="5F6FD455" w14:textId="77777777" w:rsidR="00B62935" w:rsidRPr="00857B54" w:rsidRDefault="00B62935" w:rsidP="007F147F">
            <w:pPr>
              <w:rPr>
                <w:sz w:val="18"/>
              </w:rPr>
            </w:pPr>
            <w:r w:rsidRPr="00857B54">
              <w:rPr>
                <w:sz w:val="18"/>
              </w:rPr>
              <w:t xml:space="preserve">Tel. 0 22 03 / 96 49-459 </w:t>
            </w:r>
          </w:p>
          <w:p w14:paraId="6031A954" w14:textId="77777777" w:rsidR="00B62935" w:rsidRPr="00857B54" w:rsidRDefault="00B62935" w:rsidP="007F147F">
            <w:pPr>
              <w:rPr>
                <w:sz w:val="18"/>
              </w:rPr>
            </w:pPr>
            <w:r w:rsidRPr="00857B54">
              <w:rPr>
                <w:sz w:val="18"/>
              </w:rPr>
              <w:t>ocyrus@igus.net</w:t>
            </w:r>
          </w:p>
          <w:p w14:paraId="6C39DD4B" w14:textId="77777777" w:rsidR="00B62935" w:rsidRPr="00857B54" w:rsidRDefault="00B62935" w:rsidP="007F147F">
            <w:pPr>
              <w:rPr>
                <w:sz w:val="18"/>
              </w:rPr>
            </w:pPr>
            <w:r w:rsidRPr="00857B54">
              <w:rPr>
                <w:sz w:val="18"/>
              </w:rPr>
              <w:t>www.igus.de/presse</w:t>
            </w:r>
          </w:p>
        </w:tc>
        <w:tc>
          <w:tcPr>
            <w:tcW w:w="4412" w:type="dxa"/>
          </w:tcPr>
          <w:p w14:paraId="02EB8807" w14:textId="77777777" w:rsidR="00B62935" w:rsidRPr="00857B54" w:rsidRDefault="00B62935" w:rsidP="007F147F">
            <w:pPr>
              <w:rPr>
                <w:b/>
                <w:sz w:val="18"/>
              </w:rPr>
            </w:pPr>
          </w:p>
          <w:p w14:paraId="20CE18BC" w14:textId="77777777" w:rsidR="00B62935" w:rsidRPr="00857B54" w:rsidRDefault="00B62935" w:rsidP="007F147F">
            <w:pPr>
              <w:rPr>
                <w:sz w:val="18"/>
              </w:rPr>
            </w:pPr>
          </w:p>
          <w:p w14:paraId="1D97B3E0" w14:textId="77777777" w:rsidR="00B62935" w:rsidRPr="00857B54" w:rsidRDefault="00B62935" w:rsidP="007F147F">
            <w:pPr>
              <w:rPr>
                <w:sz w:val="18"/>
              </w:rPr>
            </w:pPr>
            <w:r w:rsidRPr="00857B54">
              <w:rPr>
                <w:sz w:val="18"/>
              </w:rPr>
              <w:t>Anja Görtz-Olscher</w:t>
            </w:r>
          </w:p>
          <w:p w14:paraId="5FDC5F1B" w14:textId="3BEF2263" w:rsidR="00B62935" w:rsidRPr="00857B54" w:rsidRDefault="00B62935" w:rsidP="007F147F">
            <w:pPr>
              <w:rPr>
                <w:sz w:val="18"/>
              </w:rPr>
            </w:pPr>
            <w:r w:rsidRPr="00857B54">
              <w:rPr>
                <w:sz w:val="18"/>
              </w:rPr>
              <w:t xml:space="preserve">Managerin </w:t>
            </w:r>
            <w:r w:rsidR="00087C48" w:rsidRPr="00857B54">
              <w:rPr>
                <w:sz w:val="18"/>
              </w:rPr>
              <w:t>Public Relations</w:t>
            </w:r>
          </w:p>
          <w:p w14:paraId="24397AA2" w14:textId="77777777" w:rsidR="00B62935" w:rsidRPr="00857B54" w:rsidRDefault="00B62935" w:rsidP="007F147F">
            <w:pPr>
              <w:rPr>
                <w:sz w:val="18"/>
              </w:rPr>
            </w:pPr>
          </w:p>
          <w:p w14:paraId="4C225AF0" w14:textId="77777777" w:rsidR="00B62935" w:rsidRPr="00857B54" w:rsidRDefault="00B62935" w:rsidP="007F147F">
            <w:pPr>
              <w:rPr>
                <w:sz w:val="18"/>
              </w:rPr>
            </w:pPr>
            <w:r w:rsidRPr="00857B54">
              <w:rPr>
                <w:sz w:val="18"/>
              </w:rPr>
              <w:t>igus</w:t>
            </w:r>
            <w:r w:rsidRPr="00857B54">
              <w:rPr>
                <w:sz w:val="18"/>
                <w:vertAlign w:val="superscript"/>
              </w:rPr>
              <w:t>®</w:t>
            </w:r>
            <w:r w:rsidRPr="00857B54">
              <w:rPr>
                <w:sz w:val="18"/>
              </w:rPr>
              <w:t xml:space="preserve"> GmbH</w:t>
            </w:r>
          </w:p>
          <w:p w14:paraId="5D078AF8" w14:textId="77777777" w:rsidR="00B62935" w:rsidRPr="00857B54" w:rsidRDefault="00B62935" w:rsidP="007F147F">
            <w:pPr>
              <w:rPr>
                <w:sz w:val="18"/>
              </w:rPr>
            </w:pPr>
            <w:r w:rsidRPr="00857B54">
              <w:rPr>
                <w:sz w:val="18"/>
              </w:rPr>
              <w:t>Spicher Str. 1a</w:t>
            </w:r>
          </w:p>
          <w:p w14:paraId="056B2783" w14:textId="77777777" w:rsidR="00B62935" w:rsidRPr="00857B54" w:rsidRDefault="00B62935" w:rsidP="007F147F">
            <w:pPr>
              <w:rPr>
                <w:sz w:val="18"/>
              </w:rPr>
            </w:pPr>
            <w:r w:rsidRPr="00857B54">
              <w:rPr>
                <w:sz w:val="18"/>
              </w:rPr>
              <w:t>51147 Köln</w:t>
            </w:r>
          </w:p>
          <w:p w14:paraId="7AD770C7" w14:textId="77777777" w:rsidR="00B62935" w:rsidRPr="00857B54" w:rsidRDefault="00B62935" w:rsidP="007F147F">
            <w:pPr>
              <w:rPr>
                <w:sz w:val="18"/>
              </w:rPr>
            </w:pPr>
            <w:r w:rsidRPr="00857B54">
              <w:rPr>
                <w:sz w:val="18"/>
              </w:rPr>
              <w:t>Tel. 0 22 03 / 96 49-7153</w:t>
            </w:r>
          </w:p>
          <w:p w14:paraId="360E783B" w14:textId="77777777" w:rsidR="00B62935" w:rsidRPr="00857B54" w:rsidRDefault="00B62935" w:rsidP="007F147F">
            <w:pPr>
              <w:rPr>
                <w:sz w:val="18"/>
              </w:rPr>
            </w:pPr>
            <w:r w:rsidRPr="00857B54">
              <w:rPr>
                <w:sz w:val="18"/>
              </w:rPr>
              <w:t>agoertz@igus.net</w:t>
            </w:r>
          </w:p>
          <w:p w14:paraId="642745AD" w14:textId="77777777" w:rsidR="00B62935" w:rsidRPr="00857B54" w:rsidRDefault="00B62935" w:rsidP="007F147F">
            <w:pPr>
              <w:rPr>
                <w:sz w:val="18"/>
              </w:rPr>
            </w:pPr>
            <w:r w:rsidRPr="00857B54">
              <w:rPr>
                <w:sz w:val="18"/>
              </w:rPr>
              <w:t>www.igus.de/presse</w:t>
            </w:r>
          </w:p>
        </w:tc>
      </w:tr>
    </w:tbl>
    <w:p w14:paraId="55CBE815" w14:textId="77777777" w:rsidR="00B62935" w:rsidRPr="00857B54" w:rsidRDefault="00B62935" w:rsidP="00B62935">
      <w:pPr>
        <w:spacing w:line="300" w:lineRule="exact"/>
        <w:ind w:right="-284"/>
        <w:rPr>
          <w:color w:val="C0C0C0"/>
          <w:sz w:val="16"/>
          <w:szCs w:val="16"/>
        </w:rPr>
      </w:pPr>
    </w:p>
    <w:p w14:paraId="0A93503D" w14:textId="77777777" w:rsidR="00B62935" w:rsidRPr="00857B54"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857B54" w:rsidRDefault="00B62935" w:rsidP="00B62935">
      <w:pPr>
        <w:overflowPunct/>
        <w:autoSpaceDE/>
        <w:autoSpaceDN/>
        <w:adjustRightInd/>
        <w:spacing w:line="360" w:lineRule="auto"/>
        <w:textAlignment w:val="auto"/>
      </w:pPr>
      <w:r w:rsidRPr="00857B54">
        <w:rPr>
          <w:color w:val="C0C0C0"/>
          <w:sz w:val="16"/>
          <w:szCs w:val="16"/>
        </w:rPr>
        <w:t>Die Begriffe "igus", “</w:t>
      </w:r>
      <w:proofErr w:type="spellStart"/>
      <w:r w:rsidRPr="00857B54">
        <w:rPr>
          <w:color w:val="C0C0C0"/>
          <w:sz w:val="16"/>
          <w:szCs w:val="16"/>
        </w:rPr>
        <w:t>Apiro</w:t>
      </w:r>
      <w:proofErr w:type="spellEnd"/>
      <w:r w:rsidRPr="00857B54">
        <w:rPr>
          <w:color w:val="C0C0C0"/>
          <w:sz w:val="16"/>
          <w:szCs w:val="16"/>
        </w:rPr>
        <w:t>”, "chainflex", "CFRIP", "</w:t>
      </w:r>
      <w:proofErr w:type="spellStart"/>
      <w:r w:rsidRPr="00857B54">
        <w:rPr>
          <w:color w:val="C0C0C0"/>
          <w:sz w:val="16"/>
          <w:szCs w:val="16"/>
        </w:rPr>
        <w:t>conprotect</w:t>
      </w:r>
      <w:proofErr w:type="spellEnd"/>
      <w:r w:rsidRPr="00857B54">
        <w:rPr>
          <w:color w:val="C0C0C0"/>
          <w:sz w:val="16"/>
          <w:szCs w:val="16"/>
        </w:rPr>
        <w:t>", "CTD", "</w:t>
      </w:r>
      <w:proofErr w:type="spellStart"/>
      <w:r w:rsidRPr="00857B54">
        <w:rPr>
          <w:color w:val="C0C0C0"/>
          <w:sz w:val="16"/>
          <w:szCs w:val="16"/>
        </w:rPr>
        <w:t>drygear</w:t>
      </w:r>
      <w:proofErr w:type="spellEnd"/>
      <w:r w:rsidRPr="00857B54">
        <w:rPr>
          <w:color w:val="C0C0C0"/>
          <w:sz w:val="16"/>
          <w:szCs w:val="16"/>
        </w:rPr>
        <w:t>“, "</w:t>
      </w:r>
      <w:proofErr w:type="spellStart"/>
      <w:r w:rsidRPr="00857B54">
        <w:rPr>
          <w:color w:val="C0C0C0"/>
          <w:sz w:val="16"/>
          <w:szCs w:val="16"/>
        </w:rPr>
        <w:t>drylin</w:t>
      </w:r>
      <w:proofErr w:type="spellEnd"/>
      <w:r w:rsidRPr="00857B54">
        <w:rPr>
          <w:color w:val="C0C0C0"/>
          <w:sz w:val="16"/>
          <w:szCs w:val="16"/>
        </w:rPr>
        <w:t>", "dry-</w:t>
      </w:r>
      <w:proofErr w:type="spellStart"/>
      <w:r w:rsidRPr="00857B54">
        <w:rPr>
          <w:color w:val="C0C0C0"/>
          <w:sz w:val="16"/>
          <w:szCs w:val="16"/>
        </w:rPr>
        <w:t>tech</w:t>
      </w:r>
      <w:proofErr w:type="spellEnd"/>
      <w:r w:rsidRPr="00857B54">
        <w:rPr>
          <w:color w:val="C0C0C0"/>
          <w:sz w:val="16"/>
          <w:szCs w:val="16"/>
        </w:rPr>
        <w:t>", "</w:t>
      </w:r>
      <w:proofErr w:type="spellStart"/>
      <w:r w:rsidRPr="00857B54">
        <w:rPr>
          <w:color w:val="C0C0C0"/>
          <w:sz w:val="16"/>
          <w:szCs w:val="16"/>
        </w:rPr>
        <w:t>dryspin</w:t>
      </w:r>
      <w:proofErr w:type="spellEnd"/>
      <w:r w:rsidRPr="00857B54">
        <w:rPr>
          <w:color w:val="C0C0C0"/>
          <w:sz w:val="16"/>
          <w:szCs w:val="16"/>
        </w:rPr>
        <w:t xml:space="preserve">", "easy </w:t>
      </w:r>
      <w:proofErr w:type="spellStart"/>
      <w:r w:rsidRPr="00857B54">
        <w:rPr>
          <w:color w:val="C0C0C0"/>
          <w:sz w:val="16"/>
          <w:szCs w:val="16"/>
        </w:rPr>
        <w:t>chain</w:t>
      </w:r>
      <w:proofErr w:type="spellEnd"/>
      <w:r w:rsidRPr="00857B54">
        <w:rPr>
          <w:color w:val="C0C0C0"/>
          <w:sz w:val="16"/>
          <w:szCs w:val="16"/>
        </w:rPr>
        <w:t>", "e-</w:t>
      </w:r>
      <w:proofErr w:type="spellStart"/>
      <w:r w:rsidRPr="00857B54">
        <w:rPr>
          <w:color w:val="C0C0C0"/>
          <w:sz w:val="16"/>
          <w:szCs w:val="16"/>
        </w:rPr>
        <w:t>chain</w:t>
      </w:r>
      <w:proofErr w:type="spellEnd"/>
      <w:r w:rsidRPr="00857B54">
        <w:rPr>
          <w:color w:val="C0C0C0"/>
          <w:sz w:val="16"/>
          <w:szCs w:val="16"/>
        </w:rPr>
        <w:t>", "e-</w:t>
      </w:r>
      <w:proofErr w:type="spellStart"/>
      <w:r w:rsidRPr="00857B54">
        <w:rPr>
          <w:color w:val="C0C0C0"/>
          <w:sz w:val="16"/>
          <w:szCs w:val="16"/>
        </w:rPr>
        <w:t>chain</w:t>
      </w:r>
      <w:proofErr w:type="spellEnd"/>
      <w:r w:rsidRPr="00857B54">
        <w:rPr>
          <w:color w:val="C0C0C0"/>
          <w:sz w:val="16"/>
          <w:szCs w:val="16"/>
        </w:rPr>
        <w:t xml:space="preserve"> </w:t>
      </w:r>
      <w:proofErr w:type="spellStart"/>
      <w:r w:rsidRPr="00857B54">
        <w:rPr>
          <w:color w:val="C0C0C0"/>
          <w:sz w:val="16"/>
          <w:szCs w:val="16"/>
        </w:rPr>
        <w:t>systems</w:t>
      </w:r>
      <w:proofErr w:type="spellEnd"/>
      <w:r w:rsidRPr="00857B54">
        <w:rPr>
          <w:color w:val="C0C0C0"/>
          <w:sz w:val="16"/>
          <w:szCs w:val="16"/>
        </w:rPr>
        <w:t>", "e-ketten", "e-</w:t>
      </w:r>
      <w:proofErr w:type="spellStart"/>
      <w:r w:rsidRPr="00857B54">
        <w:rPr>
          <w:color w:val="C0C0C0"/>
          <w:sz w:val="16"/>
          <w:szCs w:val="16"/>
        </w:rPr>
        <w:t>kettensysteme</w:t>
      </w:r>
      <w:proofErr w:type="spellEnd"/>
      <w:r w:rsidRPr="00857B54">
        <w:rPr>
          <w:color w:val="C0C0C0"/>
          <w:sz w:val="16"/>
          <w:szCs w:val="16"/>
        </w:rPr>
        <w:t>", "e-skin", "e-spool“, "</w:t>
      </w:r>
      <w:proofErr w:type="spellStart"/>
      <w:r w:rsidRPr="00857B54">
        <w:rPr>
          <w:color w:val="C0C0C0"/>
          <w:sz w:val="16"/>
          <w:szCs w:val="16"/>
        </w:rPr>
        <w:t>flizz</w:t>
      </w:r>
      <w:proofErr w:type="spellEnd"/>
      <w:r w:rsidRPr="00857B54">
        <w:rPr>
          <w:color w:val="C0C0C0"/>
          <w:sz w:val="16"/>
          <w:szCs w:val="16"/>
        </w:rPr>
        <w:t>", „</w:t>
      </w:r>
      <w:proofErr w:type="spellStart"/>
      <w:r w:rsidRPr="00857B54">
        <w:rPr>
          <w:color w:val="C0C0C0"/>
          <w:sz w:val="16"/>
          <w:szCs w:val="16"/>
        </w:rPr>
        <w:t>ibow</w:t>
      </w:r>
      <w:proofErr w:type="spellEnd"/>
      <w:r w:rsidRPr="00857B54">
        <w:rPr>
          <w:color w:val="C0C0C0"/>
          <w:sz w:val="16"/>
          <w:szCs w:val="16"/>
        </w:rPr>
        <w:t>“, „</w:t>
      </w:r>
      <w:proofErr w:type="spellStart"/>
      <w:r w:rsidRPr="00857B54">
        <w:rPr>
          <w:color w:val="C0C0C0"/>
          <w:sz w:val="16"/>
          <w:szCs w:val="16"/>
        </w:rPr>
        <w:t>igear</w:t>
      </w:r>
      <w:proofErr w:type="spellEnd"/>
      <w:r w:rsidRPr="00857B54">
        <w:rPr>
          <w:color w:val="C0C0C0"/>
          <w:sz w:val="16"/>
          <w:szCs w:val="16"/>
        </w:rPr>
        <w:t>“, "iglidur", "</w:t>
      </w:r>
      <w:proofErr w:type="spellStart"/>
      <w:r w:rsidRPr="00857B54">
        <w:rPr>
          <w:color w:val="C0C0C0"/>
          <w:sz w:val="16"/>
          <w:szCs w:val="16"/>
        </w:rPr>
        <w:t>igubal</w:t>
      </w:r>
      <w:proofErr w:type="spellEnd"/>
      <w:r w:rsidRPr="00857B54">
        <w:rPr>
          <w:color w:val="C0C0C0"/>
          <w:sz w:val="16"/>
          <w:szCs w:val="16"/>
        </w:rPr>
        <w:t>", „</w:t>
      </w:r>
      <w:proofErr w:type="spellStart"/>
      <w:r w:rsidRPr="00857B54">
        <w:rPr>
          <w:color w:val="C0C0C0"/>
          <w:sz w:val="16"/>
          <w:szCs w:val="16"/>
        </w:rPr>
        <w:t>kineKIT</w:t>
      </w:r>
      <w:proofErr w:type="spellEnd"/>
      <w:r w:rsidRPr="00857B54">
        <w:rPr>
          <w:color w:val="C0C0C0"/>
          <w:sz w:val="16"/>
          <w:szCs w:val="16"/>
        </w:rPr>
        <w:t>“, "</w:t>
      </w:r>
      <w:proofErr w:type="spellStart"/>
      <w:r w:rsidRPr="00857B54">
        <w:rPr>
          <w:color w:val="C0C0C0"/>
          <w:sz w:val="16"/>
          <w:szCs w:val="16"/>
        </w:rPr>
        <w:t>manus</w:t>
      </w:r>
      <w:proofErr w:type="spellEnd"/>
      <w:r w:rsidRPr="00857B54">
        <w:rPr>
          <w:color w:val="C0C0C0"/>
          <w:sz w:val="16"/>
          <w:szCs w:val="16"/>
        </w:rPr>
        <w:t>", "motion plastics", "</w:t>
      </w:r>
      <w:proofErr w:type="spellStart"/>
      <w:r w:rsidRPr="00857B54">
        <w:rPr>
          <w:color w:val="C0C0C0"/>
          <w:sz w:val="16"/>
          <w:szCs w:val="16"/>
        </w:rPr>
        <w:t>pikchain</w:t>
      </w:r>
      <w:proofErr w:type="spellEnd"/>
      <w:r w:rsidRPr="00857B54">
        <w:rPr>
          <w:color w:val="C0C0C0"/>
          <w:sz w:val="16"/>
          <w:szCs w:val="16"/>
        </w:rPr>
        <w:t xml:space="preserve">", „plastics </w:t>
      </w:r>
      <w:proofErr w:type="spellStart"/>
      <w:r w:rsidRPr="00857B54">
        <w:rPr>
          <w:color w:val="C0C0C0"/>
          <w:sz w:val="16"/>
          <w:szCs w:val="16"/>
        </w:rPr>
        <w:t>for</w:t>
      </w:r>
      <w:proofErr w:type="spellEnd"/>
      <w:r w:rsidRPr="00857B54">
        <w:rPr>
          <w:color w:val="C0C0C0"/>
          <w:sz w:val="16"/>
          <w:szCs w:val="16"/>
        </w:rPr>
        <w:t xml:space="preserve"> </w:t>
      </w:r>
      <w:proofErr w:type="spellStart"/>
      <w:r w:rsidRPr="00857B54">
        <w:rPr>
          <w:color w:val="C0C0C0"/>
          <w:sz w:val="16"/>
          <w:szCs w:val="16"/>
        </w:rPr>
        <w:t>longer</w:t>
      </w:r>
      <w:proofErr w:type="spellEnd"/>
      <w:r w:rsidRPr="00857B54">
        <w:rPr>
          <w:color w:val="C0C0C0"/>
          <w:sz w:val="16"/>
          <w:szCs w:val="16"/>
        </w:rPr>
        <w:t xml:space="preserve"> </w:t>
      </w:r>
      <w:proofErr w:type="spellStart"/>
      <w:r w:rsidRPr="00857B54">
        <w:rPr>
          <w:color w:val="C0C0C0"/>
          <w:sz w:val="16"/>
          <w:szCs w:val="16"/>
        </w:rPr>
        <w:t>life</w:t>
      </w:r>
      <w:proofErr w:type="spellEnd"/>
      <w:r w:rsidRPr="00857B54">
        <w:rPr>
          <w:color w:val="C0C0C0"/>
          <w:sz w:val="16"/>
          <w:szCs w:val="16"/>
        </w:rPr>
        <w:t>“, "</w:t>
      </w:r>
      <w:proofErr w:type="spellStart"/>
      <w:r w:rsidRPr="00857B54">
        <w:rPr>
          <w:color w:val="C0C0C0"/>
          <w:sz w:val="16"/>
          <w:szCs w:val="16"/>
        </w:rPr>
        <w:t>readychain</w:t>
      </w:r>
      <w:proofErr w:type="spellEnd"/>
      <w:r w:rsidRPr="00857B54">
        <w:rPr>
          <w:color w:val="C0C0C0"/>
          <w:sz w:val="16"/>
          <w:szCs w:val="16"/>
        </w:rPr>
        <w:t>", "</w:t>
      </w:r>
      <w:proofErr w:type="spellStart"/>
      <w:r w:rsidRPr="00857B54">
        <w:rPr>
          <w:color w:val="C0C0C0"/>
          <w:sz w:val="16"/>
          <w:szCs w:val="16"/>
        </w:rPr>
        <w:t>readycable</w:t>
      </w:r>
      <w:proofErr w:type="spellEnd"/>
      <w:r w:rsidRPr="00857B54">
        <w:rPr>
          <w:color w:val="C0C0C0"/>
          <w:sz w:val="16"/>
          <w:szCs w:val="16"/>
        </w:rPr>
        <w:t>", „ReBeL“, "</w:t>
      </w:r>
      <w:proofErr w:type="spellStart"/>
      <w:r w:rsidRPr="00857B54">
        <w:rPr>
          <w:color w:val="C0C0C0"/>
          <w:sz w:val="16"/>
          <w:szCs w:val="16"/>
        </w:rPr>
        <w:t>speedigus</w:t>
      </w:r>
      <w:proofErr w:type="spellEnd"/>
      <w:r w:rsidRPr="00857B54">
        <w:rPr>
          <w:color w:val="C0C0C0"/>
          <w:sz w:val="16"/>
          <w:szCs w:val="16"/>
        </w:rPr>
        <w:t>", "</w:t>
      </w:r>
      <w:proofErr w:type="spellStart"/>
      <w:r w:rsidRPr="00857B54">
        <w:rPr>
          <w:color w:val="C0C0C0"/>
          <w:sz w:val="16"/>
          <w:szCs w:val="16"/>
        </w:rPr>
        <w:t>triflex</w:t>
      </w:r>
      <w:proofErr w:type="spellEnd"/>
      <w:r w:rsidRPr="00857B54">
        <w:rPr>
          <w:color w:val="C0C0C0"/>
          <w:sz w:val="16"/>
          <w:szCs w:val="16"/>
        </w:rPr>
        <w:t>", "</w:t>
      </w:r>
      <w:proofErr w:type="spellStart"/>
      <w:r w:rsidRPr="00857B54">
        <w:rPr>
          <w:color w:val="C0C0C0"/>
          <w:sz w:val="16"/>
          <w:szCs w:val="16"/>
        </w:rPr>
        <w:t>robolink</w:t>
      </w:r>
      <w:proofErr w:type="spellEnd"/>
      <w:r w:rsidRPr="00857B54">
        <w:rPr>
          <w:color w:val="C0C0C0"/>
          <w:sz w:val="16"/>
          <w:szCs w:val="16"/>
        </w:rPr>
        <w:t>" und "</w:t>
      </w:r>
      <w:proofErr w:type="spellStart"/>
      <w:r w:rsidRPr="00857B54">
        <w:rPr>
          <w:color w:val="C0C0C0"/>
          <w:sz w:val="16"/>
          <w:szCs w:val="16"/>
        </w:rPr>
        <w:t>xiros</w:t>
      </w:r>
      <w:proofErr w:type="spellEnd"/>
      <w:r w:rsidRPr="00857B54">
        <w:rPr>
          <w:color w:val="C0C0C0"/>
          <w:sz w:val="16"/>
          <w:szCs w:val="16"/>
        </w:rPr>
        <w:t>" sind gesetzlich geschützte Marken in der Bundesrepublik Deutschland und gegebenenfalls auch international.</w:t>
      </w:r>
    </w:p>
    <w:p w14:paraId="6FF1A74C" w14:textId="77777777" w:rsidR="00B62935" w:rsidRPr="00857B54" w:rsidRDefault="00B62935" w:rsidP="00AB0D1C">
      <w:pPr>
        <w:suppressAutoHyphens/>
        <w:spacing w:line="360" w:lineRule="auto"/>
        <w:rPr>
          <w:b/>
        </w:rPr>
      </w:pPr>
    </w:p>
    <w:bookmarkEnd w:id="1"/>
    <w:sectPr w:rsidR="00B62935" w:rsidRPr="00857B5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48AE"/>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7ED"/>
    <w:rsid w:val="00216C08"/>
    <w:rsid w:val="0021791A"/>
    <w:rsid w:val="002216F3"/>
    <w:rsid w:val="00222659"/>
    <w:rsid w:val="0022390F"/>
    <w:rsid w:val="0022409E"/>
    <w:rsid w:val="0022629A"/>
    <w:rsid w:val="00230263"/>
    <w:rsid w:val="00230CCE"/>
    <w:rsid w:val="002319F3"/>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4E23"/>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5A10"/>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A62"/>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46C"/>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3B65"/>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57B54"/>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A39"/>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0403"/>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1AB8"/>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CF4"/>
    <w:rsid w:val="009C36D0"/>
    <w:rsid w:val="009C39BB"/>
    <w:rsid w:val="009C3B9D"/>
    <w:rsid w:val="009C51A1"/>
    <w:rsid w:val="009C5568"/>
    <w:rsid w:val="009C7AFA"/>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80B"/>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2D27"/>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94"/>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400D"/>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90B"/>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0D3"/>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12C"/>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4FDE"/>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0D50"/>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575"/>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634A62"/>
    <w:rPr>
      <w:sz w:val="16"/>
      <w:szCs w:val="16"/>
    </w:rPr>
  </w:style>
  <w:style w:type="paragraph" w:styleId="Kommentartext">
    <w:name w:val="annotation text"/>
    <w:basedOn w:val="Standard"/>
    <w:link w:val="KommentartextZchn"/>
    <w:rsid w:val="00634A62"/>
    <w:rPr>
      <w:sz w:val="20"/>
    </w:rPr>
  </w:style>
  <w:style w:type="character" w:customStyle="1" w:styleId="KommentartextZchn">
    <w:name w:val="Kommentartext Zchn"/>
    <w:basedOn w:val="Absatz-Standardschriftart"/>
    <w:link w:val="Kommentartext"/>
    <w:rsid w:val="00634A62"/>
    <w:rPr>
      <w:rFonts w:ascii="Arial" w:hAnsi="Arial"/>
    </w:rPr>
  </w:style>
  <w:style w:type="paragraph" w:styleId="Kommentarthema">
    <w:name w:val="annotation subject"/>
    <w:basedOn w:val="Kommentartext"/>
    <w:next w:val="Kommentartext"/>
    <w:link w:val="KommentarthemaZchn"/>
    <w:rsid w:val="00634A62"/>
    <w:rPr>
      <w:b/>
      <w:bCs/>
    </w:rPr>
  </w:style>
  <w:style w:type="character" w:customStyle="1" w:styleId="KommentarthemaZchn">
    <w:name w:val="Kommentarthema Zchn"/>
    <w:basedOn w:val="KommentartextZchn"/>
    <w:link w:val="Kommentarthema"/>
    <w:rsid w:val="00634A6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8695">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18702144">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2021-10-04T10:36:00Z</dcterms:created>
  <dcterms:modified xsi:type="dcterms:W3CDTF">2021-10-04T12:26:00Z</dcterms:modified>
</cp:coreProperties>
</file>