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92C" w:rsidRPr="003211A2" w:rsidRDefault="005771BF" w:rsidP="00F1692C">
      <w:pPr>
        <w:spacing w:line="360" w:lineRule="auto"/>
        <w:ind w:right="-30"/>
        <w:jc w:val="left"/>
        <w:rPr>
          <w:b/>
          <w:sz w:val="36"/>
          <w:szCs w:val="36"/>
        </w:rPr>
      </w:pPr>
      <w:bookmarkStart w:id="0" w:name="OLE_LINK1"/>
      <w:bookmarkStart w:id="1" w:name="_Hlk526413990"/>
      <w:r>
        <w:rPr>
          <w:b/>
          <w:sz w:val="36"/>
          <w:szCs w:val="36"/>
        </w:rPr>
        <w:t xml:space="preserve">chainflex Busleitungen </w:t>
      </w:r>
      <w:r w:rsidR="002E2796">
        <w:rPr>
          <w:b/>
          <w:sz w:val="36"/>
          <w:szCs w:val="36"/>
        </w:rPr>
        <w:t>sparen mit neuer 300V UL</w:t>
      </w:r>
      <w:r w:rsidR="00F1735C">
        <w:rPr>
          <w:b/>
          <w:sz w:val="36"/>
          <w:szCs w:val="36"/>
        </w:rPr>
        <w:t>-</w:t>
      </w:r>
      <w:r w:rsidR="002E2796">
        <w:rPr>
          <w:b/>
          <w:sz w:val="36"/>
          <w:szCs w:val="36"/>
        </w:rPr>
        <w:t>Zulassung Kosten ein</w:t>
      </w:r>
    </w:p>
    <w:p w:rsidR="00F1692C" w:rsidRPr="00DF23D3" w:rsidRDefault="005771BF" w:rsidP="00F1692C">
      <w:pPr>
        <w:spacing w:line="360" w:lineRule="auto"/>
        <w:ind w:right="-3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F1735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mal höhere</w:t>
      </w:r>
      <w:r w:rsidR="003211A2">
        <w:rPr>
          <w:b/>
          <w:sz w:val="24"/>
          <w:szCs w:val="24"/>
        </w:rPr>
        <w:t xml:space="preserve"> UL</w:t>
      </w:r>
      <w:r>
        <w:rPr>
          <w:b/>
          <w:sz w:val="24"/>
          <w:szCs w:val="24"/>
        </w:rPr>
        <w:t>-</w:t>
      </w:r>
      <w:r w:rsidR="003211A2">
        <w:rPr>
          <w:b/>
          <w:sz w:val="24"/>
          <w:szCs w:val="24"/>
        </w:rPr>
        <w:t>Spannung sorgt für</w:t>
      </w:r>
      <w:r>
        <w:rPr>
          <w:b/>
          <w:sz w:val="24"/>
          <w:szCs w:val="24"/>
        </w:rPr>
        <w:t xml:space="preserve"> </w:t>
      </w:r>
      <w:r w:rsidR="00AF2237">
        <w:rPr>
          <w:b/>
          <w:sz w:val="24"/>
          <w:szCs w:val="24"/>
        </w:rPr>
        <w:t>konstruktive</w:t>
      </w:r>
      <w:r w:rsidR="003211A2">
        <w:rPr>
          <w:b/>
          <w:sz w:val="24"/>
          <w:szCs w:val="24"/>
        </w:rPr>
        <w:t xml:space="preserve"> Freiheiten in der Belegung der Energiekette</w:t>
      </w:r>
    </w:p>
    <w:p w:rsidR="003211A2" w:rsidRPr="003211A2" w:rsidRDefault="003211A2" w:rsidP="00F1692C">
      <w:pPr>
        <w:spacing w:line="360" w:lineRule="auto"/>
        <w:ind w:right="-30"/>
        <w:rPr>
          <w:b/>
        </w:rPr>
      </w:pPr>
    </w:p>
    <w:p w:rsidR="00F1692C" w:rsidRPr="005771BF" w:rsidRDefault="00F1692C" w:rsidP="00F1692C">
      <w:pPr>
        <w:spacing w:line="360" w:lineRule="auto"/>
        <w:rPr>
          <w:b/>
        </w:rPr>
      </w:pPr>
      <w:r w:rsidRPr="003211A2">
        <w:rPr>
          <w:b/>
        </w:rPr>
        <w:t xml:space="preserve">Köln, </w:t>
      </w:r>
      <w:r w:rsidR="00907700">
        <w:rPr>
          <w:b/>
        </w:rPr>
        <w:t>7. Juli 2020</w:t>
      </w:r>
      <w:r w:rsidRPr="005771BF">
        <w:rPr>
          <w:b/>
        </w:rPr>
        <w:t xml:space="preserve"> –</w:t>
      </w:r>
      <w:r w:rsidR="002E2796">
        <w:rPr>
          <w:b/>
        </w:rPr>
        <w:t xml:space="preserve"> </w:t>
      </w:r>
      <w:r w:rsidR="005771BF" w:rsidRPr="00317A29">
        <w:rPr>
          <w:b/>
        </w:rPr>
        <w:t xml:space="preserve">Durch </w:t>
      </w:r>
      <w:r w:rsidR="00317A29">
        <w:rPr>
          <w:b/>
        </w:rPr>
        <w:t xml:space="preserve">eine Spannungserhöhung </w:t>
      </w:r>
      <w:r w:rsidR="002E2796">
        <w:rPr>
          <w:b/>
        </w:rPr>
        <w:t xml:space="preserve">auf 300V </w:t>
      </w:r>
      <w:r w:rsidR="00317A29">
        <w:rPr>
          <w:b/>
        </w:rPr>
        <w:t xml:space="preserve">können </w:t>
      </w:r>
      <w:r w:rsidR="00317A29" w:rsidRPr="00317A29">
        <w:rPr>
          <w:b/>
        </w:rPr>
        <w:t>Anwender</w:t>
      </w:r>
      <w:r w:rsidR="005771BF" w:rsidRPr="00317A29">
        <w:rPr>
          <w:b/>
        </w:rPr>
        <w:t xml:space="preserve"> </w:t>
      </w:r>
      <w:r w:rsidR="00317A29">
        <w:rPr>
          <w:b/>
        </w:rPr>
        <w:t xml:space="preserve">jetzt die chainflex Busleitungen </w:t>
      </w:r>
      <w:r w:rsidR="005771BF" w:rsidRPr="00317A29">
        <w:rPr>
          <w:b/>
        </w:rPr>
        <w:t>direkt neben Leitungen mit einer höheren Spannungsebene legen</w:t>
      </w:r>
      <w:r w:rsidR="00317A29" w:rsidRPr="00317A29">
        <w:rPr>
          <w:b/>
        </w:rPr>
        <w:t xml:space="preserve">. </w:t>
      </w:r>
      <w:r w:rsidR="00317A29">
        <w:rPr>
          <w:b/>
        </w:rPr>
        <w:t>Zuvor musste</w:t>
      </w:r>
      <w:r w:rsidR="00221985">
        <w:rPr>
          <w:b/>
        </w:rPr>
        <w:t>n</w:t>
      </w:r>
      <w:r w:rsidR="00317A29">
        <w:rPr>
          <w:b/>
        </w:rPr>
        <w:t xml:space="preserve"> nach Vorgaben der </w:t>
      </w:r>
      <w:r w:rsidR="00F1735C">
        <w:rPr>
          <w:b/>
        </w:rPr>
        <w:t xml:space="preserve">Prüfungsorganisation </w:t>
      </w:r>
      <w:r w:rsidR="00317A29">
        <w:rPr>
          <w:b/>
        </w:rPr>
        <w:t>UL alle Leitungen mit unterschiedlichen Spannungsklassen getrennt verlegt sein. Mit der erhöhten und UL-zugelassenen neuen Spannungsklasse optimiert der Anwender seine Technik,</w:t>
      </w:r>
      <w:r w:rsidR="00317A29" w:rsidRPr="00317A29">
        <w:rPr>
          <w:b/>
        </w:rPr>
        <w:t xml:space="preserve"> </w:t>
      </w:r>
      <w:r w:rsidR="00317A29">
        <w:rPr>
          <w:b/>
        </w:rPr>
        <w:t xml:space="preserve">spart </w:t>
      </w:r>
      <w:r w:rsidR="00317A29" w:rsidRPr="00317A29">
        <w:rPr>
          <w:b/>
        </w:rPr>
        <w:t xml:space="preserve">Kosten als auch </w:t>
      </w:r>
      <w:r w:rsidR="00317A29">
        <w:rPr>
          <w:b/>
        </w:rPr>
        <w:t>Z</w:t>
      </w:r>
      <w:r w:rsidR="00317A29" w:rsidRPr="00317A29">
        <w:rPr>
          <w:b/>
        </w:rPr>
        <w:t xml:space="preserve">eit für </w:t>
      </w:r>
      <w:r w:rsidR="00BE2E4F">
        <w:rPr>
          <w:b/>
        </w:rPr>
        <w:t xml:space="preserve">die </w:t>
      </w:r>
      <w:r w:rsidR="00317A29" w:rsidRPr="00317A29">
        <w:rPr>
          <w:b/>
        </w:rPr>
        <w:t xml:space="preserve">Energiekettenkonstruktion ein. </w:t>
      </w:r>
    </w:p>
    <w:p w:rsidR="003211A2" w:rsidRDefault="003211A2" w:rsidP="007903E3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63636"/>
          <w:sz w:val="21"/>
          <w:szCs w:val="21"/>
        </w:rPr>
        <w:br/>
      </w:r>
      <w:r w:rsidRPr="007903E3">
        <w:rPr>
          <w:rFonts w:ascii="Arial" w:hAnsi="Arial" w:cs="Arial"/>
          <w:sz w:val="22"/>
          <w:szCs w:val="22"/>
        </w:rPr>
        <w:t xml:space="preserve">Die Underwriters Laboratories (kurz: UL) </w:t>
      </w:r>
      <w:r w:rsidR="00F1735C">
        <w:rPr>
          <w:rFonts w:ascii="Arial" w:hAnsi="Arial" w:cs="Arial"/>
          <w:sz w:val="22"/>
          <w:szCs w:val="22"/>
        </w:rPr>
        <w:t xml:space="preserve">sind </w:t>
      </w:r>
      <w:r w:rsidRPr="007903E3">
        <w:rPr>
          <w:rFonts w:ascii="Arial" w:hAnsi="Arial" w:cs="Arial"/>
          <w:sz w:val="22"/>
          <w:szCs w:val="22"/>
        </w:rPr>
        <w:t xml:space="preserve">eine unabhängige Organisation in den USA, die verschiedene Produkte auf deren Sicherheit prüft. Dabei sind die Bestimmungen in </w:t>
      </w:r>
      <w:r w:rsidR="007903E3" w:rsidRPr="007903E3">
        <w:rPr>
          <w:rFonts w:ascii="Arial" w:hAnsi="Arial" w:cs="Arial"/>
          <w:sz w:val="22"/>
          <w:szCs w:val="22"/>
        </w:rPr>
        <w:t>Hinblick</w:t>
      </w:r>
      <w:r w:rsidRPr="007903E3">
        <w:rPr>
          <w:rFonts w:ascii="Arial" w:hAnsi="Arial" w:cs="Arial"/>
          <w:sz w:val="22"/>
          <w:szCs w:val="22"/>
        </w:rPr>
        <w:t xml:space="preserve"> auf </w:t>
      </w:r>
      <w:r w:rsidR="007903E3" w:rsidRPr="007903E3">
        <w:rPr>
          <w:rFonts w:ascii="Arial" w:hAnsi="Arial" w:cs="Arial"/>
          <w:sz w:val="22"/>
          <w:szCs w:val="22"/>
        </w:rPr>
        <w:t>Brandschutz</w:t>
      </w:r>
      <w:r w:rsidRPr="007903E3">
        <w:rPr>
          <w:rFonts w:ascii="Arial" w:hAnsi="Arial" w:cs="Arial"/>
          <w:sz w:val="22"/>
          <w:szCs w:val="22"/>
        </w:rPr>
        <w:t xml:space="preserve"> sehr hoch. Nur geprüfte Produkte erhalten das UL-Zertifikat</w:t>
      </w:r>
      <w:r w:rsidR="007903E3">
        <w:rPr>
          <w:rFonts w:ascii="Arial" w:hAnsi="Arial" w:cs="Arial"/>
          <w:sz w:val="22"/>
          <w:szCs w:val="22"/>
        </w:rPr>
        <w:t xml:space="preserve"> und garantieren so einen einfach</w:t>
      </w:r>
      <w:r w:rsidR="00AF2237">
        <w:rPr>
          <w:rFonts w:ascii="Arial" w:hAnsi="Arial" w:cs="Arial"/>
          <w:sz w:val="22"/>
          <w:szCs w:val="22"/>
        </w:rPr>
        <w:t>en</w:t>
      </w:r>
      <w:r w:rsidR="007903E3">
        <w:rPr>
          <w:rFonts w:ascii="Arial" w:hAnsi="Arial" w:cs="Arial"/>
          <w:sz w:val="22"/>
          <w:szCs w:val="22"/>
        </w:rPr>
        <w:t xml:space="preserve"> </w:t>
      </w:r>
      <w:r w:rsidR="00AF2237">
        <w:rPr>
          <w:rFonts w:ascii="Arial" w:hAnsi="Arial" w:cs="Arial"/>
          <w:sz w:val="22"/>
          <w:szCs w:val="22"/>
        </w:rPr>
        <w:t>Vertrieb</w:t>
      </w:r>
      <w:r w:rsidR="007903E3">
        <w:rPr>
          <w:rFonts w:ascii="Arial" w:hAnsi="Arial" w:cs="Arial"/>
          <w:sz w:val="22"/>
          <w:szCs w:val="22"/>
        </w:rPr>
        <w:t xml:space="preserve"> der Maschinen und Anlagen weltweit</w:t>
      </w:r>
      <w:r w:rsidRPr="007903E3">
        <w:rPr>
          <w:rFonts w:ascii="Arial" w:hAnsi="Arial" w:cs="Arial"/>
          <w:sz w:val="22"/>
          <w:szCs w:val="22"/>
        </w:rPr>
        <w:t>.</w:t>
      </w:r>
      <w:r w:rsidR="00EC394B">
        <w:rPr>
          <w:rFonts w:ascii="Arial" w:hAnsi="Arial" w:cs="Arial"/>
          <w:sz w:val="22"/>
          <w:szCs w:val="22"/>
        </w:rPr>
        <w:t xml:space="preserve"> </w:t>
      </w:r>
      <w:r w:rsidRPr="007903E3">
        <w:rPr>
          <w:rFonts w:ascii="Arial" w:hAnsi="Arial" w:cs="Arial"/>
          <w:sz w:val="22"/>
          <w:szCs w:val="22"/>
        </w:rPr>
        <w:t xml:space="preserve">Bezogen auf Leitungen schreibt </w:t>
      </w:r>
      <w:r w:rsidR="005771BF">
        <w:rPr>
          <w:rFonts w:ascii="Arial" w:hAnsi="Arial" w:cs="Arial"/>
          <w:sz w:val="22"/>
          <w:szCs w:val="22"/>
        </w:rPr>
        <w:t xml:space="preserve">die </w:t>
      </w:r>
      <w:r w:rsidRPr="007903E3">
        <w:rPr>
          <w:rFonts w:ascii="Arial" w:hAnsi="Arial" w:cs="Arial"/>
          <w:sz w:val="22"/>
          <w:szCs w:val="22"/>
        </w:rPr>
        <w:t xml:space="preserve">UL vor, dass alle Leitungen mit unterschiedlichen Spannungsklassen in einer </w:t>
      </w:r>
      <w:r w:rsidR="00317A29">
        <w:rPr>
          <w:rFonts w:ascii="Arial" w:hAnsi="Arial" w:cs="Arial"/>
          <w:sz w:val="22"/>
          <w:szCs w:val="22"/>
        </w:rPr>
        <w:t>Energie</w:t>
      </w:r>
      <w:r w:rsidRPr="007903E3">
        <w:rPr>
          <w:rFonts w:ascii="Arial" w:hAnsi="Arial" w:cs="Arial"/>
          <w:sz w:val="22"/>
          <w:szCs w:val="22"/>
        </w:rPr>
        <w:t>führung immer mechanisch</w:t>
      </w:r>
      <w:r w:rsidR="007903E3" w:rsidRPr="007903E3">
        <w:rPr>
          <w:rFonts w:ascii="Arial" w:hAnsi="Arial" w:cs="Arial"/>
          <w:sz w:val="22"/>
          <w:szCs w:val="22"/>
        </w:rPr>
        <w:t xml:space="preserve"> </w:t>
      </w:r>
      <w:r w:rsidRPr="007903E3">
        <w:rPr>
          <w:rFonts w:ascii="Arial" w:hAnsi="Arial" w:cs="Arial"/>
          <w:sz w:val="22"/>
          <w:szCs w:val="22"/>
        </w:rPr>
        <w:t>voneinander getrennt sein müssen.</w:t>
      </w:r>
      <w:r w:rsidR="007903E3" w:rsidRPr="007903E3">
        <w:rPr>
          <w:rFonts w:ascii="Arial" w:hAnsi="Arial" w:cs="Arial"/>
          <w:sz w:val="22"/>
          <w:szCs w:val="22"/>
        </w:rPr>
        <w:t xml:space="preserve"> </w:t>
      </w:r>
      <w:r w:rsidR="005771BF">
        <w:rPr>
          <w:rFonts w:ascii="Arial" w:hAnsi="Arial" w:cs="Arial"/>
          <w:sz w:val="22"/>
          <w:szCs w:val="22"/>
        </w:rPr>
        <w:t>Daher muss</w:t>
      </w:r>
      <w:r w:rsidR="00317A29">
        <w:rPr>
          <w:rFonts w:ascii="Arial" w:hAnsi="Arial" w:cs="Arial"/>
          <w:sz w:val="22"/>
          <w:szCs w:val="22"/>
        </w:rPr>
        <w:t>te</w:t>
      </w:r>
      <w:r w:rsidR="007903E3">
        <w:rPr>
          <w:rFonts w:ascii="Arial" w:hAnsi="Arial" w:cs="Arial"/>
          <w:sz w:val="22"/>
          <w:szCs w:val="22"/>
        </w:rPr>
        <w:t xml:space="preserve"> die Konstruktion </w:t>
      </w:r>
      <w:r w:rsidR="005771BF">
        <w:rPr>
          <w:rFonts w:ascii="Arial" w:hAnsi="Arial" w:cs="Arial"/>
          <w:sz w:val="22"/>
          <w:szCs w:val="22"/>
        </w:rPr>
        <w:t xml:space="preserve">bisher </w:t>
      </w:r>
      <w:r w:rsidR="007903E3">
        <w:rPr>
          <w:rFonts w:ascii="Arial" w:hAnsi="Arial" w:cs="Arial"/>
          <w:sz w:val="22"/>
          <w:szCs w:val="22"/>
        </w:rPr>
        <w:t>viel Zeit für die Auslegung der Energiekette sowie Kosten aufwenden</w:t>
      </w:r>
      <w:r w:rsidR="007903E3" w:rsidRPr="007903E3">
        <w:rPr>
          <w:rFonts w:ascii="Arial" w:hAnsi="Arial" w:cs="Arial"/>
          <w:sz w:val="22"/>
          <w:szCs w:val="22"/>
        </w:rPr>
        <w:t xml:space="preserve">. </w:t>
      </w:r>
      <w:r w:rsidRPr="007903E3">
        <w:rPr>
          <w:rFonts w:ascii="Arial" w:hAnsi="Arial" w:cs="Arial"/>
          <w:sz w:val="22"/>
          <w:szCs w:val="22"/>
        </w:rPr>
        <w:t>Um diesen Aufwand zu reduzieren</w:t>
      </w:r>
      <w:r w:rsidR="005771BF">
        <w:rPr>
          <w:rFonts w:ascii="Arial" w:hAnsi="Arial" w:cs="Arial"/>
          <w:sz w:val="22"/>
          <w:szCs w:val="22"/>
        </w:rPr>
        <w:t xml:space="preserve"> und die Technik zu verbessern</w:t>
      </w:r>
      <w:r w:rsidRPr="007903E3">
        <w:rPr>
          <w:rFonts w:ascii="Arial" w:hAnsi="Arial" w:cs="Arial"/>
          <w:sz w:val="22"/>
          <w:szCs w:val="22"/>
        </w:rPr>
        <w:t xml:space="preserve">, hat igus jetzt </w:t>
      </w:r>
      <w:r w:rsidR="00BE2E4F">
        <w:rPr>
          <w:rFonts w:ascii="Arial" w:hAnsi="Arial" w:cs="Arial"/>
          <w:sz w:val="22"/>
          <w:szCs w:val="22"/>
        </w:rPr>
        <w:t xml:space="preserve">für </w:t>
      </w:r>
      <w:r w:rsidRPr="007903E3">
        <w:rPr>
          <w:rFonts w:ascii="Arial" w:hAnsi="Arial" w:cs="Arial"/>
          <w:sz w:val="22"/>
          <w:szCs w:val="22"/>
        </w:rPr>
        <w:t xml:space="preserve">seine </w:t>
      </w:r>
      <w:proofErr w:type="spellStart"/>
      <w:r w:rsidRPr="007903E3">
        <w:rPr>
          <w:rFonts w:ascii="Arial" w:hAnsi="Arial" w:cs="Arial"/>
          <w:sz w:val="22"/>
          <w:szCs w:val="22"/>
        </w:rPr>
        <w:t>chainflex</w:t>
      </w:r>
      <w:proofErr w:type="spellEnd"/>
      <w:r w:rsidRPr="007903E3">
        <w:rPr>
          <w:rFonts w:ascii="Arial" w:hAnsi="Arial" w:cs="Arial"/>
          <w:sz w:val="22"/>
          <w:szCs w:val="22"/>
        </w:rPr>
        <w:t xml:space="preserve"> Busleitungen CF888, CFBUS.PVC, CF898 und CFBUS.PUR </w:t>
      </w:r>
      <w:r w:rsidR="00F1735C">
        <w:rPr>
          <w:rFonts w:ascii="Arial" w:hAnsi="Arial" w:cs="Arial"/>
          <w:sz w:val="22"/>
          <w:szCs w:val="22"/>
        </w:rPr>
        <w:t>die</w:t>
      </w:r>
      <w:r w:rsidR="007903E3">
        <w:rPr>
          <w:rFonts w:ascii="Arial" w:hAnsi="Arial" w:cs="Arial"/>
          <w:sz w:val="22"/>
          <w:szCs w:val="22"/>
        </w:rPr>
        <w:t xml:space="preserve"> </w:t>
      </w:r>
      <w:r w:rsidRPr="007903E3">
        <w:rPr>
          <w:rFonts w:ascii="Arial" w:hAnsi="Arial" w:cs="Arial"/>
          <w:sz w:val="22"/>
          <w:szCs w:val="22"/>
        </w:rPr>
        <w:t>30V</w:t>
      </w:r>
      <w:r w:rsidR="007903E3">
        <w:rPr>
          <w:rFonts w:ascii="Arial" w:hAnsi="Arial" w:cs="Arial"/>
          <w:sz w:val="22"/>
          <w:szCs w:val="22"/>
        </w:rPr>
        <w:t xml:space="preserve"> UL-Spannung auf </w:t>
      </w:r>
      <w:r w:rsidRPr="007903E3">
        <w:rPr>
          <w:rFonts w:ascii="Arial" w:hAnsi="Arial" w:cs="Arial"/>
          <w:sz w:val="22"/>
          <w:szCs w:val="22"/>
        </w:rPr>
        <w:t xml:space="preserve">300V </w:t>
      </w:r>
      <w:r w:rsidR="007903E3">
        <w:rPr>
          <w:rFonts w:ascii="Arial" w:hAnsi="Arial" w:cs="Arial"/>
          <w:sz w:val="22"/>
          <w:szCs w:val="22"/>
        </w:rPr>
        <w:t>erhöht und das Zertifikat der UL erhalten</w:t>
      </w:r>
      <w:r w:rsidR="007903E3" w:rsidRPr="007903E3">
        <w:rPr>
          <w:rFonts w:ascii="Arial" w:hAnsi="Arial" w:cs="Arial"/>
          <w:sz w:val="22"/>
          <w:szCs w:val="22"/>
        </w:rPr>
        <w:t>. So können Leitungen mit der gleichen Spannungsebene direkt nebeneinander verlegt werden.</w:t>
      </w:r>
      <w:r w:rsidR="007903E3">
        <w:rPr>
          <w:rFonts w:ascii="Arial" w:hAnsi="Arial" w:cs="Arial"/>
          <w:sz w:val="22"/>
          <w:szCs w:val="22"/>
        </w:rPr>
        <w:t xml:space="preserve"> Eine Trennung der Leitungen ist nun nicht mehr </w:t>
      </w:r>
      <w:r w:rsidR="00F1735C">
        <w:rPr>
          <w:rFonts w:ascii="Arial" w:hAnsi="Arial" w:cs="Arial"/>
          <w:sz w:val="22"/>
          <w:szCs w:val="22"/>
        </w:rPr>
        <w:t>notwendig</w:t>
      </w:r>
      <w:r w:rsidR="007903E3">
        <w:rPr>
          <w:rFonts w:ascii="Arial" w:hAnsi="Arial" w:cs="Arial"/>
          <w:sz w:val="22"/>
          <w:szCs w:val="22"/>
        </w:rPr>
        <w:t xml:space="preserve">. </w:t>
      </w:r>
      <w:r w:rsidR="009B3929">
        <w:rPr>
          <w:rFonts w:ascii="Arial" w:hAnsi="Arial" w:cs="Arial"/>
          <w:sz w:val="22"/>
          <w:szCs w:val="22"/>
        </w:rPr>
        <w:t>„Und das kann die Kettengröße verringern und den Installationsaufwand von Trennstegen reduzieren</w:t>
      </w:r>
      <w:r w:rsidR="007903E3">
        <w:rPr>
          <w:rFonts w:ascii="Arial" w:hAnsi="Arial" w:cs="Arial"/>
          <w:sz w:val="22"/>
          <w:szCs w:val="22"/>
        </w:rPr>
        <w:t>“</w:t>
      </w:r>
      <w:r w:rsidR="009B3929">
        <w:rPr>
          <w:rFonts w:ascii="Arial" w:hAnsi="Arial" w:cs="Arial"/>
          <w:sz w:val="22"/>
          <w:szCs w:val="22"/>
        </w:rPr>
        <w:t>,</w:t>
      </w:r>
      <w:r w:rsidR="007903E3">
        <w:rPr>
          <w:rFonts w:ascii="Arial" w:hAnsi="Arial" w:cs="Arial"/>
          <w:sz w:val="22"/>
          <w:szCs w:val="22"/>
        </w:rPr>
        <w:t xml:space="preserve"> erklärt Rainer Rössel, Geschäftsbereichsleiter chainflex Leitungen bei igus.</w:t>
      </w:r>
    </w:p>
    <w:p w:rsidR="007903E3" w:rsidRDefault="007903E3" w:rsidP="007903E3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4B428B" w:rsidRPr="004B428B" w:rsidRDefault="004B428B" w:rsidP="007903E3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B428B">
        <w:rPr>
          <w:rFonts w:ascii="Arial" w:hAnsi="Arial" w:cs="Arial"/>
          <w:b/>
          <w:bCs/>
          <w:sz w:val="22"/>
          <w:szCs w:val="22"/>
        </w:rPr>
        <w:t xml:space="preserve">Busleitungen </w:t>
      </w:r>
      <w:r w:rsidR="00F1735C" w:rsidRPr="004B428B">
        <w:rPr>
          <w:rFonts w:ascii="Arial" w:hAnsi="Arial" w:cs="Arial"/>
          <w:b/>
          <w:bCs/>
          <w:sz w:val="22"/>
          <w:szCs w:val="22"/>
        </w:rPr>
        <w:t>übersteh</w:t>
      </w:r>
      <w:r w:rsidR="00F1735C">
        <w:rPr>
          <w:rFonts w:ascii="Arial" w:hAnsi="Arial" w:cs="Arial"/>
          <w:b/>
          <w:bCs/>
          <w:sz w:val="22"/>
          <w:szCs w:val="22"/>
        </w:rPr>
        <w:t>en</w:t>
      </w:r>
      <w:r w:rsidR="00F113FA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428B">
        <w:rPr>
          <w:rFonts w:ascii="Arial" w:hAnsi="Arial" w:cs="Arial"/>
          <w:b/>
          <w:bCs/>
          <w:sz w:val="22"/>
          <w:szCs w:val="22"/>
        </w:rPr>
        <w:t>17 Millionen Doppelhübe im Test</w:t>
      </w:r>
    </w:p>
    <w:p w:rsidR="00AB0D1C" w:rsidRPr="00DF23D3" w:rsidRDefault="007903E3" w:rsidP="00DF23D3">
      <w:pPr>
        <w:pStyle w:val="StandardWeb"/>
        <w:shd w:val="clear" w:color="auto" w:fill="FFFFFF"/>
        <w:spacing w:before="0" w:beforeAutospacing="0" w:after="0" w:afterAutospacing="0" w:line="360" w:lineRule="auto"/>
        <w:jc w:val="both"/>
      </w:pPr>
      <w:r>
        <w:rPr>
          <w:rFonts w:ascii="Arial" w:hAnsi="Arial" w:cs="Arial"/>
          <w:sz w:val="22"/>
          <w:szCs w:val="22"/>
        </w:rPr>
        <w:t>Die Busleitungen sind in vier Leitungsqualitäten mit PVC- oder PUR</w:t>
      </w:r>
      <w:r w:rsidR="005771B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Außenmantel erhältlich. So bekommt der Anwender stets die technisch beste und gleichzeitig kostengünstigste Leitung, die in der Bewegung funktioniert. </w:t>
      </w:r>
      <w:r w:rsidR="004B428B">
        <w:rPr>
          <w:rFonts w:ascii="Arial" w:hAnsi="Arial" w:cs="Arial"/>
          <w:sz w:val="22"/>
          <w:szCs w:val="22"/>
        </w:rPr>
        <w:t xml:space="preserve">Die Langlebigkeit der 300V UL-Busleitungen zeigte sich auch im hauseigenen </w:t>
      </w:r>
      <w:r w:rsidR="004B428B">
        <w:rPr>
          <w:rFonts w:ascii="Arial" w:hAnsi="Arial" w:cs="Arial"/>
          <w:sz w:val="22"/>
          <w:szCs w:val="22"/>
        </w:rPr>
        <w:lastRenderedPageBreak/>
        <w:t xml:space="preserve">3.800 Quadratmeter großen </w:t>
      </w:r>
      <w:r w:rsidR="00F1735C">
        <w:rPr>
          <w:rFonts w:ascii="Arial" w:hAnsi="Arial" w:cs="Arial"/>
          <w:sz w:val="22"/>
          <w:szCs w:val="22"/>
        </w:rPr>
        <w:t xml:space="preserve">igus </w:t>
      </w:r>
      <w:r w:rsidR="004B428B">
        <w:rPr>
          <w:rFonts w:ascii="Arial" w:hAnsi="Arial" w:cs="Arial"/>
          <w:sz w:val="22"/>
          <w:szCs w:val="22"/>
        </w:rPr>
        <w:t xml:space="preserve">Testlabor. Hier prüft </w:t>
      </w:r>
      <w:r w:rsidR="00F1735C">
        <w:rPr>
          <w:rFonts w:ascii="Arial" w:hAnsi="Arial" w:cs="Arial"/>
          <w:sz w:val="22"/>
          <w:szCs w:val="22"/>
        </w:rPr>
        <w:t xml:space="preserve">der </w:t>
      </w:r>
      <w:proofErr w:type="spellStart"/>
      <w:r w:rsidR="00F1735C">
        <w:rPr>
          <w:rFonts w:ascii="Arial" w:hAnsi="Arial" w:cs="Arial"/>
          <w:sz w:val="22"/>
          <w:szCs w:val="22"/>
        </w:rPr>
        <w:t>motion</w:t>
      </w:r>
      <w:proofErr w:type="spellEnd"/>
      <w:r w:rsidR="00F173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735C">
        <w:rPr>
          <w:rFonts w:ascii="Arial" w:hAnsi="Arial" w:cs="Arial"/>
          <w:sz w:val="22"/>
          <w:szCs w:val="22"/>
        </w:rPr>
        <w:t>plastics</w:t>
      </w:r>
      <w:proofErr w:type="spellEnd"/>
      <w:r w:rsidR="00F1735C">
        <w:rPr>
          <w:rFonts w:ascii="Arial" w:hAnsi="Arial" w:cs="Arial"/>
          <w:sz w:val="22"/>
          <w:szCs w:val="22"/>
        </w:rPr>
        <w:t xml:space="preserve"> Experte</w:t>
      </w:r>
      <w:r w:rsidR="004B428B">
        <w:rPr>
          <w:rFonts w:ascii="Arial" w:hAnsi="Arial" w:cs="Arial"/>
          <w:sz w:val="22"/>
          <w:szCs w:val="22"/>
        </w:rPr>
        <w:t xml:space="preserve"> all</w:t>
      </w:r>
      <w:r w:rsidR="00F1735C">
        <w:rPr>
          <w:rFonts w:ascii="Arial" w:hAnsi="Arial" w:cs="Arial"/>
          <w:sz w:val="22"/>
          <w:szCs w:val="22"/>
        </w:rPr>
        <w:t>e</w:t>
      </w:r>
      <w:r w:rsidR="004B428B">
        <w:rPr>
          <w:rFonts w:ascii="Arial" w:hAnsi="Arial" w:cs="Arial"/>
          <w:sz w:val="22"/>
          <w:szCs w:val="22"/>
        </w:rPr>
        <w:t xml:space="preserve"> seine Produkte bis zum Totalausfall. In einem </w:t>
      </w:r>
      <w:hyperlink r:id="rId7" w:history="1">
        <w:r w:rsidR="004B428B" w:rsidRPr="004B428B">
          <w:rPr>
            <w:rStyle w:val="Hyperlink"/>
            <w:rFonts w:ascii="Arial" w:hAnsi="Arial" w:cs="Arial"/>
            <w:sz w:val="22"/>
            <w:szCs w:val="22"/>
          </w:rPr>
          <w:t>Versuch</w:t>
        </w:r>
      </w:hyperlink>
      <w:r w:rsidR="004B428B">
        <w:rPr>
          <w:rFonts w:ascii="Arial" w:hAnsi="Arial" w:cs="Arial"/>
          <w:sz w:val="22"/>
          <w:szCs w:val="22"/>
        </w:rPr>
        <w:t xml:space="preserve"> mit der </w:t>
      </w:r>
      <w:r w:rsidR="004B428B" w:rsidRPr="004B428B">
        <w:rPr>
          <w:rFonts w:ascii="Arial" w:hAnsi="Arial" w:cs="Arial"/>
          <w:sz w:val="22"/>
          <w:szCs w:val="22"/>
        </w:rPr>
        <w:t>CFBUS.PUR.049</w:t>
      </w:r>
      <w:r w:rsidR="004B428B">
        <w:rPr>
          <w:rFonts w:ascii="Arial" w:hAnsi="Arial" w:cs="Arial"/>
          <w:sz w:val="22"/>
          <w:szCs w:val="22"/>
        </w:rPr>
        <w:t xml:space="preserve"> </w:t>
      </w:r>
      <w:r w:rsidR="004B428B" w:rsidRPr="004B428B">
        <w:rPr>
          <w:rFonts w:ascii="Arial" w:hAnsi="Arial" w:cs="Arial"/>
          <w:sz w:val="22"/>
          <w:szCs w:val="22"/>
        </w:rPr>
        <w:t>Busleitung</w:t>
      </w:r>
      <w:r w:rsidR="004B428B">
        <w:rPr>
          <w:rFonts w:ascii="Arial" w:hAnsi="Arial" w:cs="Arial"/>
          <w:sz w:val="22"/>
          <w:szCs w:val="22"/>
        </w:rPr>
        <w:t>,</w:t>
      </w:r>
      <w:r w:rsidR="004B428B" w:rsidRPr="004B428B">
        <w:rPr>
          <w:rFonts w:ascii="Arial" w:hAnsi="Arial" w:cs="Arial"/>
          <w:sz w:val="22"/>
          <w:szCs w:val="22"/>
        </w:rPr>
        <w:t xml:space="preserve"> </w:t>
      </w:r>
      <w:r w:rsidR="004B428B">
        <w:rPr>
          <w:rFonts w:ascii="Arial" w:hAnsi="Arial" w:cs="Arial"/>
          <w:sz w:val="22"/>
          <w:szCs w:val="22"/>
        </w:rPr>
        <w:t xml:space="preserve">bei einem Biegeradius von 10,3 x d, überstand </w:t>
      </w:r>
      <w:r w:rsidR="005771BF">
        <w:rPr>
          <w:rFonts w:ascii="Arial" w:hAnsi="Arial" w:cs="Arial"/>
          <w:sz w:val="22"/>
          <w:szCs w:val="22"/>
        </w:rPr>
        <w:t>sie</w:t>
      </w:r>
      <w:r w:rsidR="004B428B">
        <w:rPr>
          <w:rFonts w:ascii="Arial" w:hAnsi="Arial" w:cs="Arial"/>
          <w:sz w:val="22"/>
          <w:szCs w:val="22"/>
        </w:rPr>
        <w:t xml:space="preserve"> 17 Millionen Doppelhübe. Auf</w:t>
      </w:r>
      <w:r w:rsidR="005771BF">
        <w:rPr>
          <w:rFonts w:ascii="Arial" w:hAnsi="Arial" w:cs="Arial"/>
          <w:sz w:val="22"/>
          <w:szCs w:val="22"/>
        </w:rPr>
        <w:t>grund der zahlreichen Testreihen kann igus auf</w:t>
      </w:r>
      <w:r w:rsidR="004B428B">
        <w:rPr>
          <w:rFonts w:ascii="Arial" w:hAnsi="Arial" w:cs="Arial"/>
          <w:sz w:val="22"/>
          <w:szCs w:val="22"/>
        </w:rPr>
        <w:t xml:space="preserve"> alle chainflex Leitungen </w:t>
      </w:r>
      <w:r w:rsidR="005771BF">
        <w:rPr>
          <w:rFonts w:ascii="Arial" w:hAnsi="Arial" w:cs="Arial"/>
          <w:sz w:val="22"/>
          <w:szCs w:val="22"/>
        </w:rPr>
        <w:t>eine einzigartige Garantie</w:t>
      </w:r>
      <w:r w:rsidR="004B428B">
        <w:rPr>
          <w:rFonts w:ascii="Arial" w:hAnsi="Arial" w:cs="Arial"/>
          <w:sz w:val="22"/>
          <w:szCs w:val="22"/>
        </w:rPr>
        <w:t xml:space="preserve"> von 36 Monaten </w:t>
      </w:r>
      <w:r w:rsidR="004B428B" w:rsidRPr="00DF23D3">
        <w:rPr>
          <w:rFonts w:ascii="Arial" w:hAnsi="Arial" w:cs="Arial"/>
          <w:sz w:val="22"/>
          <w:szCs w:val="22"/>
        </w:rPr>
        <w:t>vergeben.</w:t>
      </w:r>
      <w:bookmarkEnd w:id="0"/>
      <w:r w:rsidR="00DF23D3" w:rsidRPr="00DF23D3">
        <w:rPr>
          <w:rFonts w:ascii="Arial" w:hAnsi="Arial" w:cs="Arial"/>
          <w:sz w:val="22"/>
          <w:szCs w:val="22"/>
        </w:rPr>
        <w:t xml:space="preserve"> Für die einfache </w:t>
      </w:r>
      <w:r w:rsidR="003D2C75">
        <w:rPr>
          <w:rFonts w:ascii="Arial" w:hAnsi="Arial" w:cs="Arial"/>
          <w:sz w:val="22"/>
          <w:szCs w:val="22"/>
        </w:rPr>
        <w:t xml:space="preserve">und schnelle </w:t>
      </w:r>
      <w:r w:rsidR="00DF23D3" w:rsidRPr="00DF23D3">
        <w:rPr>
          <w:rFonts w:ascii="Arial" w:hAnsi="Arial" w:cs="Arial"/>
          <w:sz w:val="22"/>
          <w:szCs w:val="22"/>
        </w:rPr>
        <w:t xml:space="preserve">Auswahl der technisch besten Leitung zum kostengünstigen Preis bietet sich der </w:t>
      </w:r>
      <w:hyperlink r:id="rId8" w:history="1">
        <w:proofErr w:type="spellStart"/>
        <w:r w:rsidR="00DF23D3" w:rsidRPr="00DF23D3">
          <w:rPr>
            <w:rStyle w:val="Hyperlink"/>
            <w:rFonts w:ascii="Arial" w:hAnsi="Arial" w:cs="Arial"/>
            <w:sz w:val="22"/>
            <w:szCs w:val="22"/>
          </w:rPr>
          <w:t>chainflex</w:t>
        </w:r>
        <w:proofErr w:type="spellEnd"/>
        <w:r w:rsidR="00DF23D3" w:rsidRPr="00DF23D3">
          <w:rPr>
            <w:rStyle w:val="Hyperlink"/>
            <w:rFonts w:ascii="Arial" w:hAnsi="Arial" w:cs="Arial"/>
            <w:sz w:val="22"/>
            <w:szCs w:val="22"/>
          </w:rPr>
          <w:t xml:space="preserve"> Lebensdauerrechner</w:t>
        </w:r>
      </w:hyperlink>
      <w:r w:rsidR="00DF23D3" w:rsidRPr="00DF23D3">
        <w:rPr>
          <w:rFonts w:ascii="Arial" w:hAnsi="Arial" w:cs="Arial"/>
          <w:sz w:val="22"/>
          <w:szCs w:val="22"/>
        </w:rPr>
        <w:t xml:space="preserve"> an. </w:t>
      </w:r>
      <w:r w:rsidR="003D2C75">
        <w:rPr>
          <w:rFonts w:ascii="Arial" w:hAnsi="Arial" w:cs="Arial"/>
          <w:sz w:val="22"/>
          <w:szCs w:val="22"/>
        </w:rPr>
        <w:t xml:space="preserve">Hier </w:t>
      </w:r>
      <w:r w:rsidR="00EC394B">
        <w:rPr>
          <w:rFonts w:ascii="Arial" w:hAnsi="Arial" w:cs="Arial"/>
          <w:sz w:val="22"/>
          <w:szCs w:val="22"/>
        </w:rPr>
        <w:t>kann</w:t>
      </w:r>
      <w:r w:rsidR="003D2C75">
        <w:rPr>
          <w:rFonts w:ascii="Arial" w:hAnsi="Arial" w:cs="Arial"/>
          <w:sz w:val="22"/>
          <w:szCs w:val="22"/>
        </w:rPr>
        <w:t xml:space="preserve"> der Nutzer einfach die </w:t>
      </w:r>
      <w:r w:rsidR="00DF23D3" w:rsidRPr="00DF23D3">
        <w:rPr>
          <w:rFonts w:ascii="Arial" w:hAnsi="Arial" w:cs="Arial"/>
          <w:sz w:val="22"/>
          <w:szCs w:val="22"/>
        </w:rPr>
        <w:t xml:space="preserve">Umgebungsparameter </w:t>
      </w:r>
      <w:r w:rsidR="003D2C75">
        <w:rPr>
          <w:rFonts w:ascii="Arial" w:hAnsi="Arial" w:cs="Arial"/>
          <w:sz w:val="22"/>
          <w:szCs w:val="22"/>
        </w:rPr>
        <w:t>seine</w:t>
      </w:r>
      <w:r w:rsidR="00EC394B">
        <w:rPr>
          <w:rFonts w:ascii="Arial" w:hAnsi="Arial" w:cs="Arial"/>
          <w:sz w:val="22"/>
          <w:szCs w:val="22"/>
        </w:rPr>
        <w:t>r</w:t>
      </w:r>
      <w:r w:rsidR="003D2C75">
        <w:rPr>
          <w:rFonts w:ascii="Arial" w:hAnsi="Arial" w:cs="Arial"/>
          <w:sz w:val="22"/>
          <w:szCs w:val="22"/>
        </w:rPr>
        <w:t xml:space="preserve"> Anwendung </w:t>
      </w:r>
      <w:r w:rsidR="00DF23D3" w:rsidRPr="00DF23D3">
        <w:rPr>
          <w:rFonts w:ascii="Arial" w:hAnsi="Arial" w:cs="Arial"/>
          <w:sz w:val="22"/>
          <w:szCs w:val="22"/>
        </w:rPr>
        <w:t xml:space="preserve">eingeben und </w:t>
      </w:r>
      <w:r w:rsidR="003D2C75">
        <w:rPr>
          <w:rFonts w:ascii="Arial" w:hAnsi="Arial" w:cs="Arial"/>
          <w:sz w:val="22"/>
          <w:szCs w:val="22"/>
        </w:rPr>
        <w:t xml:space="preserve">erhält direkt </w:t>
      </w:r>
      <w:r w:rsidR="00DF23D3" w:rsidRPr="00DF23D3">
        <w:rPr>
          <w:rFonts w:ascii="Arial" w:hAnsi="Arial" w:cs="Arial"/>
          <w:sz w:val="22"/>
          <w:szCs w:val="22"/>
        </w:rPr>
        <w:t xml:space="preserve">Angaben zu Lebensdauer sowie den Preisvergleich </w:t>
      </w:r>
      <w:r w:rsidR="003D2C75">
        <w:rPr>
          <w:rFonts w:ascii="Arial" w:hAnsi="Arial" w:cs="Arial"/>
          <w:sz w:val="22"/>
          <w:szCs w:val="22"/>
        </w:rPr>
        <w:t>der unterschiedlichen Leitungsqualitäten</w:t>
      </w:r>
      <w:r w:rsidR="00DF23D3" w:rsidRPr="00DF23D3">
        <w:rPr>
          <w:rFonts w:ascii="Arial" w:hAnsi="Arial" w:cs="Arial"/>
          <w:sz w:val="22"/>
          <w:szCs w:val="22"/>
        </w:rPr>
        <w:t>.</w:t>
      </w:r>
      <w:bookmarkStart w:id="2" w:name="_GoBack"/>
      <w:bookmarkEnd w:id="2"/>
    </w:p>
    <w:p w:rsidR="00F1692C" w:rsidRPr="007903E3" w:rsidRDefault="00F1692C" w:rsidP="00AB0D1C">
      <w:pPr>
        <w:overflowPunct/>
        <w:autoSpaceDE/>
        <w:autoSpaceDN/>
        <w:adjustRightInd/>
        <w:jc w:val="left"/>
        <w:textAlignment w:val="auto"/>
      </w:pPr>
    </w:p>
    <w:p w:rsidR="00F1692C" w:rsidRPr="007903E3" w:rsidRDefault="00F1692C" w:rsidP="00AB0D1C">
      <w:pPr>
        <w:overflowPunct/>
        <w:autoSpaceDE/>
        <w:autoSpaceDN/>
        <w:adjustRightInd/>
        <w:jc w:val="left"/>
        <w:textAlignment w:val="auto"/>
      </w:pPr>
    </w:p>
    <w:p w:rsidR="00AB0D1C" w:rsidRPr="007903E3" w:rsidRDefault="00AB0D1C" w:rsidP="00AB0D1C">
      <w:pPr>
        <w:overflowPunct/>
        <w:autoSpaceDE/>
        <w:autoSpaceDN/>
        <w:adjustRightInd/>
        <w:jc w:val="left"/>
        <w:textAlignment w:val="auto"/>
      </w:pPr>
    </w:p>
    <w:tbl>
      <w:tblPr>
        <w:tblpPr w:leftFromText="141" w:rightFromText="141" w:vertAnchor="text" w:horzAnchor="margin" w:tblpY="186"/>
        <w:tblW w:w="7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23"/>
      </w:tblGrid>
      <w:tr w:rsidR="00AB0D1C" w:rsidRPr="00D75861" w:rsidTr="006C286D">
        <w:tc>
          <w:tcPr>
            <w:tcW w:w="3402" w:type="dxa"/>
          </w:tcPr>
          <w:p w:rsidR="00AB0D1C" w:rsidRPr="00D75861" w:rsidRDefault="00AB0D1C" w:rsidP="006C286D">
            <w:pPr>
              <w:rPr>
                <w:b/>
                <w:sz w:val="18"/>
              </w:rPr>
            </w:pPr>
            <w:r w:rsidRPr="00D75861">
              <w:rPr>
                <w:b/>
                <w:sz w:val="18"/>
              </w:rPr>
              <w:t>PRESSEKONTAKT</w:t>
            </w:r>
            <w:r w:rsidR="002060FF">
              <w:rPr>
                <w:b/>
                <w:sz w:val="18"/>
              </w:rPr>
              <w:t>E</w:t>
            </w:r>
            <w:r w:rsidRPr="00D75861">
              <w:rPr>
                <w:b/>
                <w:sz w:val="18"/>
              </w:rPr>
              <w:t>:</w:t>
            </w:r>
          </w:p>
          <w:p w:rsidR="00AB0D1C" w:rsidRPr="00D75861" w:rsidRDefault="00AB0D1C" w:rsidP="006C286D">
            <w:pPr>
              <w:rPr>
                <w:sz w:val="18"/>
              </w:rPr>
            </w:pPr>
          </w:p>
          <w:p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Oliver Cyrus</w:t>
            </w:r>
          </w:p>
          <w:p w:rsidR="00AB0D1C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Leiter Presse und Werbung</w:t>
            </w:r>
          </w:p>
          <w:p w:rsidR="002060FF" w:rsidRDefault="002060FF" w:rsidP="006C286D">
            <w:pPr>
              <w:rPr>
                <w:sz w:val="18"/>
              </w:rPr>
            </w:pPr>
          </w:p>
          <w:p w:rsidR="002060FF" w:rsidRPr="00D75861" w:rsidRDefault="002060FF" w:rsidP="006C286D">
            <w:pPr>
              <w:rPr>
                <w:sz w:val="18"/>
              </w:rPr>
            </w:pPr>
            <w:r>
              <w:rPr>
                <w:sz w:val="18"/>
              </w:rPr>
              <w:t>Anja Görtz-Olscher</w:t>
            </w:r>
          </w:p>
          <w:p w:rsidR="002060FF" w:rsidRDefault="002060FF" w:rsidP="002060FF">
            <w:pPr>
              <w:rPr>
                <w:sz w:val="18"/>
              </w:rPr>
            </w:pPr>
            <w:r w:rsidRPr="00D75861">
              <w:rPr>
                <w:sz w:val="18"/>
              </w:rPr>
              <w:t>Presse und Werbung</w:t>
            </w:r>
          </w:p>
          <w:p w:rsidR="00AB0D1C" w:rsidRPr="00D75861" w:rsidRDefault="00AB0D1C" w:rsidP="006C286D">
            <w:pPr>
              <w:rPr>
                <w:sz w:val="18"/>
              </w:rPr>
            </w:pPr>
          </w:p>
          <w:p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igus</w:t>
            </w:r>
            <w:r w:rsidRPr="00D75861">
              <w:rPr>
                <w:sz w:val="18"/>
                <w:vertAlign w:val="superscript"/>
              </w:rPr>
              <w:t>®</w:t>
            </w:r>
            <w:r w:rsidRPr="00D75861">
              <w:rPr>
                <w:sz w:val="18"/>
              </w:rPr>
              <w:t xml:space="preserve"> GmbH</w:t>
            </w:r>
          </w:p>
          <w:p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Spicher Str. 1a</w:t>
            </w:r>
          </w:p>
          <w:p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51147 Köln</w:t>
            </w:r>
          </w:p>
          <w:p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Tel. 0 22 03 / 96 49-459</w:t>
            </w:r>
            <w:r w:rsidR="002060FF">
              <w:rPr>
                <w:sz w:val="18"/>
              </w:rPr>
              <w:t xml:space="preserve"> oder -7153</w:t>
            </w:r>
          </w:p>
          <w:p w:rsidR="00AB0D1C" w:rsidRPr="00D75861" w:rsidRDefault="00AB0D1C" w:rsidP="006C286D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Fax 0 22 03 / 96 49-631</w:t>
            </w:r>
          </w:p>
          <w:p w:rsidR="00AB0D1C" w:rsidRDefault="002060FF" w:rsidP="006C286D">
            <w:pPr>
              <w:rPr>
                <w:sz w:val="18"/>
                <w:lang w:val="fr-FR"/>
              </w:rPr>
            </w:pPr>
            <w:r w:rsidRPr="002060FF">
              <w:rPr>
                <w:sz w:val="18"/>
                <w:lang w:val="fr-FR"/>
              </w:rPr>
              <w:t>ocyrus@igus.de</w:t>
            </w:r>
          </w:p>
          <w:p w:rsidR="002060FF" w:rsidRPr="00D75861" w:rsidRDefault="002060FF" w:rsidP="006C286D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agoertz@igus.de</w:t>
            </w:r>
          </w:p>
          <w:p w:rsidR="00AB0D1C" w:rsidRPr="00D75861" w:rsidRDefault="00AB0D1C" w:rsidP="006C286D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www.igus.de/presse</w:t>
            </w:r>
          </w:p>
        </w:tc>
        <w:tc>
          <w:tcPr>
            <w:tcW w:w="4323" w:type="dxa"/>
          </w:tcPr>
          <w:p w:rsidR="00AB0D1C" w:rsidRPr="00D75861" w:rsidRDefault="00AB0D1C" w:rsidP="006C286D">
            <w:pPr>
              <w:rPr>
                <w:b/>
                <w:sz w:val="18"/>
              </w:rPr>
            </w:pPr>
            <w:r w:rsidRPr="00D75861">
              <w:rPr>
                <w:b/>
                <w:sz w:val="18"/>
              </w:rPr>
              <w:t>ÜBER IGUS:</w:t>
            </w:r>
          </w:p>
          <w:p w:rsidR="00AB0D1C" w:rsidRPr="00D75861" w:rsidRDefault="00AB0D1C" w:rsidP="006C286D">
            <w:pPr>
              <w:rPr>
                <w:sz w:val="18"/>
              </w:rPr>
            </w:pPr>
          </w:p>
          <w:p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Die igus GmbH ist ein weltweit führender Hersteller von Energiekettensystemen und Polymer-Gleitlagern. Das familiengeführte Unternehmen mit Sitz in Köln ist in 3</w:t>
            </w:r>
            <w:r>
              <w:rPr>
                <w:sz w:val="18"/>
              </w:rPr>
              <w:t>5</w:t>
            </w:r>
            <w:r w:rsidRPr="00D75861">
              <w:rPr>
                <w:sz w:val="18"/>
              </w:rPr>
              <w:t xml:space="preserve"> Ländern ver</w:t>
            </w:r>
            <w:r>
              <w:rPr>
                <w:sz w:val="18"/>
              </w:rPr>
              <w:t xml:space="preserve">treten und beschäftigt weltweit </w:t>
            </w:r>
            <w:r w:rsidR="00332147">
              <w:rPr>
                <w:sz w:val="18"/>
              </w:rPr>
              <w:t>4.150</w:t>
            </w:r>
            <w:r>
              <w:rPr>
                <w:sz w:val="18"/>
              </w:rPr>
              <w:t xml:space="preserve"> </w:t>
            </w:r>
            <w:r w:rsidRPr="00D75861">
              <w:rPr>
                <w:sz w:val="18"/>
              </w:rPr>
              <w:t>Mitarbeiter. 201</w:t>
            </w:r>
            <w:r w:rsidR="00E83EDB">
              <w:rPr>
                <w:sz w:val="18"/>
              </w:rPr>
              <w:t>9</w:t>
            </w:r>
            <w:r w:rsidRPr="00D75861">
              <w:rPr>
                <w:sz w:val="18"/>
              </w:rPr>
              <w:t xml:space="preserve"> erwirtschaftete igus mit motion plastics, Kunststoffkomponenten für bewegte Anwendungen, einen Umsatz von </w:t>
            </w:r>
            <w:r w:rsidR="00332147">
              <w:rPr>
                <w:sz w:val="18"/>
              </w:rPr>
              <w:t>7</w:t>
            </w:r>
            <w:r w:rsidR="00E83EDB">
              <w:rPr>
                <w:sz w:val="18"/>
              </w:rPr>
              <w:t>64</w:t>
            </w:r>
            <w:r>
              <w:rPr>
                <w:sz w:val="18"/>
              </w:rPr>
              <w:t xml:space="preserve"> </w:t>
            </w:r>
            <w:r w:rsidRPr="00D75861">
              <w:rPr>
                <w:sz w:val="18"/>
              </w:rPr>
              <w:t>Millionen Euro. igus betreibt die größten Testlabore und Fabriken in seiner Branche, um dem Kunden innovative auf ihn zugeschnittene Produkte und Lösungen in kürzester Zeit anzubieten.</w:t>
            </w:r>
          </w:p>
        </w:tc>
      </w:tr>
    </w:tbl>
    <w:p w:rsidR="0047163B" w:rsidRPr="00D75861" w:rsidRDefault="0047163B" w:rsidP="00AB0D1C">
      <w:pPr>
        <w:spacing w:line="300" w:lineRule="exact"/>
        <w:ind w:right="-284"/>
        <w:rPr>
          <w:color w:val="C0C0C0"/>
          <w:sz w:val="16"/>
          <w:szCs w:val="16"/>
        </w:rPr>
      </w:pPr>
    </w:p>
    <w:p w:rsidR="00AB0D1C" w:rsidRDefault="00AB0D1C" w:rsidP="00AB0D1C">
      <w:pPr>
        <w:overflowPunct/>
        <w:autoSpaceDE/>
        <w:autoSpaceDN/>
        <w:adjustRightInd/>
        <w:spacing w:line="360" w:lineRule="auto"/>
        <w:textAlignment w:val="auto"/>
      </w:pPr>
      <w:r w:rsidRPr="00286169">
        <w:rPr>
          <w:color w:val="C0C0C0"/>
          <w:sz w:val="16"/>
          <w:szCs w:val="16"/>
        </w:rPr>
        <w:t>Die Begriffe "igus", “</w:t>
      </w:r>
      <w:proofErr w:type="spellStart"/>
      <w:r w:rsidRPr="00286169">
        <w:rPr>
          <w:color w:val="C0C0C0"/>
          <w:sz w:val="16"/>
          <w:szCs w:val="16"/>
        </w:rPr>
        <w:t>Apiro</w:t>
      </w:r>
      <w:proofErr w:type="spellEnd"/>
      <w:r w:rsidRPr="00286169">
        <w:rPr>
          <w:color w:val="C0C0C0"/>
          <w:sz w:val="16"/>
          <w:szCs w:val="16"/>
        </w:rPr>
        <w:t>”, "</w:t>
      </w:r>
      <w:proofErr w:type="spellStart"/>
      <w:r w:rsidRPr="00286169">
        <w:rPr>
          <w:color w:val="C0C0C0"/>
          <w:sz w:val="16"/>
          <w:szCs w:val="16"/>
        </w:rPr>
        <w:t>chainflex</w:t>
      </w:r>
      <w:proofErr w:type="spellEnd"/>
      <w:r w:rsidRPr="00286169">
        <w:rPr>
          <w:color w:val="C0C0C0"/>
          <w:sz w:val="16"/>
          <w:szCs w:val="16"/>
        </w:rPr>
        <w:t>", "CFRIP", "</w:t>
      </w:r>
      <w:proofErr w:type="spellStart"/>
      <w:r w:rsidRPr="00286169">
        <w:rPr>
          <w:color w:val="C0C0C0"/>
          <w:sz w:val="16"/>
          <w:szCs w:val="16"/>
        </w:rPr>
        <w:t>conprotect</w:t>
      </w:r>
      <w:proofErr w:type="spellEnd"/>
      <w:r w:rsidRPr="00286169">
        <w:rPr>
          <w:color w:val="C0C0C0"/>
          <w:sz w:val="16"/>
          <w:szCs w:val="16"/>
        </w:rPr>
        <w:t xml:space="preserve">", "CTD", </w:t>
      </w:r>
      <w:r w:rsidR="00423072" w:rsidRPr="00286169">
        <w:rPr>
          <w:color w:val="C0C0C0"/>
          <w:sz w:val="16"/>
          <w:szCs w:val="16"/>
        </w:rPr>
        <w:t>"</w:t>
      </w:r>
      <w:proofErr w:type="spellStart"/>
      <w:r w:rsidR="00423072">
        <w:rPr>
          <w:color w:val="C0C0C0"/>
          <w:sz w:val="16"/>
          <w:szCs w:val="16"/>
        </w:rPr>
        <w:t>drygear</w:t>
      </w:r>
      <w:proofErr w:type="spellEnd"/>
      <w:r w:rsidR="00423072">
        <w:rPr>
          <w:color w:val="C0C0C0"/>
          <w:sz w:val="16"/>
          <w:szCs w:val="16"/>
        </w:rPr>
        <w:t xml:space="preserve">“, </w:t>
      </w:r>
      <w:r w:rsidRPr="00286169">
        <w:rPr>
          <w:color w:val="C0C0C0"/>
          <w:sz w:val="16"/>
          <w:szCs w:val="16"/>
        </w:rPr>
        <w:t>"</w:t>
      </w:r>
      <w:proofErr w:type="spellStart"/>
      <w:r w:rsidRPr="00286169">
        <w:rPr>
          <w:color w:val="C0C0C0"/>
          <w:sz w:val="16"/>
          <w:szCs w:val="16"/>
        </w:rPr>
        <w:t>drylin</w:t>
      </w:r>
      <w:proofErr w:type="spellEnd"/>
      <w:r w:rsidRPr="00286169">
        <w:rPr>
          <w:color w:val="C0C0C0"/>
          <w:sz w:val="16"/>
          <w:szCs w:val="16"/>
        </w:rPr>
        <w:t>", "dry-</w:t>
      </w:r>
      <w:proofErr w:type="spellStart"/>
      <w:r w:rsidRPr="00286169">
        <w:rPr>
          <w:color w:val="C0C0C0"/>
          <w:sz w:val="16"/>
          <w:szCs w:val="16"/>
        </w:rPr>
        <w:t>tech</w:t>
      </w:r>
      <w:proofErr w:type="spellEnd"/>
      <w:r w:rsidRPr="00286169">
        <w:rPr>
          <w:color w:val="C0C0C0"/>
          <w:sz w:val="16"/>
          <w:szCs w:val="16"/>
        </w:rPr>
        <w:t>", "</w:t>
      </w:r>
      <w:proofErr w:type="spellStart"/>
      <w:r w:rsidRPr="00286169">
        <w:rPr>
          <w:color w:val="C0C0C0"/>
          <w:sz w:val="16"/>
          <w:szCs w:val="16"/>
        </w:rPr>
        <w:t>dryspin</w:t>
      </w:r>
      <w:proofErr w:type="spellEnd"/>
      <w:r w:rsidRPr="00286169">
        <w:rPr>
          <w:color w:val="C0C0C0"/>
          <w:sz w:val="16"/>
          <w:szCs w:val="16"/>
        </w:rPr>
        <w:t xml:space="preserve">", "easy </w:t>
      </w:r>
      <w:proofErr w:type="spellStart"/>
      <w:r w:rsidRPr="00286169">
        <w:rPr>
          <w:color w:val="C0C0C0"/>
          <w:sz w:val="16"/>
          <w:szCs w:val="16"/>
        </w:rPr>
        <w:t>chain</w:t>
      </w:r>
      <w:proofErr w:type="spellEnd"/>
      <w:r w:rsidRPr="00286169">
        <w:rPr>
          <w:color w:val="C0C0C0"/>
          <w:sz w:val="16"/>
          <w:szCs w:val="16"/>
        </w:rPr>
        <w:t xml:space="preserve">", </w:t>
      </w:r>
      <w:r w:rsidRPr="006A661C">
        <w:rPr>
          <w:color w:val="C0C0C0"/>
          <w:sz w:val="16"/>
          <w:szCs w:val="16"/>
        </w:rPr>
        <w:t>"e-</w:t>
      </w:r>
      <w:proofErr w:type="spellStart"/>
      <w:r w:rsidRPr="006A661C">
        <w:rPr>
          <w:color w:val="C0C0C0"/>
          <w:sz w:val="16"/>
          <w:szCs w:val="16"/>
        </w:rPr>
        <w:t>chain</w:t>
      </w:r>
      <w:proofErr w:type="spellEnd"/>
      <w:r w:rsidRPr="006A661C">
        <w:rPr>
          <w:color w:val="C0C0C0"/>
          <w:sz w:val="16"/>
          <w:szCs w:val="16"/>
        </w:rPr>
        <w:t>", "e-</w:t>
      </w:r>
      <w:proofErr w:type="spellStart"/>
      <w:r w:rsidRPr="006A661C">
        <w:rPr>
          <w:color w:val="C0C0C0"/>
          <w:sz w:val="16"/>
          <w:szCs w:val="16"/>
        </w:rPr>
        <w:t>chain</w:t>
      </w:r>
      <w:proofErr w:type="spellEnd"/>
      <w:r w:rsidRPr="006A661C">
        <w:rPr>
          <w:color w:val="C0C0C0"/>
          <w:sz w:val="16"/>
          <w:szCs w:val="16"/>
        </w:rPr>
        <w:t xml:space="preserve"> </w:t>
      </w:r>
      <w:proofErr w:type="spellStart"/>
      <w:r w:rsidRPr="006A661C">
        <w:rPr>
          <w:color w:val="C0C0C0"/>
          <w:sz w:val="16"/>
          <w:szCs w:val="16"/>
        </w:rPr>
        <w:t>systems</w:t>
      </w:r>
      <w:proofErr w:type="spellEnd"/>
      <w:r w:rsidRPr="006A661C">
        <w:rPr>
          <w:color w:val="C0C0C0"/>
          <w:sz w:val="16"/>
          <w:szCs w:val="16"/>
        </w:rPr>
        <w:t>", "e-ketten", "e-</w:t>
      </w:r>
      <w:proofErr w:type="spellStart"/>
      <w:r w:rsidRPr="006A661C">
        <w:rPr>
          <w:color w:val="C0C0C0"/>
          <w:sz w:val="16"/>
          <w:szCs w:val="16"/>
        </w:rPr>
        <w:t>kettensysteme</w:t>
      </w:r>
      <w:proofErr w:type="spellEnd"/>
      <w:r w:rsidRPr="006A661C">
        <w:rPr>
          <w:color w:val="C0C0C0"/>
          <w:sz w:val="16"/>
          <w:szCs w:val="16"/>
        </w:rPr>
        <w:t>", "e-skin",</w:t>
      </w:r>
      <w:r w:rsidR="00453D41">
        <w:rPr>
          <w:color w:val="C0C0C0"/>
          <w:sz w:val="16"/>
          <w:szCs w:val="16"/>
        </w:rPr>
        <w:t xml:space="preserve"> </w:t>
      </w:r>
      <w:r w:rsidR="00BF31D3" w:rsidRPr="006A661C">
        <w:rPr>
          <w:color w:val="C0C0C0"/>
          <w:sz w:val="16"/>
          <w:szCs w:val="16"/>
        </w:rPr>
        <w:t>"</w:t>
      </w:r>
      <w:r w:rsidR="00453D41">
        <w:rPr>
          <w:color w:val="C0C0C0"/>
          <w:sz w:val="16"/>
          <w:szCs w:val="16"/>
        </w:rPr>
        <w:t>e-spool“,</w:t>
      </w:r>
      <w:r w:rsidRPr="006A661C">
        <w:rPr>
          <w:color w:val="C0C0C0"/>
          <w:sz w:val="16"/>
          <w:szCs w:val="16"/>
        </w:rPr>
        <w:t xml:space="preserve"> "</w:t>
      </w:r>
      <w:proofErr w:type="spellStart"/>
      <w:r w:rsidRPr="006A661C">
        <w:rPr>
          <w:color w:val="C0C0C0"/>
          <w:sz w:val="16"/>
          <w:szCs w:val="16"/>
        </w:rPr>
        <w:t>flizz</w:t>
      </w:r>
      <w:proofErr w:type="spellEnd"/>
      <w:r w:rsidRPr="006A661C">
        <w:rPr>
          <w:color w:val="C0C0C0"/>
          <w:sz w:val="16"/>
          <w:szCs w:val="16"/>
        </w:rPr>
        <w:t xml:space="preserve">", </w:t>
      </w:r>
      <w:r>
        <w:rPr>
          <w:color w:val="C0C0C0"/>
          <w:sz w:val="16"/>
          <w:szCs w:val="16"/>
        </w:rPr>
        <w:t>„</w:t>
      </w:r>
      <w:proofErr w:type="spellStart"/>
      <w:r>
        <w:rPr>
          <w:color w:val="C0C0C0"/>
          <w:sz w:val="16"/>
          <w:szCs w:val="16"/>
        </w:rPr>
        <w:t>ibow</w:t>
      </w:r>
      <w:proofErr w:type="spellEnd"/>
      <w:r>
        <w:rPr>
          <w:color w:val="C0C0C0"/>
          <w:sz w:val="16"/>
          <w:szCs w:val="16"/>
        </w:rPr>
        <w:t>“, „</w:t>
      </w:r>
      <w:proofErr w:type="spellStart"/>
      <w:r>
        <w:rPr>
          <w:color w:val="C0C0C0"/>
          <w:sz w:val="16"/>
          <w:szCs w:val="16"/>
        </w:rPr>
        <w:t>igear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iglidur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igubal</w:t>
      </w:r>
      <w:proofErr w:type="spellEnd"/>
      <w:r w:rsidRPr="006A661C">
        <w:rPr>
          <w:color w:val="C0C0C0"/>
          <w:sz w:val="16"/>
          <w:szCs w:val="16"/>
        </w:rPr>
        <w:t xml:space="preserve">", </w:t>
      </w:r>
      <w:r>
        <w:rPr>
          <w:color w:val="C0C0C0"/>
          <w:sz w:val="16"/>
          <w:szCs w:val="16"/>
        </w:rPr>
        <w:t>„</w:t>
      </w:r>
      <w:proofErr w:type="spellStart"/>
      <w:r>
        <w:rPr>
          <w:color w:val="C0C0C0"/>
          <w:sz w:val="16"/>
          <w:szCs w:val="16"/>
        </w:rPr>
        <w:t>kineKIT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manus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motion</w:t>
      </w:r>
      <w:proofErr w:type="spellEnd"/>
      <w:r w:rsidRPr="006A661C">
        <w:rPr>
          <w:color w:val="C0C0C0"/>
          <w:sz w:val="16"/>
          <w:szCs w:val="16"/>
        </w:rPr>
        <w:t xml:space="preserve"> </w:t>
      </w:r>
      <w:proofErr w:type="spellStart"/>
      <w:r w:rsidRPr="006A661C">
        <w:rPr>
          <w:color w:val="C0C0C0"/>
          <w:sz w:val="16"/>
          <w:szCs w:val="16"/>
        </w:rPr>
        <w:t>plastics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pikchain</w:t>
      </w:r>
      <w:proofErr w:type="spellEnd"/>
      <w:r w:rsidRPr="006A661C">
        <w:rPr>
          <w:color w:val="C0C0C0"/>
          <w:sz w:val="16"/>
          <w:szCs w:val="16"/>
        </w:rPr>
        <w:t xml:space="preserve">", </w:t>
      </w:r>
      <w:r>
        <w:rPr>
          <w:color w:val="C0C0C0"/>
          <w:sz w:val="16"/>
          <w:szCs w:val="16"/>
        </w:rPr>
        <w:t>„</w:t>
      </w:r>
      <w:proofErr w:type="spellStart"/>
      <w:r>
        <w:rPr>
          <w:color w:val="C0C0C0"/>
          <w:sz w:val="16"/>
          <w:szCs w:val="16"/>
        </w:rPr>
        <w:t>plastics</w:t>
      </w:r>
      <w:proofErr w:type="spellEnd"/>
      <w:r>
        <w:rPr>
          <w:color w:val="C0C0C0"/>
          <w:sz w:val="16"/>
          <w:szCs w:val="16"/>
        </w:rPr>
        <w:t xml:space="preserve"> </w:t>
      </w:r>
      <w:proofErr w:type="spellStart"/>
      <w:r>
        <w:rPr>
          <w:color w:val="C0C0C0"/>
          <w:sz w:val="16"/>
          <w:szCs w:val="16"/>
        </w:rPr>
        <w:t>for</w:t>
      </w:r>
      <w:proofErr w:type="spellEnd"/>
      <w:r>
        <w:rPr>
          <w:color w:val="C0C0C0"/>
          <w:sz w:val="16"/>
          <w:szCs w:val="16"/>
        </w:rPr>
        <w:t xml:space="preserve"> </w:t>
      </w:r>
      <w:proofErr w:type="spellStart"/>
      <w:r>
        <w:rPr>
          <w:color w:val="C0C0C0"/>
          <w:sz w:val="16"/>
          <w:szCs w:val="16"/>
        </w:rPr>
        <w:t>longer</w:t>
      </w:r>
      <w:proofErr w:type="spellEnd"/>
      <w:r>
        <w:rPr>
          <w:color w:val="C0C0C0"/>
          <w:sz w:val="16"/>
          <w:szCs w:val="16"/>
        </w:rPr>
        <w:t xml:space="preserve"> </w:t>
      </w:r>
      <w:proofErr w:type="spellStart"/>
      <w:r>
        <w:rPr>
          <w:color w:val="C0C0C0"/>
          <w:sz w:val="16"/>
          <w:szCs w:val="16"/>
        </w:rPr>
        <w:t>life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readychain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readycable</w:t>
      </w:r>
      <w:proofErr w:type="spellEnd"/>
      <w:r w:rsidRPr="006A661C">
        <w:rPr>
          <w:color w:val="C0C0C0"/>
          <w:sz w:val="16"/>
          <w:szCs w:val="16"/>
        </w:rPr>
        <w:t>",</w:t>
      </w:r>
      <w:r>
        <w:rPr>
          <w:color w:val="C0C0C0"/>
          <w:sz w:val="16"/>
          <w:szCs w:val="16"/>
        </w:rPr>
        <w:t xml:space="preserve"> „</w:t>
      </w:r>
      <w:proofErr w:type="spellStart"/>
      <w:r>
        <w:rPr>
          <w:color w:val="C0C0C0"/>
          <w:sz w:val="16"/>
          <w:szCs w:val="16"/>
        </w:rPr>
        <w:t>ReBeL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speedigus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triflex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robolink</w:t>
      </w:r>
      <w:proofErr w:type="spellEnd"/>
      <w:r w:rsidRPr="006A661C">
        <w:rPr>
          <w:color w:val="C0C0C0"/>
          <w:sz w:val="16"/>
          <w:szCs w:val="16"/>
        </w:rPr>
        <w:t>" und "</w:t>
      </w:r>
      <w:proofErr w:type="spellStart"/>
      <w:r w:rsidRPr="006A661C">
        <w:rPr>
          <w:color w:val="C0C0C0"/>
          <w:sz w:val="16"/>
          <w:szCs w:val="16"/>
        </w:rPr>
        <w:t>xiros</w:t>
      </w:r>
      <w:proofErr w:type="spellEnd"/>
      <w:r w:rsidRPr="006A661C">
        <w:rPr>
          <w:color w:val="C0C0C0"/>
          <w:sz w:val="16"/>
          <w:szCs w:val="16"/>
        </w:rPr>
        <w:t>" sind gesetzlich geschützte Marken in der Bundesrepublik Deutschland und gegebenenfalls auch international.</w:t>
      </w:r>
    </w:p>
    <w:p w:rsidR="00AB0D1C" w:rsidRPr="00BD4A5C" w:rsidRDefault="00AB0D1C" w:rsidP="00AB0D1C">
      <w:pPr>
        <w:overflowPunct/>
        <w:autoSpaceDE/>
        <w:autoSpaceDN/>
        <w:adjustRightInd/>
        <w:spacing w:line="360" w:lineRule="auto"/>
        <w:textAlignment w:val="auto"/>
      </w:pPr>
      <w:r w:rsidRPr="00BD4A5C">
        <w:br w:type="page"/>
      </w:r>
    </w:p>
    <w:p w:rsidR="00AB0D1C" w:rsidRPr="007E3E94" w:rsidRDefault="00AB0D1C" w:rsidP="00AB0D1C">
      <w:pPr>
        <w:suppressAutoHyphens/>
        <w:spacing w:line="360" w:lineRule="auto"/>
        <w:rPr>
          <w:b/>
        </w:rPr>
      </w:pPr>
      <w:r w:rsidRPr="007E3E94">
        <w:rPr>
          <w:b/>
        </w:rPr>
        <w:lastRenderedPageBreak/>
        <w:t>Bildunterschrift:</w:t>
      </w:r>
    </w:p>
    <w:p w:rsidR="00AB0D1C" w:rsidRPr="007E3E94" w:rsidRDefault="00AB0D1C" w:rsidP="00AB0D1C">
      <w:pPr>
        <w:suppressAutoHyphens/>
        <w:spacing w:line="360" w:lineRule="auto"/>
        <w:rPr>
          <w:b/>
        </w:rPr>
      </w:pPr>
    </w:p>
    <w:p w:rsidR="00AB0D1C" w:rsidRPr="008D183B" w:rsidRDefault="008D183B" w:rsidP="00AB0D1C">
      <w:pPr>
        <w:suppressAutoHyphens/>
        <w:spacing w:line="360" w:lineRule="auto"/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>
            <wp:extent cx="2870421" cy="1995164"/>
            <wp:effectExtent l="0" t="0" r="635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88" cy="199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D1C" w:rsidRPr="008D183B" w:rsidRDefault="00AB0D1C" w:rsidP="00AB0D1C">
      <w:pPr>
        <w:suppressAutoHyphens/>
        <w:spacing w:line="360" w:lineRule="auto"/>
        <w:rPr>
          <w:rFonts w:cs="Arial"/>
          <w:b/>
          <w:szCs w:val="22"/>
        </w:rPr>
      </w:pPr>
      <w:r w:rsidRPr="008D183B">
        <w:rPr>
          <w:rFonts w:cs="Arial"/>
          <w:b/>
          <w:szCs w:val="22"/>
        </w:rPr>
        <w:t xml:space="preserve">Bild </w:t>
      </w:r>
      <w:r w:rsidR="000C41B2" w:rsidRPr="008D183B">
        <w:rPr>
          <w:rFonts w:cs="Arial"/>
          <w:b/>
          <w:szCs w:val="22"/>
        </w:rPr>
        <w:t>PM</w:t>
      </w:r>
      <w:r w:rsidR="00907700">
        <w:rPr>
          <w:rFonts w:cs="Arial"/>
          <w:b/>
          <w:szCs w:val="22"/>
        </w:rPr>
        <w:t>3520</w:t>
      </w:r>
      <w:r w:rsidRPr="008D183B">
        <w:rPr>
          <w:rFonts w:cs="Arial"/>
          <w:b/>
          <w:szCs w:val="22"/>
        </w:rPr>
        <w:t>-1</w:t>
      </w:r>
    </w:p>
    <w:p w:rsidR="00AB0D1C" w:rsidRPr="007E3E94" w:rsidRDefault="008D183B" w:rsidP="008D183B">
      <w:pPr>
        <w:spacing w:line="360" w:lineRule="auto"/>
        <w:ind w:right="-30"/>
      </w:pPr>
      <w:r>
        <w:t xml:space="preserve">Die neue 300V UL-Spannungsklasse der </w:t>
      </w:r>
      <w:proofErr w:type="spellStart"/>
      <w:r>
        <w:t>chainflex</w:t>
      </w:r>
      <w:proofErr w:type="spellEnd"/>
      <w:r>
        <w:t xml:space="preserve"> Busleitungen sorgt für </w:t>
      </w:r>
      <w:r w:rsidRPr="008D183B">
        <w:t>konstruktive Freiheiten in der Belegung der Energiekette</w:t>
      </w:r>
      <w:r>
        <w:t xml:space="preserve"> und spart so Kosten ein</w:t>
      </w:r>
      <w:r w:rsidRPr="008D183B">
        <w:t>.</w:t>
      </w:r>
      <w:r w:rsidR="00AB0D1C" w:rsidRPr="008D183B">
        <w:t xml:space="preserve"> </w:t>
      </w:r>
      <w:r w:rsidR="00AB0D1C" w:rsidRPr="007E3E94">
        <w:t>(Quelle: igus GmbH)</w:t>
      </w:r>
    </w:p>
    <w:p w:rsidR="00AB0D1C" w:rsidRPr="007E3E94" w:rsidRDefault="00AB0D1C" w:rsidP="00AB0D1C">
      <w:pPr>
        <w:suppressAutoHyphens/>
        <w:spacing w:line="360" w:lineRule="auto"/>
      </w:pPr>
    </w:p>
    <w:p w:rsidR="00AB0D1C" w:rsidRPr="007E3E94" w:rsidRDefault="00AB0D1C" w:rsidP="00AB0D1C">
      <w:pPr>
        <w:suppressAutoHyphens/>
        <w:spacing w:line="360" w:lineRule="auto"/>
      </w:pPr>
    </w:p>
    <w:p w:rsidR="00AB0D1C" w:rsidRPr="007E3E94" w:rsidRDefault="00AB0D1C" w:rsidP="00AB0D1C">
      <w:pPr>
        <w:suppressAutoHyphens/>
        <w:spacing w:line="360" w:lineRule="auto"/>
      </w:pPr>
    </w:p>
    <w:p w:rsidR="000C794D" w:rsidRPr="007E3E94" w:rsidRDefault="000C794D" w:rsidP="007E3E94">
      <w:pPr>
        <w:suppressAutoHyphens/>
        <w:spacing w:line="360" w:lineRule="auto"/>
      </w:pPr>
    </w:p>
    <w:bookmarkEnd w:id="1"/>
    <w:p w:rsidR="00E01E24" w:rsidRPr="007E3E94" w:rsidRDefault="00E01E24" w:rsidP="007E3E94">
      <w:pPr>
        <w:suppressAutoHyphens/>
        <w:spacing w:line="360" w:lineRule="auto"/>
      </w:pPr>
    </w:p>
    <w:p w:rsidR="00E01E24" w:rsidRPr="007E3E94" w:rsidRDefault="00E01E24" w:rsidP="007E3E94">
      <w:pPr>
        <w:suppressAutoHyphens/>
        <w:spacing w:line="360" w:lineRule="auto"/>
      </w:pPr>
    </w:p>
    <w:sectPr w:rsidR="00E01E24" w:rsidRPr="007E3E94" w:rsidSect="00677DE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BAC" w:rsidRDefault="00B75BAC">
      <w:r>
        <w:separator/>
      </w:r>
    </w:p>
  </w:endnote>
  <w:endnote w:type="continuationSeparator" w:id="0">
    <w:p w:rsidR="00B75BAC" w:rsidRDefault="00B7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526159"/>
      <w:docPartObj>
        <w:docPartGallery w:val="Page Numbers (Bottom of Page)"/>
        <w:docPartUnique/>
      </w:docPartObj>
    </w:sdtPr>
    <w:sdtEndPr/>
    <w:sdtContent>
      <w:p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BAC" w:rsidRDefault="00B75BAC">
      <w:r>
        <w:separator/>
      </w:r>
    </w:p>
  </w:footnote>
  <w:footnote w:type="continuationSeparator" w:id="0">
    <w:p w:rsidR="00B75BAC" w:rsidRDefault="00B75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9F0" w:rsidRDefault="00024302">
    <w:pPr>
      <w:pStyle w:val="Kopfzeile"/>
    </w:pPr>
    <w:r>
      <w:rPr>
        <w:noProof/>
      </w:rPr>
      <w:drawing>
        <wp:inline distT="0" distB="0" distL="0" distR="0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E58" w:rsidRPr="002007C5" w:rsidRDefault="00024302" w:rsidP="00411E58">
    <w:pPr>
      <w:pStyle w:val="Kopfzeil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PRESSEINFORMATION</w:t>
    </w:r>
  </w:p>
  <w:p w:rsidR="00411E58" w:rsidRDefault="00411E58" w:rsidP="00411E58">
    <w:pPr>
      <w:pStyle w:val="Kopfzeile"/>
      <w:rPr>
        <w:rStyle w:val="Seitenzahl"/>
      </w:rPr>
    </w:pPr>
  </w:p>
  <w:p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1985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2796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A29"/>
    <w:rsid w:val="00317EEF"/>
    <w:rsid w:val="00320052"/>
    <w:rsid w:val="0032060F"/>
    <w:rsid w:val="003209A8"/>
    <w:rsid w:val="00320BE7"/>
    <w:rsid w:val="00320FA6"/>
    <w:rsid w:val="003211A2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6024F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2C75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428B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771BF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150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03E3"/>
    <w:rsid w:val="007921B9"/>
    <w:rsid w:val="0079405D"/>
    <w:rsid w:val="0079443C"/>
    <w:rsid w:val="00794F0E"/>
    <w:rsid w:val="007A01BB"/>
    <w:rsid w:val="007A03AF"/>
    <w:rsid w:val="007A21CD"/>
    <w:rsid w:val="007A240C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4325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183B"/>
    <w:rsid w:val="008D22A5"/>
    <w:rsid w:val="008D23CD"/>
    <w:rsid w:val="008D400B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5BB"/>
    <w:rsid w:val="00907700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929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37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75BAC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6F6"/>
    <w:rsid w:val="00BB5E7A"/>
    <w:rsid w:val="00BB69B3"/>
    <w:rsid w:val="00BC0FC6"/>
    <w:rsid w:val="00BC1118"/>
    <w:rsid w:val="00BC24B5"/>
    <w:rsid w:val="00BC2733"/>
    <w:rsid w:val="00BC296B"/>
    <w:rsid w:val="00BC3AAC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2E4F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2ED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3D3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394B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3FA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35C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54E5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387F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FD564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3211A2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661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9151">
          <w:marLeft w:val="0"/>
          <w:marRight w:val="0"/>
          <w:marTop w:val="0"/>
          <w:marBottom w:val="0"/>
          <w:divBdr>
            <w:top w:val="single" w:sz="2" w:space="0" w:color="CECECE"/>
            <w:left w:val="single" w:sz="2" w:space="11" w:color="CECECE"/>
            <w:bottom w:val="single" w:sz="2" w:space="0" w:color="CECECE"/>
            <w:right w:val="single" w:sz="2" w:space="11" w:color="CECECE"/>
          </w:divBdr>
          <w:divsChild>
            <w:div w:id="4085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62314">
          <w:marLeft w:val="0"/>
          <w:marRight w:val="0"/>
          <w:marTop w:val="0"/>
          <w:marBottom w:val="0"/>
          <w:divBdr>
            <w:top w:val="single" w:sz="2" w:space="0" w:color="CECECE"/>
            <w:left w:val="single" w:sz="2" w:space="11" w:color="CECECE"/>
            <w:bottom w:val="single" w:sz="2" w:space="0" w:color="CECECE"/>
            <w:right w:val="single" w:sz="2" w:space="11" w:color="CECECE"/>
          </w:divBdr>
          <w:divsChild>
            <w:div w:id="3634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us.de/chainflex_lebensdauerrechne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igus.de/info/test5064-bus-cabl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EA2F1-4765-43F4-8058-1B06DC61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3939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2020-06-18T10:16:00Z</dcterms:created>
  <dcterms:modified xsi:type="dcterms:W3CDTF">2020-07-07T06:58:00Z</dcterms:modified>
</cp:coreProperties>
</file>