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B339" w14:textId="1BFF76CA" w:rsidR="007C407C" w:rsidRPr="009B300E" w:rsidRDefault="00AF452B" w:rsidP="173C7B97">
      <w:pPr>
        <w:spacing w:line="360" w:lineRule="auto"/>
        <w:ind w:right="-30"/>
        <w:rPr>
          <w:b/>
          <w:bCs/>
          <w:sz w:val="32"/>
          <w:szCs w:val="32"/>
        </w:rPr>
      </w:pPr>
      <w:bookmarkStart w:id="0" w:name="OLE_LINK1"/>
      <w:bookmarkStart w:id="1" w:name="_Hlk526413990"/>
      <w:r w:rsidRPr="173C7B97">
        <w:rPr>
          <w:b/>
          <w:bCs/>
          <w:sz w:val="32"/>
          <w:szCs w:val="32"/>
        </w:rPr>
        <w:t xml:space="preserve">Durchbruch </w:t>
      </w:r>
      <w:r w:rsidR="00A94817" w:rsidRPr="173C7B97">
        <w:rPr>
          <w:b/>
          <w:bCs/>
          <w:sz w:val="32"/>
          <w:szCs w:val="32"/>
        </w:rPr>
        <w:t>in der Lineartechnik</w:t>
      </w:r>
      <w:r w:rsidR="0097441B" w:rsidRPr="173C7B97">
        <w:rPr>
          <w:b/>
          <w:bCs/>
          <w:sz w:val="32"/>
          <w:szCs w:val="32"/>
        </w:rPr>
        <w:t>: Neuer igus Gleitwerkstoff schafft mehr Konstruktionsfreiheit</w:t>
      </w:r>
    </w:p>
    <w:p w14:paraId="37635870" w14:textId="6CEAC9A9" w:rsidR="0060005C" w:rsidRDefault="0060005C" w:rsidP="173C7B97">
      <w:pPr>
        <w:spacing w:line="360" w:lineRule="auto"/>
        <w:ind w:right="-30"/>
        <w:rPr>
          <w:b/>
          <w:bCs/>
          <w:szCs w:val="22"/>
        </w:rPr>
      </w:pPr>
      <w:r w:rsidRPr="173C7B97">
        <w:rPr>
          <w:b/>
          <w:bCs/>
          <w:sz w:val="24"/>
          <w:szCs w:val="24"/>
        </w:rPr>
        <w:t xml:space="preserve">40 Prozent weniger Reibung </w:t>
      </w:r>
      <w:r w:rsidR="00B97FD4" w:rsidRPr="173C7B97">
        <w:rPr>
          <w:b/>
          <w:bCs/>
          <w:sz w:val="24"/>
          <w:szCs w:val="24"/>
        </w:rPr>
        <w:t>und optimierte Konstruktionsregel</w:t>
      </w:r>
      <w:r w:rsidR="000921B4" w:rsidRPr="173C7B97">
        <w:rPr>
          <w:b/>
          <w:bCs/>
          <w:sz w:val="24"/>
          <w:szCs w:val="24"/>
        </w:rPr>
        <w:t xml:space="preserve"> </w:t>
      </w:r>
      <w:r w:rsidR="00B97FD4" w:rsidRPr="173C7B97">
        <w:rPr>
          <w:b/>
          <w:bCs/>
          <w:sz w:val="24"/>
          <w:szCs w:val="24"/>
        </w:rPr>
        <w:t>von</w:t>
      </w:r>
      <w:r w:rsidR="000921B4" w:rsidRPr="173C7B97">
        <w:rPr>
          <w:b/>
          <w:bCs/>
          <w:sz w:val="24"/>
          <w:szCs w:val="24"/>
        </w:rPr>
        <w:t xml:space="preserve"> 3:1: </w:t>
      </w:r>
      <w:r w:rsidR="00864734" w:rsidRPr="173C7B97">
        <w:rPr>
          <w:b/>
          <w:bCs/>
          <w:sz w:val="24"/>
          <w:szCs w:val="24"/>
        </w:rPr>
        <w:t>drylin T-Miniaturführung mit neuem iglidur E3 Werkstoff</w:t>
      </w:r>
    </w:p>
    <w:p w14:paraId="2746D54F" w14:textId="77777777" w:rsidR="00287C62" w:rsidRPr="00EF0204" w:rsidRDefault="00287C62" w:rsidP="173C7B97">
      <w:pPr>
        <w:spacing w:line="360" w:lineRule="auto"/>
        <w:ind w:right="-30"/>
        <w:rPr>
          <w:b/>
          <w:bCs/>
        </w:rPr>
      </w:pPr>
    </w:p>
    <w:p w14:paraId="7884F568" w14:textId="21FD6D79" w:rsidR="00586D89" w:rsidRPr="00A51ACE" w:rsidRDefault="00DB56A4" w:rsidP="173C7B97">
      <w:pPr>
        <w:spacing w:line="360" w:lineRule="auto"/>
        <w:rPr>
          <w:b/>
          <w:bCs/>
        </w:rPr>
      </w:pPr>
      <w:r w:rsidRPr="173C7B97">
        <w:rPr>
          <w:b/>
          <w:bCs/>
        </w:rPr>
        <w:t xml:space="preserve">Köln, </w:t>
      </w:r>
      <w:r w:rsidR="00291FB9">
        <w:rPr>
          <w:b/>
          <w:bCs/>
        </w:rPr>
        <w:t>24</w:t>
      </w:r>
      <w:r w:rsidRPr="173C7B97">
        <w:rPr>
          <w:b/>
          <w:bCs/>
        </w:rPr>
        <w:t>. M</w:t>
      </w:r>
      <w:r w:rsidR="00291FB9">
        <w:rPr>
          <w:b/>
          <w:bCs/>
        </w:rPr>
        <w:t>ai</w:t>
      </w:r>
      <w:r w:rsidRPr="173C7B97">
        <w:rPr>
          <w:b/>
          <w:bCs/>
        </w:rPr>
        <w:t xml:space="preserve"> 20</w:t>
      </w:r>
      <w:r w:rsidR="00FA1CFB" w:rsidRPr="173C7B97">
        <w:rPr>
          <w:b/>
          <w:bCs/>
        </w:rPr>
        <w:t>22</w:t>
      </w:r>
      <w:r w:rsidRPr="173C7B97">
        <w:rPr>
          <w:b/>
          <w:bCs/>
        </w:rPr>
        <w:t xml:space="preserve"> –</w:t>
      </w:r>
      <w:r w:rsidR="00F31FEE" w:rsidRPr="173C7B97">
        <w:rPr>
          <w:b/>
          <w:bCs/>
        </w:rPr>
        <w:t xml:space="preserve"> </w:t>
      </w:r>
      <w:r w:rsidR="000633BF" w:rsidRPr="173C7B97">
        <w:rPr>
          <w:b/>
          <w:bCs/>
        </w:rPr>
        <w:t>Ob i</w:t>
      </w:r>
      <w:r w:rsidR="00F15B30" w:rsidRPr="173C7B97">
        <w:rPr>
          <w:b/>
          <w:bCs/>
        </w:rPr>
        <w:t>m industriellen Umfeld</w:t>
      </w:r>
      <w:r w:rsidR="004266EB" w:rsidRPr="173C7B97">
        <w:rPr>
          <w:b/>
          <w:bCs/>
        </w:rPr>
        <w:t xml:space="preserve"> </w:t>
      </w:r>
      <w:r w:rsidR="00FA3331" w:rsidRPr="173C7B97">
        <w:rPr>
          <w:b/>
          <w:bCs/>
        </w:rPr>
        <w:t>oder in der Kaffeemaschine</w:t>
      </w:r>
      <w:r w:rsidR="00152C0D" w:rsidRPr="173C7B97">
        <w:rPr>
          <w:b/>
          <w:bCs/>
        </w:rPr>
        <w:t xml:space="preserve">: </w:t>
      </w:r>
      <w:r w:rsidR="007B4EEA" w:rsidRPr="173C7B97">
        <w:rPr>
          <w:b/>
          <w:bCs/>
        </w:rPr>
        <w:t xml:space="preserve">Um die Lebensdauer einer Linearführung zu </w:t>
      </w:r>
      <w:r w:rsidR="00A008A6" w:rsidRPr="173C7B97">
        <w:rPr>
          <w:b/>
          <w:bCs/>
        </w:rPr>
        <w:t>maximieren</w:t>
      </w:r>
      <w:r w:rsidR="00A008A6" w:rsidRPr="5048127C">
        <w:rPr>
          <w:b/>
          <w:bCs/>
        </w:rPr>
        <w:t xml:space="preserve"> und die benötigte Antriebsenergie gering zu halten</w:t>
      </w:r>
      <w:r w:rsidR="00A008A6" w:rsidRPr="173C7B97">
        <w:rPr>
          <w:b/>
          <w:bCs/>
        </w:rPr>
        <w:t>, gilt es</w:t>
      </w:r>
      <w:r w:rsidR="00D24B50" w:rsidRPr="173C7B97">
        <w:rPr>
          <w:b/>
          <w:bCs/>
        </w:rPr>
        <w:t xml:space="preserve">, </w:t>
      </w:r>
      <w:r w:rsidR="001543E6" w:rsidRPr="173C7B97">
        <w:rPr>
          <w:b/>
          <w:bCs/>
        </w:rPr>
        <w:t xml:space="preserve">vor allem </w:t>
      </w:r>
      <w:r w:rsidR="00D24B50" w:rsidRPr="173C7B97">
        <w:rPr>
          <w:b/>
          <w:bCs/>
        </w:rPr>
        <w:t xml:space="preserve">Reibung und Verschleiß möglichst </w:t>
      </w:r>
      <w:r w:rsidR="00D24B50" w:rsidRPr="5048127C">
        <w:rPr>
          <w:b/>
          <w:bCs/>
        </w:rPr>
        <w:t>zu reduzieren.</w:t>
      </w:r>
      <w:r w:rsidR="00384718" w:rsidRPr="173C7B97">
        <w:rPr>
          <w:b/>
          <w:bCs/>
        </w:rPr>
        <w:t xml:space="preserve"> </w:t>
      </w:r>
      <w:r w:rsidR="00F13D35" w:rsidRPr="173C7B97">
        <w:rPr>
          <w:b/>
          <w:bCs/>
        </w:rPr>
        <w:t xml:space="preserve">Der </w:t>
      </w:r>
      <w:proofErr w:type="spellStart"/>
      <w:r w:rsidR="00F13D35" w:rsidRPr="173C7B97">
        <w:rPr>
          <w:b/>
          <w:bCs/>
        </w:rPr>
        <w:t>motion</w:t>
      </w:r>
      <w:proofErr w:type="spellEnd"/>
      <w:r w:rsidR="00F13D35" w:rsidRPr="173C7B97">
        <w:rPr>
          <w:b/>
          <w:bCs/>
        </w:rPr>
        <w:t xml:space="preserve"> </w:t>
      </w:r>
      <w:proofErr w:type="spellStart"/>
      <w:r w:rsidR="00F13D35" w:rsidRPr="173C7B97">
        <w:rPr>
          <w:b/>
          <w:bCs/>
        </w:rPr>
        <w:t>plastics</w:t>
      </w:r>
      <w:proofErr w:type="spellEnd"/>
      <w:r w:rsidR="00F13D35" w:rsidRPr="173C7B97">
        <w:rPr>
          <w:b/>
          <w:bCs/>
        </w:rPr>
        <w:t xml:space="preserve"> Spezialist igus</w:t>
      </w:r>
      <w:r w:rsidR="008B0057" w:rsidRPr="173C7B97">
        <w:rPr>
          <w:b/>
          <w:bCs/>
        </w:rPr>
        <w:t xml:space="preserve"> </w:t>
      </w:r>
      <w:r w:rsidR="00FF0B85" w:rsidRPr="173C7B97">
        <w:rPr>
          <w:b/>
          <w:bCs/>
        </w:rPr>
        <w:t xml:space="preserve">hat nun </w:t>
      </w:r>
      <w:r w:rsidR="00F13D35" w:rsidRPr="173C7B97">
        <w:rPr>
          <w:b/>
          <w:bCs/>
        </w:rPr>
        <w:t>einen Durchbruch bei tribologischen Kunststoffen erzielt</w:t>
      </w:r>
      <w:r w:rsidR="00A51ACE" w:rsidRPr="173C7B97">
        <w:rPr>
          <w:b/>
          <w:bCs/>
        </w:rPr>
        <w:t>:</w:t>
      </w:r>
      <w:r w:rsidR="00384718" w:rsidRPr="173C7B97">
        <w:rPr>
          <w:b/>
          <w:bCs/>
        </w:rPr>
        <w:t xml:space="preserve"> </w:t>
      </w:r>
      <w:r w:rsidR="00A51ACE" w:rsidRPr="173C7B97">
        <w:rPr>
          <w:b/>
          <w:bCs/>
        </w:rPr>
        <w:t>M</w:t>
      </w:r>
      <w:r w:rsidR="00654B2C" w:rsidRPr="173C7B97">
        <w:rPr>
          <w:b/>
          <w:bCs/>
        </w:rPr>
        <w:t xml:space="preserve">it iglidur E3 </w:t>
      </w:r>
      <w:r w:rsidR="00A51ACE" w:rsidRPr="173C7B97">
        <w:rPr>
          <w:b/>
          <w:bCs/>
        </w:rPr>
        <w:t xml:space="preserve">hat igus </w:t>
      </w:r>
      <w:r w:rsidR="00384718" w:rsidRPr="173C7B97">
        <w:rPr>
          <w:b/>
          <w:bCs/>
        </w:rPr>
        <w:t xml:space="preserve">einen neuen Gleitwerkstoff entwickelt, der </w:t>
      </w:r>
      <w:r w:rsidR="00D54C3D" w:rsidRPr="173C7B97">
        <w:rPr>
          <w:b/>
          <w:bCs/>
        </w:rPr>
        <w:t xml:space="preserve">einen </w:t>
      </w:r>
      <w:r w:rsidR="00384718" w:rsidRPr="173C7B97">
        <w:rPr>
          <w:b/>
          <w:bCs/>
        </w:rPr>
        <w:t xml:space="preserve">bis zu 40 Prozent </w:t>
      </w:r>
      <w:r w:rsidR="00A10D71" w:rsidRPr="173C7B97">
        <w:rPr>
          <w:b/>
          <w:bCs/>
        </w:rPr>
        <w:t>b</w:t>
      </w:r>
      <w:r w:rsidR="00D54C3D" w:rsidRPr="173C7B97">
        <w:rPr>
          <w:b/>
          <w:bCs/>
        </w:rPr>
        <w:t>esse</w:t>
      </w:r>
      <w:r w:rsidR="001D0D08" w:rsidRPr="173C7B97">
        <w:rPr>
          <w:b/>
          <w:bCs/>
        </w:rPr>
        <w:t>r</w:t>
      </w:r>
      <w:r w:rsidR="00D54C3D" w:rsidRPr="173C7B97">
        <w:rPr>
          <w:b/>
          <w:bCs/>
        </w:rPr>
        <w:t>en</w:t>
      </w:r>
      <w:r w:rsidR="00384718" w:rsidRPr="173C7B97">
        <w:rPr>
          <w:b/>
          <w:bCs/>
        </w:rPr>
        <w:t xml:space="preserve"> Reibwert </w:t>
      </w:r>
      <w:r w:rsidR="004B7021" w:rsidRPr="173C7B97">
        <w:rPr>
          <w:b/>
          <w:bCs/>
        </w:rPr>
        <w:t>hat</w:t>
      </w:r>
      <w:r w:rsidR="00544900" w:rsidRPr="173C7B97">
        <w:rPr>
          <w:b/>
          <w:bCs/>
        </w:rPr>
        <w:t xml:space="preserve"> </w:t>
      </w:r>
      <w:r w:rsidR="00DC1B73" w:rsidRPr="173C7B97">
        <w:rPr>
          <w:b/>
          <w:bCs/>
        </w:rPr>
        <w:t xml:space="preserve">und damit den Konstruktionsspielraum in der Lineartechnik für Anwender </w:t>
      </w:r>
      <w:r w:rsidR="0012018C" w:rsidRPr="173C7B97">
        <w:rPr>
          <w:b/>
          <w:bCs/>
        </w:rPr>
        <w:t>erstmals von der klassischen 2:1</w:t>
      </w:r>
      <w:r w:rsidR="00042513" w:rsidRPr="173C7B97">
        <w:rPr>
          <w:b/>
          <w:bCs/>
        </w:rPr>
        <w:t>-Regel auf 3:1 erweitert.</w:t>
      </w:r>
      <w:r w:rsidR="00AB0A14" w:rsidRPr="173C7B97">
        <w:rPr>
          <w:b/>
          <w:bCs/>
        </w:rPr>
        <w:t xml:space="preserve"> </w:t>
      </w:r>
    </w:p>
    <w:p w14:paraId="46D9694A" w14:textId="77777777" w:rsidR="0066339B" w:rsidRDefault="0066339B" w:rsidP="00660A16">
      <w:pPr>
        <w:suppressAutoHyphens/>
        <w:spacing w:line="360" w:lineRule="auto"/>
        <w:rPr>
          <w:bCs/>
        </w:rPr>
      </w:pPr>
    </w:p>
    <w:p w14:paraId="6F7C7B0C" w14:textId="04B041A7" w:rsidR="00042513" w:rsidRDefault="00A66A73" w:rsidP="6A9066C0">
      <w:pPr>
        <w:suppressAutoHyphens/>
        <w:spacing w:line="360" w:lineRule="auto"/>
      </w:pPr>
      <w:r>
        <w:t>Extreme</w:t>
      </w:r>
      <w:r w:rsidR="003274D4">
        <w:t>n</w:t>
      </w:r>
      <w:r>
        <w:t xml:space="preserve"> Leichtlauf in der Anwendung und neue Freiheit in der Konstruktion</w:t>
      </w:r>
      <w:r w:rsidR="009731D3">
        <w:t xml:space="preserve"> – das bietet der drylin T-Miniatur-Linearschlitten dank </w:t>
      </w:r>
      <w:r w:rsidR="004B7021">
        <w:t>d</w:t>
      </w:r>
      <w:r w:rsidR="001D0D08">
        <w:t>e</w:t>
      </w:r>
      <w:r w:rsidR="004B7021">
        <w:t>s neu entwickelten</w:t>
      </w:r>
      <w:r w:rsidR="008C240B">
        <w:t xml:space="preserve"> Gleitwerkstoff</w:t>
      </w:r>
      <w:r w:rsidR="004B7021">
        <w:t>s</w:t>
      </w:r>
      <w:r w:rsidR="008C240B">
        <w:t xml:space="preserve"> iglidur E3</w:t>
      </w:r>
      <w:r w:rsidR="004B7021">
        <w:t>. Dieser weist je nach Arbeitspunkt Reib</w:t>
      </w:r>
      <w:r w:rsidR="00154E03">
        <w:t>werte um die 0,16 auf</w:t>
      </w:r>
      <w:r w:rsidR="00560C19">
        <w:t xml:space="preserve"> </w:t>
      </w:r>
      <w:r w:rsidR="00FD7ADA">
        <w:t xml:space="preserve">und </w:t>
      </w:r>
      <w:r w:rsidR="00560C19">
        <w:t xml:space="preserve">erzielt damit </w:t>
      </w:r>
      <w:r w:rsidR="00E6436B">
        <w:t xml:space="preserve">bis zu </w:t>
      </w:r>
      <w:r w:rsidR="00560C19">
        <w:t xml:space="preserve">40 Prozent </w:t>
      </w:r>
      <w:r w:rsidR="00E6436B">
        <w:t>weniger Reibung im Vergleich zu den igus Standardwerkstoffen</w:t>
      </w:r>
      <w:r w:rsidR="00E640AB">
        <w:t xml:space="preserve">, gemessen auf hartanodisiertem Aluminium, und sogar noch weniger im Vergleich zu handelsüblichen Gleitwerkstoffen. </w:t>
      </w:r>
      <w:r w:rsidR="00FD3EE5">
        <w:t xml:space="preserve">Dadurch werden auch </w:t>
      </w:r>
      <w:r w:rsidR="005327CF">
        <w:t xml:space="preserve">40 Prozent geringere </w:t>
      </w:r>
      <w:r w:rsidR="00BD48DE">
        <w:t>Verschiebekräfte</w:t>
      </w:r>
      <w:r w:rsidR="005327CF">
        <w:t xml:space="preserve"> für manuelle </w:t>
      </w:r>
      <w:proofErr w:type="spellStart"/>
      <w:r w:rsidR="005327CF">
        <w:t>Verstellungen</w:t>
      </w:r>
      <w:proofErr w:type="spellEnd"/>
      <w:r w:rsidR="005327CF">
        <w:t xml:space="preserve"> benötigt.</w:t>
      </w:r>
      <w:r w:rsidR="000304CC">
        <w:t xml:space="preserve"> </w:t>
      </w:r>
      <w:r w:rsidR="004726D7">
        <w:t>„</w:t>
      </w:r>
      <w:r w:rsidR="000304CC">
        <w:t xml:space="preserve">Dies ist ein wichtiger Schritt für mehr Konstruktionsfreiheit, denn </w:t>
      </w:r>
      <w:r w:rsidR="00AB5B43">
        <w:t>damit ermöglich</w:t>
      </w:r>
      <w:r w:rsidR="004726D7">
        <w:t xml:space="preserve">en wir </w:t>
      </w:r>
      <w:r w:rsidR="00AB5B43">
        <w:t xml:space="preserve">erstmalig eine massive Erweiterung des </w:t>
      </w:r>
      <w:r w:rsidR="0049047E">
        <w:t>Konstruktionsspielraums</w:t>
      </w:r>
      <w:r w:rsidR="00A56B95">
        <w:t>“</w:t>
      </w:r>
      <w:r w:rsidR="00C833F9">
        <w:t xml:space="preserve">, </w:t>
      </w:r>
      <w:r w:rsidR="00B81443">
        <w:t>erklärt Stefan Niermann</w:t>
      </w:r>
      <w:r w:rsidR="007E2D5C">
        <w:t xml:space="preserve">, Leiter </w:t>
      </w:r>
      <w:r w:rsidR="00F525F6">
        <w:t xml:space="preserve">Geschäftsbereich </w:t>
      </w:r>
      <w:r w:rsidR="00322682">
        <w:t>drylin Linear</w:t>
      </w:r>
      <w:r w:rsidR="005779D1">
        <w:t xml:space="preserve">- und </w:t>
      </w:r>
      <w:r w:rsidR="00AB40E1">
        <w:t>Antriebs</w:t>
      </w:r>
      <w:r w:rsidR="00322682">
        <w:t>technik</w:t>
      </w:r>
      <w:r w:rsidR="00F525F6">
        <w:t xml:space="preserve"> bei igus.</w:t>
      </w:r>
      <w:r w:rsidR="007E2D5C">
        <w:t xml:space="preserve"> </w:t>
      </w:r>
      <w:r w:rsidR="00112DE3">
        <w:t>Die klassische 2:1 Regel, die allgemein für Lineargleitlager gilt, besagt, dass der Abstand der antreibenden Kraft zum Festlager nicht mehr als das Doppelte des Lagerabstands betragen sollte</w:t>
      </w:r>
      <w:r w:rsidR="00D77C8C">
        <w:t>.</w:t>
      </w:r>
      <w:r w:rsidR="00112DE3">
        <w:t xml:space="preserve"> </w:t>
      </w:r>
      <w:r w:rsidR="00D77C8C">
        <w:t>A</w:t>
      </w:r>
      <w:r w:rsidR="00BB3632">
        <w:t>n</w:t>
      </w:r>
      <w:r w:rsidR="00112DE3">
        <w:t>sonst</w:t>
      </w:r>
      <w:r w:rsidR="00BB3632">
        <w:t>en kann es</w:t>
      </w:r>
      <w:r w:rsidR="00112DE3">
        <w:t xml:space="preserve"> zu einem ungleichmäßigen Bewegungsablauf oder sogar zum Blockieren des Systems kommen. </w:t>
      </w:r>
      <w:r w:rsidR="00E640AB">
        <w:t>Je weiter der Antrieb vom Führungslager entfernt ist, desto größer werden Verschleiß und benötigte Antriebskraft</w:t>
      </w:r>
      <w:r w:rsidR="00D77C8C">
        <w:t xml:space="preserve">. </w:t>
      </w:r>
      <w:r w:rsidR="00151EE6">
        <w:t xml:space="preserve">Diese </w:t>
      </w:r>
      <w:r w:rsidR="00112DE3">
        <w:t>Konstruktionsr</w:t>
      </w:r>
      <w:r w:rsidR="00151EE6">
        <w:t xml:space="preserve">egel konnte igus nun auf 3:1 ausweiten, sodass </w:t>
      </w:r>
      <w:r w:rsidR="00E775B4">
        <w:t xml:space="preserve">der Antrieb 50 Prozent weiter entfernt sein kann, ohne damit die Bewegung der Linearführung zu beeinträchtigen. </w:t>
      </w:r>
      <w:r w:rsidR="004A5B02">
        <w:t>Gleichzeitig w</w:t>
      </w:r>
      <w:r w:rsidR="00CE7A76">
        <w:t>erden</w:t>
      </w:r>
      <w:r w:rsidR="004A5B02">
        <w:t xml:space="preserve"> </w:t>
      </w:r>
      <w:r w:rsidR="006D6A15">
        <w:t xml:space="preserve">die benötigten Antriebskräfte um 40 Prozent gesenkt und </w:t>
      </w:r>
      <w:r w:rsidR="004A5B02">
        <w:t xml:space="preserve">damit ebenfalls 40 </w:t>
      </w:r>
      <w:r w:rsidR="004A5B02">
        <w:lastRenderedPageBreak/>
        <w:t>Prozent Energie in elektrisch angetriebenen Anwendungen gespart</w:t>
      </w:r>
      <w:r w:rsidR="00D87585">
        <w:t>.</w:t>
      </w:r>
      <w:r w:rsidR="003A6FA0">
        <w:t xml:space="preserve"> </w:t>
      </w:r>
      <w:r w:rsidR="00527775">
        <w:t>Die</w:t>
      </w:r>
      <w:r w:rsidR="003A6FA0">
        <w:t xml:space="preserve"> drylin T-Miniaturführung </w:t>
      </w:r>
      <w:r w:rsidR="00527775">
        <w:t xml:space="preserve">ist </w:t>
      </w:r>
      <w:r w:rsidR="003A6FA0">
        <w:t>in den drei Baugrößen 09, 12 und 15</w:t>
      </w:r>
      <w:bookmarkEnd w:id="0"/>
      <w:r w:rsidR="00D63EB3">
        <w:t xml:space="preserve"> erhältlich und eignet sich unter anderem für die </w:t>
      </w:r>
      <w:r w:rsidR="00B466A0">
        <w:t>Labor- und Medizintechnik sowie den Gerätebau.</w:t>
      </w:r>
    </w:p>
    <w:p w14:paraId="154FB236" w14:textId="77777777" w:rsidR="00B466A0" w:rsidRPr="00AB40E1" w:rsidRDefault="00B466A0" w:rsidP="00AB40E1">
      <w:pPr>
        <w:suppressAutoHyphens/>
        <w:spacing w:line="360" w:lineRule="auto"/>
      </w:pPr>
    </w:p>
    <w:p w14:paraId="435BE3BA" w14:textId="77777777" w:rsidR="00C57D16" w:rsidRDefault="00216F21" w:rsidP="00C57D16">
      <w:pPr>
        <w:overflowPunct/>
        <w:autoSpaceDE/>
        <w:autoSpaceDN/>
        <w:adjustRightInd/>
        <w:spacing w:line="360" w:lineRule="auto"/>
        <w:jc w:val="left"/>
        <w:textAlignment w:val="auto"/>
        <w:rPr>
          <w:b/>
        </w:rPr>
      </w:pPr>
      <w:r>
        <w:rPr>
          <w:b/>
        </w:rPr>
        <w:t>N</w:t>
      </w:r>
      <w:r w:rsidR="00B46659">
        <w:rPr>
          <w:b/>
        </w:rPr>
        <w:t>achweislich</w:t>
      </w:r>
      <w:r>
        <w:rPr>
          <w:b/>
        </w:rPr>
        <w:t xml:space="preserve"> besser gleiten</w:t>
      </w:r>
      <w:r w:rsidR="00B46659">
        <w:rPr>
          <w:b/>
        </w:rPr>
        <w:t xml:space="preserve"> –</w:t>
      </w:r>
      <w:r w:rsidR="009B4693">
        <w:rPr>
          <w:b/>
        </w:rPr>
        <w:t xml:space="preserve"> ohne </w:t>
      </w:r>
      <w:r w:rsidR="00C57D16">
        <w:rPr>
          <w:b/>
        </w:rPr>
        <w:t>umweltbelastende Schmierstoffe</w:t>
      </w:r>
    </w:p>
    <w:p w14:paraId="792C47ED" w14:textId="30E415E1" w:rsidR="008B5428" w:rsidRPr="0058715F" w:rsidRDefault="00042513" w:rsidP="006D7223">
      <w:pPr>
        <w:overflowPunct/>
        <w:autoSpaceDE/>
        <w:autoSpaceDN/>
        <w:adjustRightInd/>
        <w:spacing w:line="360" w:lineRule="auto"/>
        <w:textAlignment w:val="auto"/>
        <w:rPr>
          <w:bCs/>
        </w:rPr>
      </w:pPr>
      <w:r w:rsidRPr="000614DC">
        <w:rPr>
          <w:bCs/>
        </w:rPr>
        <w:t>D</w:t>
      </w:r>
      <w:r w:rsidR="00F22E2F">
        <w:rPr>
          <w:bCs/>
        </w:rPr>
        <w:t xml:space="preserve">arüber hinaus bietet </w:t>
      </w:r>
      <w:r w:rsidR="00A231BA">
        <w:rPr>
          <w:bCs/>
        </w:rPr>
        <w:t xml:space="preserve">der Miniatur-Linearschlitten </w:t>
      </w:r>
      <w:r w:rsidR="00A41816">
        <w:rPr>
          <w:bCs/>
        </w:rPr>
        <w:t>mit den neuen</w:t>
      </w:r>
      <w:r w:rsidR="007A458D">
        <w:rPr>
          <w:bCs/>
        </w:rPr>
        <w:t xml:space="preserve"> Gleitern aus </w:t>
      </w:r>
      <w:r w:rsidR="005D4066">
        <w:rPr>
          <w:bCs/>
        </w:rPr>
        <w:t>iglidur</w:t>
      </w:r>
      <w:r w:rsidR="007A458D">
        <w:rPr>
          <w:bCs/>
        </w:rPr>
        <w:t xml:space="preserve"> E3 </w:t>
      </w:r>
      <w:r w:rsidR="004B7F35">
        <w:rPr>
          <w:bCs/>
        </w:rPr>
        <w:t xml:space="preserve">die bekannten Vorteile der igus </w:t>
      </w:r>
      <w:proofErr w:type="spellStart"/>
      <w:r w:rsidR="004B7F35">
        <w:rPr>
          <w:bCs/>
        </w:rPr>
        <w:t>motion</w:t>
      </w:r>
      <w:proofErr w:type="spellEnd"/>
      <w:r w:rsidR="004B7F35">
        <w:rPr>
          <w:bCs/>
        </w:rPr>
        <w:t xml:space="preserve"> </w:t>
      </w:r>
      <w:proofErr w:type="spellStart"/>
      <w:r w:rsidR="004B7F35">
        <w:rPr>
          <w:bCs/>
        </w:rPr>
        <w:t>plastics</w:t>
      </w:r>
      <w:proofErr w:type="spellEnd"/>
      <w:r w:rsidR="004B7F35">
        <w:rPr>
          <w:bCs/>
        </w:rPr>
        <w:t>.</w:t>
      </w:r>
      <w:r w:rsidR="00942892">
        <w:rPr>
          <w:bCs/>
        </w:rPr>
        <w:t xml:space="preserve"> </w:t>
      </w:r>
      <w:r w:rsidR="006C54C6">
        <w:rPr>
          <w:bCs/>
        </w:rPr>
        <w:t>Der</w:t>
      </w:r>
      <w:r w:rsidR="003E4F01">
        <w:rPr>
          <w:bCs/>
        </w:rPr>
        <w:t xml:space="preserve"> Einsatz der Hochleistungskunststoffe </w:t>
      </w:r>
      <w:r w:rsidR="006C54C6">
        <w:rPr>
          <w:bCs/>
        </w:rPr>
        <w:t xml:space="preserve">ermöglicht </w:t>
      </w:r>
      <w:r w:rsidR="006177EF">
        <w:rPr>
          <w:bCs/>
        </w:rPr>
        <w:t xml:space="preserve">einen geräuscharmen </w:t>
      </w:r>
      <w:r w:rsidR="00495CA0">
        <w:rPr>
          <w:bCs/>
        </w:rPr>
        <w:t>L</w:t>
      </w:r>
      <w:r w:rsidR="006177EF">
        <w:rPr>
          <w:bCs/>
        </w:rPr>
        <w:t>auf und bietet hohe Schmutzunempfindlichkeit</w:t>
      </w:r>
      <w:r w:rsidR="00AB5F56">
        <w:rPr>
          <w:bCs/>
        </w:rPr>
        <w:t xml:space="preserve"> </w:t>
      </w:r>
      <w:r w:rsidR="00B522B4">
        <w:rPr>
          <w:bCs/>
        </w:rPr>
        <w:t xml:space="preserve">sowie </w:t>
      </w:r>
      <w:r w:rsidR="00AB5F56">
        <w:rPr>
          <w:bCs/>
        </w:rPr>
        <w:t>100</w:t>
      </w:r>
      <w:r w:rsidR="00B522B4">
        <w:rPr>
          <w:bCs/>
        </w:rPr>
        <w:t xml:space="preserve"> Prozent Wartungsfreiheit</w:t>
      </w:r>
      <w:r w:rsidR="00AB5F56">
        <w:rPr>
          <w:bCs/>
        </w:rPr>
        <w:t xml:space="preserve"> </w:t>
      </w:r>
      <w:r w:rsidR="00B522B4">
        <w:rPr>
          <w:bCs/>
        </w:rPr>
        <w:t xml:space="preserve">dank </w:t>
      </w:r>
      <w:r w:rsidR="00370C23">
        <w:rPr>
          <w:bCs/>
        </w:rPr>
        <w:t xml:space="preserve">im Werkstoff </w:t>
      </w:r>
      <w:r w:rsidR="00584169">
        <w:rPr>
          <w:bCs/>
        </w:rPr>
        <w:t>inkorporierter Festschmierstoffe</w:t>
      </w:r>
      <w:r w:rsidR="00AB5F56">
        <w:rPr>
          <w:bCs/>
        </w:rPr>
        <w:t>.</w:t>
      </w:r>
      <w:r w:rsidR="00602774">
        <w:rPr>
          <w:bCs/>
        </w:rPr>
        <w:t xml:space="preserve"> </w:t>
      </w:r>
      <w:r w:rsidR="0011378F">
        <w:rPr>
          <w:bCs/>
        </w:rPr>
        <w:t xml:space="preserve">Der Wegfall von Schmierarbeiten schont dabei nicht nur den Geldbeutel, sondern auch die Umwelt. </w:t>
      </w:r>
      <w:r w:rsidR="00D3000A">
        <w:rPr>
          <w:bCs/>
        </w:rPr>
        <w:t xml:space="preserve">Durch neue </w:t>
      </w:r>
      <w:r w:rsidRPr="000614DC">
        <w:rPr>
          <w:bCs/>
        </w:rPr>
        <w:t xml:space="preserve">Materialmischung und -aufbereitung </w:t>
      </w:r>
      <w:r w:rsidR="00E0201E">
        <w:rPr>
          <w:bCs/>
        </w:rPr>
        <w:t>sowie</w:t>
      </w:r>
      <w:r w:rsidRPr="000614DC">
        <w:rPr>
          <w:bCs/>
        </w:rPr>
        <w:t xml:space="preserve"> unzählige Tests im </w:t>
      </w:r>
      <w:r w:rsidR="00E0201E">
        <w:rPr>
          <w:bCs/>
        </w:rPr>
        <w:t xml:space="preserve">eigenen, weltweit größten </w:t>
      </w:r>
      <w:r w:rsidRPr="000614DC">
        <w:rPr>
          <w:bCs/>
        </w:rPr>
        <w:t>Versuchslabor</w:t>
      </w:r>
      <w:r w:rsidR="00F22E2F">
        <w:rPr>
          <w:bCs/>
        </w:rPr>
        <w:t xml:space="preserve"> der Branche</w:t>
      </w:r>
      <w:r w:rsidR="00D3000A">
        <w:rPr>
          <w:bCs/>
        </w:rPr>
        <w:t xml:space="preserve"> </w:t>
      </w:r>
      <w:r w:rsidR="007E36A9">
        <w:rPr>
          <w:bCs/>
        </w:rPr>
        <w:t xml:space="preserve">hat igus die </w:t>
      </w:r>
      <w:r w:rsidR="00D20B75">
        <w:rPr>
          <w:bCs/>
        </w:rPr>
        <w:t>Einsatzg</w:t>
      </w:r>
      <w:r w:rsidR="007E36A9">
        <w:rPr>
          <w:bCs/>
        </w:rPr>
        <w:t xml:space="preserve">renzen </w:t>
      </w:r>
      <w:r w:rsidR="006507F9">
        <w:rPr>
          <w:bCs/>
        </w:rPr>
        <w:t xml:space="preserve">von </w:t>
      </w:r>
      <w:proofErr w:type="spellStart"/>
      <w:r w:rsidR="006507F9">
        <w:rPr>
          <w:bCs/>
        </w:rPr>
        <w:t>motion</w:t>
      </w:r>
      <w:proofErr w:type="spellEnd"/>
      <w:r w:rsidR="006507F9">
        <w:rPr>
          <w:bCs/>
        </w:rPr>
        <w:t xml:space="preserve"> </w:t>
      </w:r>
      <w:proofErr w:type="spellStart"/>
      <w:r w:rsidR="006507F9">
        <w:rPr>
          <w:bCs/>
        </w:rPr>
        <w:t>plastics</w:t>
      </w:r>
      <w:proofErr w:type="spellEnd"/>
      <w:r w:rsidR="0075358C">
        <w:rPr>
          <w:bCs/>
        </w:rPr>
        <w:t xml:space="preserve"> </w:t>
      </w:r>
      <w:r w:rsidR="00B621B2">
        <w:rPr>
          <w:bCs/>
        </w:rPr>
        <w:t>weiter</w:t>
      </w:r>
      <w:r w:rsidR="00C865D0">
        <w:rPr>
          <w:bCs/>
        </w:rPr>
        <w:t xml:space="preserve"> verschoben</w:t>
      </w:r>
      <w:r w:rsidR="0069399B">
        <w:rPr>
          <w:bCs/>
        </w:rPr>
        <w:t xml:space="preserve"> und neue Konstruktionsfreiheit in der Lineartechnik geschaffen.</w:t>
      </w:r>
    </w:p>
    <w:p w14:paraId="011CA7D8" w14:textId="77777777" w:rsidR="009E4B68" w:rsidRDefault="009E4B68" w:rsidP="00AB0D1C">
      <w:pPr>
        <w:suppressAutoHyphens/>
        <w:spacing w:line="360" w:lineRule="auto"/>
        <w:rPr>
          <w:bCs/>
        </w:rPr>
      </w:pPr>
    </w:p>
    <w:p w14:paraId="4CA3AD48" w14:textId="77777777" w:rsidR="009E4B68" w:rsidRDefault="009E4B68" w:rsidP="00AB0D1C">
      <w:pPr>
        <w:suppressAutoHyphens/>
        <w:spacing w:line="360" w:lineRule="auto"/>
        <w:rPr>
          <w:bCs/>
        </w:rPr>
      </w:pPr>
    </w:p>
    <w:p w14:paraId="76D55DE9" w14:textId="435FC8B5" w:rsidR="00AB0D1C" w:rsidRPr="009E4B68" w:rsidRDefault="00AB0D1C" w:rsidP="00AB0D1C">
      <w:pPr>
        <w:suppressAutoHyphens/>
        <w:spacing w:line="360" w:lineRule="auto"/>
        <w:rPr>
          <w:bCs/>
        </w:rPr>
      </w:pPr>
      <w:r w:rsidRPr="6A9066C0">
        <w:rPr>
          <w:b/>
          <w:bCs/>
        </w:rPr>
        <w:t>Bildunterschrift:</w:t>
      </w:r>
    </w:p>
    <w:p w14:paraId="7280B305" w14:textId="31B4C094" w:rsidR="00AB0D1C" w:rsidRPr="0004447E" w:rsidRDefault="6A9066C0" w:rsidP="6A9066C0">
      <w:pPr>
        <w:suppressAutoHyphens/>
        <w:spacing w:line="360" w:lineRule="auto"/>
        <w:rPr>
          <w:szCs w:val="22"/>
        </w:rPr>
      </w:pPr>
      <w:r>
        <w:rPr>
          <w:noProof/>
        </w:rPr>
        <w:drawing>
          <wp:inline distT="0" distB="0" distL="0" distR="0" wp14:anchorId="0C74B8F4" wp14:editId="187DB979">
            <wp:extent cx="3105150" cy="2335332"/>
            <wp:effectExtent l="0" t="0" r="0" b="0"/>
            <wp:docPr id="515286081" name="Grafik 515286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5150" cy="2335332"/>
                    </a:xfrm>
                    <a:prstGeom prst="rect">
                      <a:avLst/>
                    </a:prstGeom>
                  </pic:spPr>
                </pic:pic>
              </a:graphicData>
            </a:graphic>
          </wp:inline>
        </w:drawing>
      </w:r>
    </w:p>
    <w:p w14:paraId="4E60BEED" w14:textId="5BEA33B9" w:rsidR="00AB0D1C" w:rsidRPr="00484946" w:rsidRDefault="00AB0D1C" w:rsidP="00AB0D1C">
      <w:pPr>
        <w:suppressAutoHyphens/>
        <w:spacing w:line="360" w:lineRule="auto"/>
        <w:rPr>
          <w:rFonts w:cs="Arial"/>
          <w:b/>
          <w:szCs w:val="22"/>
        </w:rPr>
      </w:pPr>
      <w:r w:rsidRPr="00484946">
        <w:rPr>
          <w:rFonts w:cs="Arial"/>
          <w:b/>
          <w:szCs w:val="22"/>
        </w:rPr>
        <w:t xml:space="preserve">Bild </w:t>
      </w:r>
      <w:r w:rsidR="000C41B2" w:rsidRPr="00484946">
        <w:rPr>
          <w:rFonts w:cs="Arial"/>
          <w:b/>
          <w:szCs w:val="22"/>
        </w:rPr>
        <w:t>PM</w:t>
      </w:r>
      <w:r w:rsidR="00291FB9">
        <w:rPr>
          <w:rFonts w:cs="Arial"/>
          <w:b/>
          <w:szCs w:val="22"/>
        </w:rPr>
        <w:t>25</w:t>
      </w:r>
      <w:r w:rsidR="00A56BE7" w:rsidRPr="00484946">
        <w:rPr>
          <w:rFonts w:cs="Arial"/>
          <w:b/>
          <w:szCs w:val="22"/>
        </w:rPr>
        <w:t>22</w:t>
      </w:r>
      <w:r w:rsidRPr="00484946">
        <w:rPr>
          <w:rFonts w:cs="Arial"/>
          <w:b/>
          <w:szCs w:val="22"/>
        </w:rPr>
        <w:t>-1</w:t>
      </w:r>
    </w:p>
    <w:p w14:paraId="52848703" w14:textId="763F04C8" w:rsidR="00E01E24" w:rsidRDefault="00A56BE7" w:rsidP="007E3E94">
      <w:pPr>
        <w:suppressAutoHyphens/>
        <w:spacing w:line="360" w:lineRule="auto"/>
      </w:pPr>
      <w:r>
        <w:t xml:space="preserve">40 Prozent weniger Reibung und </w:t>
      </w:r>
      <w:r w:rsidR="00CD2F3D">
        <w:t>neue</w:t>
      </w:r>
      <w:r w:rsidR="00484946">
        <w:t xml:space="preserve"> Konstruktionsfreiheit</w:t>
      </w:r>
      <w:r w:rsidR="00CD2F3D">
        <w:t xml:space="preserve"> in der Lineartechnik</w:t>
      </w:r>
      <w:r w:rsidR="003C0CD4">
        <w:t xml:space="preserve">: </w:t>
      </w:r>
      <w:r w:rsidR="00AB0D1C">
        <w:t xml:space="preserve"> </w:t>
      </w:r>
      <w:r w:rsidR="003C0CD4">
        <w:t xml:space="preserve">Das neu entwickelte iglidur E3 Material macht’s möglich </w:t>
      </w:r>
      <w:r w:rsidR="00291FB9">
        <w:t>–</w:t>
      </w:r>
      <w:r w:rsidR="003C0CD4">
        <w:t xml:space="preserve"> und das ohne umweltbelastende Schmierstoffe. </w:t>
      </w:r>
      <w:r w:rsidR="00AB0D1C">
        <w:t>(Quelle: igus Gmb</w:t>
      </w:r>
      <w:bookmarkEnd w:id="1"/>
      <w:r w:rsidR="00AB44AE">
        <w:t>H)</w:t>
      </w:r>
    </w:p>
    <w:p w14:paraId="1FCABEEC" w14:textId="6AA7637E" w:rsidR="00BE5B55" w:rsidRDefault="00BE5B55" w:rsidP="007E3E94">
      <w:pPr>
        <w:suppressAutoHyphens/>
        <w:spacing w:line="360" w:lineRule="auto"/>
      </w:pPr>
    </w:p>
    <w:p w14:paraId="32A0B5E9" w14:textId="5A6F7D04" w:rsidR="00291FB9" w:rsidRDefault="00291FB9" w:rsidP="007E3E94">
      <w:pPr>
        <w:suppressAutoHyphens/>
        <w:spacing w:line="360" w:lineRule="auto"/>
      </w:pPr>
    </w:p>
    <w:p w14:paraId="021BE656" w14:textId="77777777" w:rsidR="00291FB9" w:rsidRDefault="00291FB9" w:rsidP="007E3E94">
      <w:pPr>
        <w:suppressAutoHyphens/>
        <w:spacing w:line="360" w:lineRule="auto"/>
      </w:pPr>
    </w:p>
    <w:p w14:paraId="7DB9A8AE" w14:textId="77777777" w:rsidR="00BE5B55" w:rsidRDefault="00BE5B55" w:rsidP="00BE5B55">
      <w:bookmarkStart w:id="2" w:name="_Hlk54684034"/>
    </w:p>
    <w:p w14:paraId="56890FB9" w14:textId="77777777" w:rsidR="00BE5B55" w:rsidRPr="0004447E" w:rsidRDefault="00BE5B55" w:rsidP="00BE5B55">
      <w:pPr>
        <w:rPr>
          <w:b/>
          <w:sz w:val="18"/>
        </w:rPr>
      </w:pPr>
      <w:r w:rsidRPr="0004447E">
        <w:rPr>
          <w:b/>
          <w:sz w:val="18"/>
        </w:rPr>
        <w:lastRenderedPageBreak/>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001C64B2"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35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7725" w:type="dxa"/>
        <w:tblLayout w:type="fixed"/>
        <w:tblCellMar>
          <w:left w:w="70" w:type="dxa"/>
          <w:right w:w="70" w:type="dxa"/>
        </w:tblCellMar>
        <w:tblLook w:val="04A0" w:firstRow="1" w:lastRow="0" w:firstColumn="1" w:lastColumn="0" w:noHBand="0" w:noVBand="1"/>
      </w:tblPr>
      <w:tblGrid>
        <w:gridCol w:w="3402"/>
        <w:gridCol w:w="4323"/>
      </w:tblGrid>
      <w:tr w:rsidR="00AE37FA" w14:paraId="627E7E25" w14:textId="77777777" w:rsidTr="00AE37FA">
        <w:tc>
          <w:tcPr>
            <w:tcW w:w="3402" w:type="dxa"/>
          </w:tcPr>
          <w:p w14:paraId="1A147024" w14:textId="77777777" w:rsidR="00AE37FA" w:rsidRDefault="00AE37FA">
            <w:pPr>
              <w:rPr>
                <w:b/>
                <w:sz w:val="18"/>
              </w:rPr>
            </w:pPr>
            <w:r>
              <w:rPr>
                <w:b/>
                <w:sz w:val="18"/>
              </w:rPr>
              <w:t>PRESSEKONTAKTE:</w:t>
            </w:r>
          </w:p>
          <w:p w14:paraId="1D1EE1E2" w14:textId="77777777" w:rsidR="00AE37FA" w:rsidRDefault="00AE37FA">
            <w:pPr>
              <w:rPr>
                <w:sz w:val="18"/>
              </w:rPr>
            </w:pPr>
          </w:p>
          <w:p w14:paraId="44CC558C" w14:textId="77777777" w:rsidR="00AE37FA" w:rsidRDefault="00AE37FA">
            <w:pPr>
              <w:rPr>
                <w:sz w:val="18"/>
              </w:rPr>
            </w:pPr>
            <w:r>
              <w:rPr>
                <w:sz w:val="18"/>
              </w:rPr>
              <w:t>Oliver Cyrus</w:t>
            </w:r>
          </w:p>
          <w:p w14:paraId="6DFAA968" w14:textId="77777777" w:rsidR="00AE37FA" w:rsidRDefault="00AE37FA">
            <w:pPr>
              <w:rPr>
                <w:sz w:val="18"/>
              </w:rPr>
            </w:pPr>
            <w:r>
              <w:rPr>
                <w:sz w:val="18"/>
              </w:rPr>
              <w:t>Leiter Presse und Werbung</w:t>
            </w:r>
          </w:p>
          <w:p w14:paraId="4441FAE9" w14:textId="77777777" w:rsidR="00AE37FA" w:rsidRDefault="00AE37FA">
            <w:pPr>
              <w:rPr>
                <w:sz w:val="18"/>
              </w:rPr>
            </w:pPr>
          </w:p>
          <w:p w14:paraId="32438780" w14:textId="77777777" w:rsidR="00AE37FA" w:rsidRDefault="00AE37FA">
            <w:pPr>
              <w:rPr>
                <w:sz w:val="18"/>
              </w:rPr>
            </w:pPr>
            <w:r>
              <w:rPr>
                <w:sz w:val="18"/>
              </w:rPr>
              <w:t>igus</w:t>
            </w:r>
            <w:r>
              <w:rPr>
                <w:sz w:val="18"/>
                <w:vertAlign w:val="superscript"/>
              </w:rPr>
              <w:t>®</w:t>
            </w:r>
            <w:r>
              <w:rPr>
                <w:sz w:val="18"/>
              </w:rPr>
              <w:t xml:space="preserve"> GmbH</w:t>
            </w:r>
          </w:p>
          <w:p w14:paraId="63B1FE95" w14:textId="77777777" w:rsidR="00AE37FA" w:rsidRDefault="00AE37FA">
            <w:pPr>
              <w:rPr>
                <w:sz w:val="18"/>
              </w:rPr>
            </w:pPr>
            <w:r>
              <w:rPr>
                <w:sz w:val="18"/>
              </w:rPr>
              <w:t>Spicher Str. 1a</w:t>
            </w:r>
          </w:p>
          <w:p w14:paraId="3E80861A" w14:textId="77777777" w:rsidR="00AE37FA" w:rsidRDefault="00AE37FA">
            <w:pPr>
              <w:rPr>
                <w:sz w:val="18"/>
              </w:rPr>
            </w:pPr>
            <w:r>
              <w:rPr>
                <w:sz w:val="18"/>
              </w:rPr>
              <w:t>51147 Köln</w:t>
            </w:r>
          </w:p>
          <w:p w14:paraId="63A56378" w14:textId="77777777" w:rsidR="00AE37FA" w:rsidRDefault="00AE37FA">
            <w:pPr>
              <w:rPr>
                <w:sz w:val="18"/>
              </w:rPr>
            </w:pPr>
            <w:r>
              <w:rPr>
                <w:sz w:val="18"/>
              </w:rPr>
              <w:t xml:space="preserve">Tel. 0 22 03 / 96 49-459 </w:t>
            </w:r>
          </w:p>
          <w:p w14:paraId="5AE5CC22" w14:textId="77777777" w:rsidR="00AE37FA" w:rsidRDefault="00AE37FA">
            <w:pPr>
              <w:rPr>
                <w:sz w:val="18"/>
                <w:lang w:val="fr-FR"/>
              </w:rPr>
            </w:pPr>
            <w:r>
              <w:rPr>
                <w:sz w:val="18"/>
                <w:lang w:val="fr-FR"/>
              </w:rPr>
              <w:t>ocyrus@igus.net</w:t>
            </w:r>
          </w:p>
          <w:p w14:paraId="3CD51084" w14:textId="77777777" w:rsidR="00AE37FA" w:rsidRDefault="00AE37FA">
            <w:pPr>
              <w:rPr>
                <w:sz w:val="18"/>
                <w:lang w:val="fr-FR"/>
              </w:rPr>
            </w:pPr>
            <w:r>
              <w:rPr>
                <w:sz w:val="18"/>
                <w:lang w:val="fr-FR"/>
              </w:rPr>
              <w:t>www.igus.de/presse</w:t>
            </w:r>
          </w:p>
        </w:tc>
        <w:tc>
          <w:tcPr>
            <w:tcW w:w="4323" w:type="dxa"/>
          </w:tcPr>
          <w:p w14:paraId="54E75B76" w14:textId="77777777" w:rsidR="00AE37FA" w:rsidRDefault="00AE37FA">
            <w:pPr>
              <w:rPr>
                <w:b/>
                <w:sz w:val="18"/>
              </w:rPr>
            </w:pPr>
          </w:p>
          <w:p w14:paraId="4AACB0F5" w14:textId="77777777" w:rsidR="00AE37FA" w:rsidRDefault="00AE37FA">
            <w:pPr>
              <w:rPr>
                <w:sz w:val="18"/>
              </w:rPr>
            </w:pPr>
          </w:p>
          <w:p w14:paraId="5E0D80D7" w14:textId="77777777" w:rsidR="00AE37FA" w:rsidRDefault="00AE37FA">
            <w:pPr>
              <w:rPr>
                <w:sz w:val="18"/>
              </w:rPr>
            </w:pPr>
            <w:r>
              <w:rPr>
                <w:sz w:val="18"/>
              </w:rPr>
              <w:t>Selina Pappers</w:t>
            </w:r>
          </w:p>
          <w:p w14:paraId="4714B024" w14:textId="77777777" w:rsidR="00AE37FA" w:rsidRDefault="00AE37FA">
            <w:pPr>
              <w:rPr>
                <w:sz w:val="18"/>
              </w:rPr>
            </w:pPr>
            <w:r>
              <w:rPr>
                <w:sz w:val="18"/>
              </w:rPr>
              <w:t>Managerin Presse &amp; Werbung</w:t>
            </w:r>
          </w:p>
          <w:p w14:paraId="7FB62E77" w14:textId="77777777" w:rsidR="00AE37FA" w:rsidRDefault="00AE37FA">
            <w:pPr>
              <w:rPr>
                <w:sz w:val="18"/>
              </w:rPr>
            </w:pPr>
          </w:p>
          <w:p w14:paraId="0B217FD3" w14:textId="77777777" w:rsidR="00AE37FA" w:rsidRDefault="00AE37FA">
            <w:pPr>
              <w:rPr>
                <w:sz w:val="18"/>
              </w:rPr>
            </w:pPr>
            <w:r>
              <w:rPr>
                <w:sz w:val="18"/>
              </w:rPr>
              <w:t>igus</w:t>
            </w:r>
            <w:r>
              <w:rPr>
                <w:sz w:val="18"/>
                <w:vertAlign w:val="superscript"/>
              </w:rPr>
              <w:t>®</w:t>
            </w:r>
            <w:r>
              <w:rPr>
                <w:sz w:val="18"/>
              </w:rPr>
              <w:t xml:space="preserve"> GmbH</w:t>
            </w:r>
          </w:p>
          <w:p w14:paraId="1F31670B" w14:textId="77777777" w:rsidR="00AE37FA" w:rsidRDefault="00AE37FA">
            <w:pPr>
              <w:rPr>
                <w:sz w:val="18"/>
              </w:rPr>
            </w:pPr>
            <w:r>
              <w:rPr>
                <w:sz w:val="18"/>
              </w:rPr>
              <w:t>Spicher Str. 1a</w:t>
            </w:r>
          </w:p>
          <w:p w14:paraId="454ADCF9" w14:textId="77777777" w:rsidR="00AE37FA" w:rsidRDefault="00AE37FA">
            <w:pPr>
              <w:rPr>
                <w:sz w:val="18"/>
              </w:rPr>
            </w:pPr>
            <w:r>
              <w:rPr>
                <w:sz w:val="18"/>
              </w:rPr>
              <w:t>51147 Köln</w:t>
            </w:r>
          </w:p>
          <w:p w14:paraId="640C1D56" w14:textId="77777777" w:rsidR="00AE37FA" w:rsidRDefault="00AE37FA">
            <w:pPr>
              <w:rPr>
                <w:sz w:val="18"/>
              </w:rPr>
            </w:pPr>
            <w:r>
              <w:rPr>
                <w:sz w:val="18"/>
              </w:rPr>
              <w:t>Tel. 0 22 03 / 96 49-7276</w:t>
            </w:r>
          </w:p>
          <w:p w14:paraId="3FCE6720" w14:textId="77777777" w:rsidR="00AE37FA" w:rsidRDefault="00AE37FA">
            <w:pPr>
              <w:rPr>
                <w:sz w:val="18"/>
                <w:lang w:val="fr-FR"/>
              </w:rPr>
            </w:pPr>
            <w:r>
              <w:rPr>
                <w:sz w:val="18"/>
                <w:lang w:val="fr-FR"/>
              </w:rPr>
              <w:t>spappers@igus.net</w:t>
            </w:r>
          </w:p>
          <w:p w14:paraId="6C570C44" w14:textId="77777777" w:rsidR="00AE37FA" w:rsidRDefault="00AE37FA">
            <w:pPr>
              <w:rPr>
                <w:sz w:val="18"/>
              </w:rPr>
            </w:pPr>
            <w:r>
              <w:rPr>
                <w:sz w:val="18"/>
                <w:lang w:val="fr-FR"/>
              </w:rPr>
              <w:t>www.igus.de/presse</w:t>
            </w:r>
          </w:p>
        </w:tc>
      </w:tr>
    </w:tbl>
    <w:p w14:paraId="580A74FE" w14:textId="77777777" w:rsidR="00BE5B55" w:rsidRPr="0004447E" w:rsidRDefault="00BE5B55" w:rsidP="00BE5B55">
      <w:pPr>
        <w:spacing w:line="300" w:lineRule="exact"/>
        <w:ind w:right="-284"/>
        <w:rPr>
          <w:color w:val="C0C0C0"/>
          <w:sz w:val="16"/>
          <w:szCs w:val="16"/>
        </w:rPr>
      </w:pPr>
    </w:p>
    <w:p w14:paraId="24371B9B" w14:textId="77777777" w:rsidR="00BE5B55" w:rsidRPr="0004447E" w:rsidRDefault="00BE5B55" w:rsidP="00BE5B55">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"chainflex",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"drylin",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"iglidur", "</w:t>
      </w:r>
      <w:proofErr w:type="spellStart"/>
      <w:r w:rsidRPr="0004447E">
        <w:rPr>
          <w:color w:val="C0C0C0"/>
          <w:sz w:val="16"/>
          <w:szCs w:val="16"/>
        </w:rPr>
        <w:t>igubal</w:t>
      </w:r>
      <w:proofErr w:type="spellEnd"/>
      <w:r w:rsidRPr="0004447E">
        <w:rPr>
          <w:color w:val="C0C0C0"/>
          <w:sz w:val="16"/>
          <w:szCs w:val="16"/>
        </w:rPr>
        <w:t>",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w:t>
      </w:r>
      <w:proofErr w:type="spellStart"/>
      <w:r w:rsidRPr="0004447E">
        <w:rPr>
          <w:color w:val="C0C0C0"/>
          <w:sz w:val="16"/>
          <w:szCs w:val="16"/>
        </w:rPr>
        <w:t>readycable</w:t>
      </w:r>
      <w:proofErr w:type="spellEnd"/>
      <w:r w:rsidRPr="0004447E">
        <w:rPr>
          <w:color w:val="C0C0C0"/>
          <w:sz w:val="16"/>
          <w:szCs w:val="16"/>
        </w:rPr>
        <w:t>",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w:t>
      </w:r>
      <w:proofErr w:type="spellStart"/>
      <w:r w:rsidRPr="0004447E">
        <w:rPr>
          <w:color w:val="C0C0C0"/>
          <w:sz w:val="16"/>
          <w:szCs w:val="16"/>
        </w:rPr>
        <w:t>robolink</w:t>
      </w:r>
      <w:proofErr w:type="spellEnd"/>
      <w:r w:rsidRPr="0004447E">
        <w:rPr>
          <w:color w:val="C0C0C0"/>
          <w:sz w:val="16"/>
          <w:szCs w:val="16"/>
        </w:rPr>
        <w:t>"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p>
    <w:sectPr w:rsidR="00BE5B55"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6DF85" w14:textId="77777777" w:rsidR="00005ECF" w:rsidRDefault="00005ECF">
      <w:r>
        <w:separator/>
      </w:r>
    </w:p>
  </w:endnote>
  <w:endnote w:type="continuationSeparator" w:id="0">
    <w:p w14:paraId="7B4CD273" w14:textId="77777777" w:rsidR="00005ECF" w:rsidRDefault="00005ECF">
      <w:r>
        <w:continuationSeparator/>
      </w:r>
    </w:p>
  </w:endnote>
  <w:endnote w:type="continuationNotice" w:id="1">
    <w:p w14:paraId="256AA0F3" w14:textId="77777777" w:rsidR="00005ECF" w:rsidRDefault="00005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5956C" w14:textId="77777777" w:rsidR="00005ECF" w:rsidRDefault="00005ECF">
      <w:r>
        <w:separator/>
      </w:r>
    </w:p>
  </w:footnote>
  <w:footnote w:type="continuationSeparator" w:id="0">
    <w:p w14:paraId="03C67CAC" w14:textId="77777777" w:rsidR="00005ECF" w:rsidRDefault="00005ECF">
      <w:r>
        <w:continuationSeparator/>
      </w:r>
    </w:p>
  </w:footnote>
  <w:footnote w:type="continuationNotice" w:id="1">
    <w:p w14:paraId="313A7A69" w14:textId="77777777" w:rsidR="00005ECF" w:rsidRDefault="00005E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52407"/>
    <w:multiLevelType w:val="hybridMultilevel"/>
    <w:tmpl w:val="AF028364"/>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EE027D"/>
    <w:multiLevelType w:val="hybridMultilevel"/>
    <w:tmpl w:val="D234922E"/>
    <w:lvl w:ilvl="0" w:tplc="96B2D3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ED0E1C"/>
    <w:multiLevelType w:val="hybridMultilevel"/>
    <w:tmpl w:val="52CE2DD6"/>
    <w:lvl w:ilvl="0" w:tplc="7E424F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8D138F"/>
    <w:multiLevelType w:val="hybridMultilevel"/>
    <w:tmpl w:val="EF3455E2"/>
    <w:lvl w:ilvl="0" w:tplc="45F4344E">
      <w:start w:val="40"/>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4" w15:restartNumberingAfterBreak="0">
    <w:nsid w:val="481E73F1"/>
    <w:multiLevelType w:val="hybridMultilevel"/>
    <w:tmpl w:val="A94A2F68"/>
    <w:lvl w:ilvl="0" w:tplc="18049416">
      <w:start w:val="40"/>
      <w:numFmt w:val="bullet"/>
      <w:lvlText w:val="-"/>
      <w:lvlJc w:val="left"/>
      <w:pPr>
        <w:ind w:left="780" w:hanging="360"/>
      </w:pPr>
      <w:rPr>
        <w:rFonts w:ascii="Arial" w:eastAsia="Times New Roman" w:hAnsi="Arial" w:cs="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49C"/>
    <w:rsid w:val="000036A7"/>
    <w:rsid w:val="00003B7C"/>
    <w:rsid w:val="00004153"/>
    <w:rsid w:val="0000457C"/>
    <w:rsid w:val="0000558A"/>
    <w:rsid w:val="0000585B"/>
    <w:rsid w:val="000058D8"/>
    <w:rsid w:val="00005ECF"/>
    <w:rsid w:val="00006888"/>
    <w:rsid w:val="00006D23"/>
    <w:rsid w:val="00007308"/>
    <w:rsid w:val="000075B6"/>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4CC"/>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513"/>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431"/>
    <w:rsid w:val="00057608"/>
    <w:rsid w:val="00057906"/>
    <w:rsid w:val="00060301"/>
    <w:rsid w:val="0006038B"/>
    <w:rsid w:val="00060E18"/>
    <w:rsid w:val="000614DC"/>
    <w:rsid w:val="00061E56"/>
    <w:rsid w:val="000633BF"/>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B99"/>
    <w:rsid w:val="00075C36"/>
    <w:rsid w:val="000775B1"/>
    <w:rsid w:val="000776E1"/>
    <w:rsid w:val="00077C68"/>
    <w:rsid w:val="00077C75"/>
    <w:rsid w:val="00077FD8"/>
    <w:rsid w:val="0008182B"/>
    <w:rsid w:val="00082025"/>
    <w:rsid w:val="00082DF5"/>
    <w:rsid w:val="00082E33"/>
    <w:rsid w:val="0008351A"/>
    <w:rsid w:val="00083ECE"/>
    <w:rsid w:val="00085EB3"/>
    <w:rsid w:val="00086660"/>
    <w:rsid w:val="000873BB"/>
    <w:rsid w:val="00087C48"/>
    <w:rsid w:val="000902A6"/>
    <w:rsid w:val="000909D3"/>
    <w:rsid w:val="00090B84"/>
    <w:rsid w:val="0009166B"/>
    <w:rsid w:val="00091C04"/>
    <w:rsid w:val="000921B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468"/>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527"/>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1C21"/>
    <w:rsid w:val="000E3CF4"/>
    <w:rsid w:val="000E4B3D"/>
    <w:rsid w:val="000E5993"/>
    <w:rsid w:val="000E5DE7"/>
    <w:rsid w:val="000E5E3A"/>
    <w:rsid w:val="000E6EF4"/>
    <w:rsid w:val="000E773F"/>
    <w:rsid w:val="000F0C48"/>
    <w:rsid w:val="000F0EAD"/>
    <w:rsid w:val="000F107F"/>
    <w:rsid w:val="000F1248"/>
    <w:rsid w:val="000F2117"/>
    <w:rsid w:val="000F218B"/>
    <w:rsid w:val="000F26E0"/>
    <w:rsid w:val="000F2AB6"/>
    <w:rsid w:val="000F3143"/>
    <w:rsid w:val="000F3457"/>
    <w:rsid w:val="000F5C64"/>
    <w:rsid w:val="00100CBA"/>
    <w:rsid w:val="00101A1A"/>
    <w:rsid w:val="00102E36"/>
    <w:rsid w:val="00102F15"/>
    <w:rsid w:val="00105B87"/>
    <w:rsid w:val="0010636E"/>
    <w:rsid w:val="001068FF"/>
    <w:rsid w:val="00107682"/>
    <w:rsid w:val="00107B84"/>
    <w:rsid w:val="00107BF5"/>
    <w:rsid w:val="0011027F"/>
    <w:rsid w:val="001110DC"/>
    <w:rsid w:val="00112DE3"/>
    <w:rsid w:val="00112FC4"/>
    <w:rsid w:val="001131FB"/>
    <w:rsid w:val="0011378F"/>
    <w:rsid w:val="00114073"/>
    <w:rsid w:val="0011493C"/>
    <w:rsid w:val="00114A1C"/>
    <w:rsid w:val="001152FC"/>
    <w:rsid w:val="00117687"/>
    <w:rsid w:val="00117AC8"/>
    <w:rsid w:val="0012018C"/>
    <w:rsid w:val="00122657"/>
    <w:rsid w:val="00122EA2"/>
    <w:rsid w:val="001242F9"/>
    <w:rsid w:val="00126890"/>
    <w:rsid w:val="00126D70"/>
    <w:rsid w:val="001270DD"/>
    <w:rsid w:val="00127856"/>
    <w:rsid w:val="001308AE"/>
    <w:rsid w:val="00131281"/>
    <w:rsid w:val="00132026"/>
    <w:rsid w:val="001356BA"/>
    <w:rsid w:val="00135A78"/>
    <w:rsid w:val="00135AD6"/>
    <w:rsid w:val="001366A9"/>
    <w:rsid w:val="0013684D"/>
    <w:rsid w:val="0013686E"/>
    <w:rsid w:val="00136EAD"/>
    <w:rsid w:val="00137B83"/>
    <w:rsid w:val="00141158"/>
    <w:rsid w:val="0014192A"/>
    <w:rsid w:val="001429CC"/>
    <w:rsid w:val="00142A78"/>
    <w:rsid w:val="00142CAA"/>
    <w:rsid w:val="0014430C"/>
    <w:rsid w:val="00145210"/>
    <w:rsid w:val="001462AB"/>
    <w:rsid w:val="0014631A"/>
    <w:rsid w:val="00146545"/>
    <w:rsid w:val="00150729"/>
    <w:rsid w:val="001510EA"/>
    <w:rsid w:val="00151EE6"/>
    <w:rsid w:val="00152C0D"/>
    <w:rsid w:val="001541C5"/>
    <w:rsid w:val="001543E6"/>
    <w:rsid w:val="00154E03"/>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27F"/>
    <w:rsid w:val="001643EF"/>
    <w:rsid w:val="0016639C"/>
    <w:rsid w:val="00166DDA"/>
    <w:rsid w:val="00167229"/>
    <w:rsid w:val="001702B8"/>
    <w:rsid w:val="0017073C"/>
    <w:rsid w:val="00170DC5"/>
    <w:rsid w:val="00170EAC"/>
    <w:rsid w:val="0017155F"/>
    <w:rsid w:val="001719C8"/>
    <w:rsid w:val="00172203"/>
    <w:rsid w:val="00172FF6"/>
    <w:rsid w:val="00173238"/>
    <w:rsid w:val="00173744"/>
    <w:rsid w:val="001740EE"/>
    <w:rsid w:val="001750B6"/>
    <w:rsid w:val="001752C5"/>
    <w:rsid w:val="00177BA3"/>
    <w:rsid w:val="001803AD"/>
    <w:rsid w:val="00180C71"/>
    <w:rsid w:val="001814D5"/>
    <w:rsid w:val="001817F0"/>
    <w:rsid w:val="001820C5"/>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03D"/>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A21"/>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25F5"/>
    <w:rsid w:val="001C319C"/>
    <w:rsid w:val="001C3A0C"/>
    <w:rsid w:val="001C5318"/>
    <w:rsid w:val="001C540B"/>
    <w:rsid w:val="001C5A40"/>
    <w:rsid w:val="001C6399"/>
    <w:rsid w:val="001C6818"/>
    <w:rsid w:val="001C76D1"/>
    <w:rsid w:val="001C76F3"/>
    <w:rsid w:val="001D07D9"/>
    <w:rsid w:val="001D0D08"/>
    <w:rsid w:val="001D1110"/>
    <w:rsid w:val="001D11E9"/>
    <w:rsid w:val="001D17B2"/>
    <w:rsid w:val="001D1BEA"/>
    <w:rsid w:val="001D3439"/>
    <w:rsid w:val="001D37C6"/>
    <w:rsid w:val="001D3AA9"/>
    <w:rsid w:val="001D3AF2"/>
    <w:rsid w:val="001D3DD8"/>
    <w:rsid w:val="001D4762"/>
    <w:rsid w:val="001D4875"/>
    <w:rsid w:val="001D50D6"/>
    <w:rsid w:val="001D5123"/>
    <w:rsid w:val="001D5148"/>
    <w:rsid w:val="001D5B94"/>
    <w:rsid w:val="001D7443"/>
    <w:rsid w:val="001D744E"/>
    <w:rsid w:val="001D74A4"/>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9B9"/>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1D3"/>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6F21"/>
    <w:rsid w:val="0021791A"/>
    <w:rsid w:val="00217C34"/>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46604"/>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70B"/>
    <w:rsid w:val="00261D42"/>
    <w:rsid w:val="002620F3"/>
    <w:rsid w:val="00262B61"/>
    <w:rsid w:val="00263936"/>
    <w:rsid w:val="0026413D"/>
    <w:rsid w:val="002644E7"/>
    <w:rsid w:val="00264E75"/>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1FB9"/>
    <w:rsid w:val="00292834"/>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822"/>
    <w:rsid w:val="002A3F1F"/>
    <w:rsid w:val="002A4483"/>
    <w:rsid w:val="002A4754"/>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B7B0E"/>
    <w:rsid w:val="002C0A47"/>
    <w:rsid w:val="002C2275"/>
    <w:rsid w:val="002C29EC"/>
    <w:rsid w:val="002C4FAA"/>
    <w:rsid w:val="002C6234"/>
    <w:rsid w:val="002C76E1"/>
    <w:rsid w:val="002C781D"/>
    <w:rsid w:val="002C7EB6"/>
    <w:rsid w:val="002D0747"/>
    <w:rsid w:val="002D0F17"/>
    <w:rsid w:val="002D247C"/>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250A"/>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969"/>
    <w:rsid w:val="00312D26"/>
    <w:rsid w:val="00312EBD"/>
    <w:rsid w:val="003133CA"/>
    <w:rsid w:val="003135C6"/>
    <w:rsid w:val="00314BFC"/>
    <w:rsid w:val="00314DCF"/>
    <w:rsid w:val="00315018"/>
    <w:rsid w:val="00315778"/>
    <w:rsid w:val="0031599A"/>
    <w:rsid w:val="0031599E"/>
    <w:rsid w:val="00315E38"/>
    <w:rsid w:val="00317EEF"/>
    <w:rsid w:val="00320052"/>
    <w:rsid w:val="0032060F"/>
    <w:rsid w:val="003209A8"/>
    <w:rsid w:val="00320BE7"/>
    <w:rsid w:val="00320FA6"/>
    <w:rsid w:val="003212C5"/>
    <w:rsid w:val="00321891"/>
    <w:rsid w:val="0032191A"/>
    <w:rsid w:val="00321F8F"/>
    <w:rsid w:val="00322682"/>
    <w:rsid w:val="003233D4"/>
    <w:rsid w:val="00323973"/>
    <w:rsid w:val="00323A17"/>
    <w:rsid w:val="0032423A"/>
    <w:rsid w:val="00324986"/>
    <w:rsid w:val="00324AF6"/>
    <w:rsid w:val="00324F7C"/>
    <w:rsid w:val="00325094"/>
    <w:rsid w:val="003274D4"/>
    <w:rsid w:val="0033075E"/>
    <w:rsid w:val="00330FA4"/>
    <w:rsid w:val="00331432"/>
    <w:rsid w:val="00332147"/>
    <w:rsid w:val="00332787"/>
    <w:rsid w:val="003328E5"/>
    <w:rsid w:val="00333EE8"/>
    <w:rsid w:val="003346EE"/>
    <w:rsid w:val="00334D66"/>
    <w:rsid w:val="00336907"/>
    <w:rsid w:val="00340185"/>
    <w:rsid w:val="00340C3B"/>
    <w:rsid w:val="00340F55"/>
    <w:rsid w:val="003411DE"/>
    <w:rsid w:val="0034178C"/>
    <w:rsid w:val="00341829"/>
    <w:rsid w:val="00342186"/>
    <w:rsid w:val="00342679"/>
    <w:rsid w:val="0034353F"/>
    <w:rsid w:val="0034432E"/>
    <w:rsid w:val="00344716"/>
    <w:rsid w:val="00344C13"/>
    <w:rsid w:val="003461A2"/>
    <w:rsid w:val="003474F0"/>
    <w:rsid w:val="00350805"/>
    <w:rsid w:val="00350D75"/>
    <w:rsid w:val="00351325"/>
    <w:rsid w:val="0035299A"/>
    <w:rsid w:val="003532A6"/>
    <w:rsid w:val="00353DEA"/>
    <w:rsid w:val="003545C1"/>
    <w:rsid w:val="0036024F"/>
    <w:rsid w:val="003625A4"/>
    <w:rsid w:val="00366677"/>
    <w:rsid w:val="00366EB9"/>
    <w:rsid w:val="00370073"/>
    <w:rsid w:val="0037087D"/>
    <w:rsid w:val="00370C23"/>
    <w:rsid w:val="0037160D"/>
    <w:rsid w:val="00371A5B"/>
    <w:rsid w:val="00371D1F"/>
    <w:rsid w:val="003727D3"/>
    <w:rsid w:val="00373361"/>
    <w:rsid w:val="00373E70"/>
    <w:rsid w:val="003742B5"/>
    <w:rsid w:val="0037496F"/>
    <w:rsid w:val="00374DAE"/>
    <w:rsid w:val="00375216"/>
    <w:rsid w:val="00375364"/>
    <w:rsid w:val="00375791"/>
    <w:rsid w:val="00376C72"/>
    <w:rsid w:val="00376E87"/>
    <w:rsid w:val="003778F6"/>
    <w:rsid w:val="00377ABA"/>
    <w:rsid w:val="00377D26"/>
    <w:rsid w:val="0038174B"/>
    <w:rsid w:val="003820A1"/>
    <w:rsid w:val="00382307"/>
    <w:rsid w:val="00383961"/>
    <w:rsid w:val="00384278"/>
    <w:rsid w:val="00384301"/>
    <w:rsid w:val="00384718"/>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46C"/>
    <w:rsid w:val="003A1A56"/>
    <w:rsid w:val="003A1A65"/>
    <w:rsid w:val="003A2CDC"/>
    <w:rsid w:val="003A3155"/>
    <w:rsid w:val="003A4C0E"/>
    <w:rsid w:val="003A5907"/>
    <w:rsid w:val="003A5B13"/>
    <w:rsid w:val="003A61DB"/>
    <w:rsid w:val="003A64D8"/>
    <w:rsid w:val="003A6C3D"/>
    <w:rsid w:val="003A6FA0"/>
    <w:rsid w:val="003A750C"/>
    <w:rsid w:val="003A7C45"/>
    <w:rsid w:val="003B03CD"/>
    <w:rsid w:val="003B07DB"/>
    <w:rsid w:val="003B1EC4"/>
    <w:rsid w:val="003B2224"/>
    <w:rsid w:val="003B2EE9"/>
    <w:rsid w:val="003B345F"/>
    <w:rsid w:val="003B4412"/>
    <w:rsid w:val="003B4E1F"/>
    <w:rsid w:val="003B5913"/>
    <w:rsid w:val="003B63E7"/>
    <w:rsid w:val="003B749E"/>
    <w:rsid w:val="003C05BA"/>
    <w:rsid w:val="003C0CD4"/>
    <w:rsid w:val="003C1735"/>
    <w:rsid w:val="003C1F80"/>
    <w:rsid w:val="003C2287"/>
    <w:rsid w:val="003C23F3"/>
    <w:rsid w:val="003C2F3B"/>
    <w:rsid w:val="003C3EA2"/>
    <w:rsid w:val="003C4C5C"/>
    <w:rsid w:val="003C4C62"/>
    <w:rsid w:val="003C5659"/>
    <w:rsid w:val="003C5E5C"/>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01"/>
    <w:rsid w:val="003E4FD3"/>
    <w:rsid w:val="003E5041"/>
    <w:rsid w:val="003E537B"/>
    <w:rsid w:val="003E5DD7"/>
    <w:rsid w:val="003E64F7"/>
    <w:rsid w:val="003E7358"/>
    <w:rsid w:val="003E7886"/>
    <w:rsid w:val="003E7E38"/>
    <w:rsid w:val="003F0BFE"/>
    <w:rsid w:val="003F1F53"/>
    <w:rsid w:val="003F2871"/>
    <w:rsid w:val="003F2C28"/>
    <w:rsid w:val="003F3D35"/>
    <w:rsid w:val="003F3F72"/>
    <w:rsid w:val="003F42D6"/>
    <w:rsid w:val="003F468F"/>
    <w:rsid w:val="003F4886"/>
    <w:rsid w:val="003F4D7C"/>
    <w:rsid w:val="003F6CD6"/>
    <w:rsid w:val="00400CD8"/>
    <w:rsid w:val="004016FE"/>
    <w:rsid w:val="00401A9F"/>
    <w:rsid w:val="00402495"/>
    <w:rsid w:val="0040286D"/>
    <w:rsid w:val="00402E27"/>
    <w:rsid w:val="00403088"/>
    <w:rsid w:val="00403A86"/>
    <w:rsid w:val="00404228"/>
    <w:rsid w:val="0040469E"/>
    <w:rsid w:val="00404EA7"/>
    <w:rsid w:val="004054FF"/>
    <w:rsid w:val="00406D36"/>
    <w:rsid w:val="0040763C"/>
    <w:rsid w:val="004078D3"/>
    <w:rsid w:val="00407F32"/>
    <w:rsid w:val="00410F07"/>
    <w:rsid w:val="004117BB"/>
    <w:rsid w:val="00411E58"/>
    <w:rsid w:val="00412DAE"/>
    <w:rsid w:val="004141F6"/>
    <w:rsid w:val="00415726"/>
    <w:rsid w:val="00416365"/>
    <w:rsid w:val="00417BEB"/>
    <w:rsid w:val="0042233E"/>
    <w:rsid w:val="00422554"/>
    <w:rsid w:val="00423072"/>
    <w:rsid w:val="00423EB5"/>
    <w:rsid w:val="004266EB"/>
    <w:rsid w:val="00426BD3"/>
    <w:rsid w:val="004273CC"/>
    <w:rsid w:val="00427731"/>
    <w:rsid w:val="00427B09"/>
    <w:rsid w:val="00431156"/>
    <w:rsid w:val="0043228C"/>
    <w:rsid w:val="004322EA"/>
    <w:rsid w:val="00432D6C"/>
    <w:rsid w:val="004332B7"/>
    <w:rsid w:val="004341D2"/>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67F70"/>
    <w:rsid w:val="00470B29"/>
    <w:rsid w:val="0047163B"/>
    <w:rsid w:val="00472365"/>
    <w:rsid w:val="004726D7"/>
    <w:rsid w:val="00473101"/>
    <w:rsid w:val="00474063"/>
    <w:rsid w:val="00475E24"/>
    <w:rsid w:val="00477059"/>
    <w:rsid w:val="00481EC7"/>
    <w:rsid w:val="00482064"/>
    <w:rsid w:val="004846F2"/>
    <w:rsid w:val="00484946"/>
    <w:rsid w:val="00485740"/>
    <w:rsid w:val="0048597B"/>
    <w:rsid w:val="00485AAD"/>
    <w:rsid w:val="0048652A"/>
    <w:rsid w:val="004867C4"/>
    <w:rsid w:val="004868F0"/>
    <w:rsid w:val="0048766E"/>
    <w:rsid w:val="00487844"/>
    <w:rsid w:val="0048793D"/>
    <w:rsid w:val="004900BD"/>
    <w:rsid w:val="004902A3"/>
    <w:rsid w:val="0049047E"/>
    <w:rsid w:val="004905E0"/>
    <w:rsid w:val="00491E39"/>
    <w:rsid w:val="00492694"/>
    <w:rsid w:val="0049338A"/>
    <w:rsid w:val="004942BE"/>
    <w:rsid w:val="004944F3"/>
    <w:rsid w:val="00495CA0"/>
    <w:rsid w:val="0049616F"/>
    <w:rsid w:val="00496F85"/>
    <w:rsid w:val="004A0306"/>
    <w:rsid w:val="004A0316"/>
    <w:rsid w:val="004A1450"/>
    <w:rsid w:val="004A1EAF"/>
    <w:rsid w:val="004A2496"/>
    <w:rsid w:val="004A273A"/>
    <w:rsid w:val="004A3EA7"/>
    <w:rsid w:val="004A4413"/>
    <w:rsid w:val="004A4B1F"/>
    <w:rsid w:val="004A5B02"/>
    <w:rsid w:val="004A6364"/>
    <w:rsid w:val="004A68AE"/>
    <w:rsid w:val="004A795A"/>
    <w:rsid w:val="004B0EE6"/>
    <w:rsid w:val="004B1416"/>
    <w:rsid w:val="004B28D8"/>
    <w:rsid w:val="004B2D1A"/>
    <w:rsid w:val="004B3100"/>
    <w:rsid w:val="004B57A7"/>
    <w:rsid w:val="004B7021"/>
    <w:rsid w:val="004B7931"/>
    <w:rsid w:val="004B7C79"/>
    <w:rsid w:val="004B7F35"/>
    <w:rsid w:val="004C02B1"/>
    <w:rsid w:val="004C0747"/>
    <w:rsid w:val="004C084A"/>
    <w:rsid w:val="004C1736"/>
    <w:rsid w:val="004C1E7D"/>
    <w:rsid w:val="004C38F9"/>
    <w:rsid w:val="004C4B8B"/>
    <w:rsid w:val="004C574F"/>
    <w:rsid w:val="004D0627"/>
    <w:rsid w:val="004D0F74"/>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D7E0B"/>
    <w:rsid w:val="004E0E2A"/>
    <w:rsid w:val="004E0E6F"/>
    <w:rsid w:val="004E3529"/>
    <w:rsid w:val="004E3B85"/>
    <w:rsid w:val="004E3D4B"/>
    <w:rsid w:val="004E4206"/>
    <w:rsid w:val="004E4541"/>
    <w:rsid w:val="004E4A2C"/>
    <w:rsid w:val="004E4BA8"/>
    <w:rsid w:val="004E5B3C"/>
    <w:rsid w:val="004E5D0C"/>
    <w:rsid w:val="004E5EA5"/>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3D97"/>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4EC"/>
    <w:rsid w:val="0052254D"/>
    <w:rsid w:val="00523319"/>
    <w:rsid w:val="00523AF5"/>
    <w:rsid w:val="00523DCE"/>
    <w:rsid w:val="00524878"/>
    <w:rsid w:val="00524C64"/>
    <w:rsid w:val="0052709F"/>
    <w:rsid w:val="005272C6"/>
    <w:rsid w:val="00527775"/>
    <w:rsid w:val="00530480"/>
    <w:rsid w:val="00531D22"/>
    <w:rsid w:val="00532012"/>
    <w:rsid w:val="005327CF"/>
    <w:rsid w:val="00532C50"/>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4900"/>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7C2"/>
    <w:rsid w:val="0056098D"/>
    <w:rsid w:val="00560C19"/>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79D1"/>
    <w:rsid w:val="005829F0"/>
    <w:rsid w:val="00583C48"/>
    <w:rsid w:val="00584169"/>
    <w:rsid w:val="00584633"/>
    <w:rsid w:val="00584D75"/>
    <w:rsid w:val="00585740"/>
    <w:rsid w:val="00585DCC"/>
    <w:rsid w:val="005860E8"/>
    <w:rsid w:val="005865BE"/>
    <w:rsid w:val="00586789"/>
    <w:rsid w:val="00586967"/>
    <w:rsid w:val="00586C50"/>
    <w:rsid w:val="00586D89"/>
    <w:rsid w:val="0058715F"/>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B756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3A95"/>
    <w:rsid w:val="005D4066"/>
    <w:rsid w:val="005D4F35"/>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5F76E7"/>
    <w:rsid w:val="0060005C"/>
    <w:rsid w:val="00600D3F"/>
    <w:rsid w:val="00600F5C"/>
    <w:rsid w:val="00602774"/>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177EF"/>
    <w:rsid w:val="006202B3"/>
    <w:rsid w:val="00620951"/>
    <w:rsid w:val="00620A3D"/>
    <w:rsid w:val="00620B86"/>
    <w:rsid w:val="00621CED"/>
    <w:rsid w:val="00621D64"/>
    <w:rsid w:val="006220DA"/>
    <w:rsid w:val="00622470"/>
    <w:rsid w:val="006229B4"/>
    <w:rsid w:val="006243EC"/>
    <w:rsid w:val="006251AC"/>
    <w:rsid w:val="00625573"/>
    <w:rsid w:val="006257AE"/>
    <w:rsid w:val="0062612E"/>
    <w:rsid w:val="0062628B"/>
    <w:rsid w:val="0062779E"/>
    <w:rsid w:val="00627B5B"/>
    <w:rsid w:val="00627D8A"/>
    <w:rsid w:val="00630BE4"/>
    <w:rsid w:val="0063135E"/>
    <w:rsid w:val="00631B20"/>
    <w:rsid w:val="006321CA"/>
    <w:rsid w:val="006336BA"/>
    <w:rsid w:val="00633B81"/>
    <w:rsid w:val="00634214"/>
    <w:rsid w:val="00634B51"/>
    <w:rsid w:val="00636097"/>
    <w:rsid w:val="006362BB"/>
    <w:rsid w:val="006375EE"/>
    <w:rsid w:val="00637EEA"/>
    <w:rsid w:val="00642244"/>
    <w:rsid w:val="00642483"/>
    <w:rsid w:val="00643C26"/>
    <w:rsid w:val="00644140"/>
    <w:rsid w:val="006445BE"/>
    <w:rsid w:val="00644C0B"/>
    <w:rsid w:val="00644E0F"/>
    <w:rsid w:val="006460F0"/>
    <w:rsid w:val="006507F9"/>
    <w:rsid w:val="00650E5D"/>
    <w:rsid w:val="00650F14"/>
    <w:rsid w:val="00651D7E"/>
    <w:rsid w:val="00651FFF"/>
    <w:rsid w:val="006520D9"/>
    <w:rsid w:val="00653CFD"/>
    <w:rsid w:val="00654B2C"/>
    <w:rsid w:val="00654EA6"/>
    <w:rsid w:val="006555E9"/>
    <w:rsid w:val="006559A6"/>
    <w:rsid w:val="00655E94"/>
    <w:rsid w:val="00660A16"/>
    <w:rsid w:val="0066339B"/>
    <w:rsid w:val="00663F65"/>
    <w:rsid w:val="00664518"/>
    <w:rsid w:val="00665094"/>
    <w:rsid w:val="00666BEB"/>
    <w:rsid w:val="006671F5"/>
    <w:rsid w:val="006709F6"/>
    <w:rsid w:val="00670CE8"/>
    <w:rsid w:val="00671E6F"/>
    <w:rsid w:val="0067201B"/>
    <w:rsid w:val="00673A5B"/>
    <w:rsid w:val="00676E86"/>
    <w:rsid w:val="0067766B"/>
    <w:rsid w:val="00677DEE"/>
    <w:rsid w:val="00677F9B"/>
    <w:rsid w:val="006802FF"/>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99B"/>
    <w:rsid w:val="00693B60"/>
    <w:rsid w:val="00693FF9"/>
    <w:rsid w:val="006948D2"/>
    <w:rsid w:val="00694BEB"/>
    <w:rsid w:val="00694DB9"/>
    <w:rsid w:val="0069603A"/>
    <w:rsid w:val="00696314"/>
    <w:rsid w:val="00696321"/>
    <w:rsid w:val="00696C9C"/>
    <w:rsid w:val="00697841"/>
    <w:rsid w:val="006979E3"/>
    <w:rsid w:val="006A0585"/>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54C6"/>
    <w:rsid w:val="006C6B10"/>
    <w:rsid w:val="006C6D51"/>
    <w:rsid w:val="006C7323"/>
    <w:rsid w:val="006D0904"/>
    <w:rsid w:val="006D2CFE"/>
    <w:rsid w:val="006D2DD2"/>
    <w:rsid w:val="006D32E4"/>
    <w:rsid w:val="006D365D"/>
    <w:rsid w:val="006D3752"/>
    <w:rsid w:val="006D3918"/>
    <w:rsid w:val="006D3FE5"/>
    <w:rsid w:val="006D52E6"/>
    <w:rsid w:val="006D6A15"/>
    <w:rsid w:val="006D6DA8"/>
    <w:rsid w:val="006D7145"/>
    <w:rsid w:val="006D7223"/>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3D4C"/>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70B"/>
    <w:rsid w:val="00713C59"/>
    <w:rsid w:val="00713D47"/>
    <w:rsid w:val="00715EB5"/>
    <w:rsid w:val="00716301"/>
    <w:rsid w:val="007163C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0AE0"/>
    <w:rsid w:val="007323D1"/>
    <w:rsid w:val="007329B6"/>
    <w:rsid w:val="0073302A"/>
    <w:rsid w:val="00733312"/>
    <w:rsid w:val="00734366"/>
    <w:rsid w:val="00734750"/>
    <w:rsid w:val="007362F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58C"/>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3ECD"/>
    <w:rsid w:val="00784725"/>
    <w:rsid w:val="00784B7B"/>
    <w:rsid w:val="007850FA"/>
    <w:rsid w:val="0078644F"/>
    <w:rsid w:val="007921B9"/>
    <w:rsid w:val="007931DC"/>
    <w:rsid w:val="0079405D"/>
    <w:rsid w:val="0079443C"/>
    <w:rsid w:val="00794F0E"/>
    <w:rsid w:val="007A01BB"/>
    <w:rsid w:val="007A03AF"/>
    <w:rsid w:val="007A21CD"/>
    <w:rsid w:val="007A240C"/>
    <w:rsid w:val="007A248F"/>
    <w:rsid w:val="007A288E"/>
    <w:rsid w:val="007A418C"/>
    <w:rsid w:val="007A458D"/>
    <w:rsid w:val="007A5068"/>
    <w:rsid w:val="007A51B8"/>
    <w:rsid w:val="007A5345"/>
    <w:rsid w:val="007A58B1"/>
    <w:rsid w:val="007A5C27"/>
    <w:rsid w:val="007A5C35"/>
    <w:rsid w:val="007A5EE9"/>
    <w:rsid w:val="007A60D9"/>
    <w:rsid w:val="007A6FFA"/>
    <w:rsid w:val="007A76D0"/>
    <w:rsid w:val="007B07E6"/>
    <w:rsid w:val="007B1329"/>
    <w:rsid w:val="007B22A7"/>
    <w:rsid w:val="007B24CB"/>
    <w:rsid w:val="007B26C4"/>
    <w:rsid w:val="007B2CBC"/>
    <w:rsid w:val="007B4EEA"/>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2D5C"/>
    <w:rsid w:val="007E36A9"/>
    <w:rsid w:val="007E3E94"/>
    <w:rsid w:val="007E567C"/>
    <w:rsid w:val="007E5B81"/>
    <w:rsid w:val="007E5F8C"/>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1CC"/>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4AAB"/>
    <w:rsid w:val="00824B8E"/>
    <w:rsid w:val="0082758B"/>
    <w:rsid w:val="00827E14"/>
    <w:rsid w:val="00830273"/>
    <w:rsid w:val="00830911"/>
    <w:rsid w:val="008312C0"/>
    <w:rsid w:val="0083452F"/>
    <w:rsid w:val="00835619"/>
    <w:rsid w:val="0083587D"/>
    <w:rsid w:val="00835BB7"/>
    <w:rsid w:val="00836F74"/>
    <w:rsid w:val="0083760F"/>
    <w:rsid w:val="00840063"/>
    <w:rsid w:val="00841091"/>
    <w:rsid w:val="0084270E"/>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4734"/>
    <w:rsid w:val="00866560"/>
    <w:rsid w:val="0086656B"/>
    <w:rsid w:val="008666D2"/>
    <w:rsid w:val="00866A15"/>
    <w:rsid w:val="00866F28"/>
    <w:rsid w:val="008670F0"/>
    <w:rsid w:val="008672F0"/>
    <w:rsid w:val="00867405"/>
    <w:rsid w:val="00867425"/>
    <w:rsid w:val="00867531"/>
    <w:rsid w:val="00871422"/>
    <w:rsid w:val="00873B12"/>
    <w:rsid w:val="00873F21"/>
    <w:rsid w:val="008740AA"/>
    <w:rsid w:val="00875CB6"/>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87880"/>
    <w:rsid w:val="00891404"/>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2EF8"/>
    <w:rsid w:val="008A3459"/>
    <w:rsid w:val="008A3469"/>
    <w:rsid w:val="008A364F"/>
    <w:rsid w:val="008A3DF7"/>
    <w:rsid w:val="008A429A"/>
    <w:rsid w:val="008A473A"/>
    <w:rsid w:val="008A48F7"/>
    <w:rsid w:val="008A5AB2"/>
    <w:rsid w:val="008A6E95"/>
    <w:rsid w:val="008A7C6E"/>
    <w:rsid w:val="008B0057"/>
    <w:rsid w:val="008B06B4"/>
    <w:rsid w:val="008B4063"/>
    <w:rsid w:val="008B4BE1"/>
    <w:rsid w:val="008B5097"/>
    <w:rsid w:val="008B519E"/>
    <w:rsid w:val="008B5428"/>
    <w:rsid w:val="008B5536"/>
    <w:rsid w:val="008B6425"/>
    <w:rsid w:val="008B645C"/>
    <w:rsid w:val="008B68E9"/>
    <w:rsid w:val="008C10CE"/>
    <w:rsid w:val="008C1494"/>
    <w:rsid w:val="008C1C0F"/>
    <w:rsid w:val="008C2374"/>
    <w:rsid w:val="008C240B"/>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571"/>
    <w:rsid w:val="009169F9"/>
    <w:rsid w:val="009177B7"/>
    <w:rsid w:val="00917F20"/>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2892"/>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79D"/>
    <w:rsid w:val="00960A7A"/>
    <w:rsid w:val="00960ADD"/>
    <w:rsid w:val="00961378"/>
    <w:rsid w:val="0096223F"/>
    <w:rsid w:val="00963473"/>
    <w:rsid w:val="009638A5"/>
    <w:rsid w:val="00964930"/>
    <w:rsid w:val="00966223"/>
    <w:rsid w:val="00967DF3"/>
    <w:rsid w:val="00967E86"/>
    <w:rsid w:val="009731A0"/>
    <w:rsid w:val="009731D3"/>
    <w:rsid w:val="009732E1"/>
    <w:rsid w:val="0097344B"/>
    <w:rsid w:val="009736D1"/>
    <w:rsid w:val="0097441B"/>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510"/>
    <w:rsid w:val="00993630"/>
    <w:rsid w:val="0099503F"/>
    <w:rsid w:val="009961E8"/>
    <w:rsid w:val="009968C4"/>
    <w:rsid w:val="00996EE6"/>
    <w:rsid w:val="00997081"/>
    <w:rsid w:val="00997392"/>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00E"/>
    <w:rsid w:val="009B3D18"/>
    <w:rsid w:val="009B41EA"/>
    <w:rsid w:val="009B443A"/>
    <w:rsid w:val="009B4523"/>
    <w:rsid w:val="009B4693"/>
    <w:rsid w:val="009B64D5"/>
    <w:rsid w:val="009B6825"/>
    <w:rsid w:val="009B7753"/>
    <w:rsid w:val="009B7D90"/>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03D1"/>
    <w:rsid w:val="009E149A"/>
    <w:rsid w:val="009E1E6F"/>
    <w:rsid w:val="009E24D2"/>
    <w:rsid w:val="009E25A2"/>
    <w:rsid w:val="009E2621"/>
    <w:rsid w:val="009E33F8"/>
    <w:rsid w:val="009E3ADA"/>
    <w:rsid w:val="009E4B68"/>
    <w:rsid w:val="009E54E4"/>
    <w:rsid w:val="009E56AE"/>
    <w:rsid w:val="009E7D3D"/>
    <w:rsid w:val="009F0AF7"/>
    <w:rsid w:val="009F1097"/>
    <w:rsid w:val="009F2CD6"/>
    <w:rsid w:val="009F41F7"/>
    <w:rsid w:val="009F5349"/>
    <w:rsid w:val="009F7A1C"/>
    <w:rsid w:val="00A00857"/>
    <w:rsid w:val="00A008A6"/>
    <w:rsid w:val="00A01CD8"/>
    <w:rsid w:val="00A02460"/>
    <w:rsid w:val="00A024A2"/>
    <w:rsid w:val="00A025E6"/>
    <w:rsid w:val="00A02609"/>
    <w:rsid w:val="00A0278A"/>
    <w:rsid w:val="00A036D7"/>
    <w:rsid w:val="00A05235"/>
    <w:rsid w:val="00A05301"/>
    <w:rsid w:val="00A071FF"/>
    <w:rsid w:val="00A078B5"/>
    <w:rsid w:val="00A106B3"/>
    <w:rsid w:val="00A10D71"/>
    <w:rsid w:val="00A10DB7"/>
    <w:rsid w:val="00A1149B"/>
    <w:rsid w:val="00A11B5A"/>
    <w:rsid w:val="00A12328"/>
    <w:rsid w:val="00A1286A"/>
    <w:rsid w:val="00A13BCF"/>
    <w:rsid w:val="00A1467E"/>
    <w:rsid w:val="00A14883"/>
    <w:rsid w:val="00A149DD"/>
    <w:rsid w:val="00A16D6F"/>
    <w:rsid w:val="00A16F5D"/>
    <w:rsid w:val="00A17774"/>
    <w:rsid w:val="00A2065A"/>
    <w:rsid w:val="00A208D0"/>
    <w:rsid w:val="00A20A58"/>
    <w:rsid w:val="00A20B9D"/>
    <w:rsid w:val="00A20D45"/>
    <w:rsid w:val="00A231BA"/>
    <w:rsid w:val="00A23314"/>
    <w:rsid w:val="00A23363"/>
    <w:rsid w:val="00A23D54"/>
    <w:rsid w:val="00A25A8C"/>
    <w:rsid w:val="00A25AF8"/>
    <w:rsid w:val="00A25CE9"/>
    <w:rsid w:val="00A26B4D"/>
    <w:rsid w:val="00A31483"/>
    <w:rsid w:val="00A31770"/>
    <w:rsid w:val="00A3240E"/>
    <w:rsid w:val="00A3241B"/>
    <w:rsid w:val="00A33F5A"/>
    <w:rsid w:val="00A34280"/>
    <w:rsid w:val="00A343B5"/>
    <w:rsid w:val="00A35B81"/>
    <w:rsid w:val="00A36A5C"/>
    <w:rsid w:val="00A37918"/>
    <w:rsid w:val="00A40302"/>
    <w:rsid w:val="00A409C7"/>
    <w:rsid w:val="00A414A5"/>
    <w:rsid w:val="00A41816"/>
    <w:rsid w:val="00A42FC6"/>
    <w:rsid w:val="00A43272"/>
    <w:rsid w:val="00A43F6A"/>
    <w:rsid w:val="00A4472C"/>
    <w:rsid w:val="00A44BFE"/>
    <w:rsid w:val="00A44E00"/>
    <w:rsid w:val="00A45123"/>
    <w:rsid w:val="00A45E07"/>
    <w:rsid w:val="00A47CC2"/>
    <w:rsid w:val="00A508AC"/>
    <w:rsid w:val="00A50A38"/>
    <w:rsid w:val="00A50E48"/>
    <w:rsid w:val="00A51ACE"/>
    <w:rsid w:val="00A54275"/>
    <w:rsid w:val="00A55857"/>
    <w:rsid w:val="00A5657D"/>
    <w:rsid w:val="00A569AA"/>
    <w:rsid w:val="00A56B95"/>
    <w:rsid w:val="00A56BE7"/>
    <w:rsid w:val="00A609D5"/>
    <w:rsid w:val="00A60EA4"/>
    <w:rsid w:val="00A61974"/>
    <w:rsid w:val="00A628EB"/>
    <w:rsid w:val="00A6555D"/>
    <w:rsid w:val="00A65A47"/>
    <w:rsid w:val="00A6627B"/>
    <w:rsid w:val="00A66709"/>
    <w:rsid w:val="00A66A73"/>
    <w:rsid w:val="00A66E3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81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A7AC6"/>
    <w:rsid w:val="00AB0A14"/>
    <w:rsid w:val="00AB0D1C"/>
    <w:rsid w:val="00AB2D31"/>
    <w:rsid w:val="00AB33A4"/>
    <w:rsid w:val="00AB3E5C"/>
    <w:rsid w:val="00AB40E1"/>
    <w:rsid w:val="00AB44AE"/>
    <w:rsid w:val="00AB475B"/>
    <w:rsid w:val="00AB49E4"/>
    <w:rsid w:val="00AB4A0F"/>
    <w:rsid w:val="00AB5B43"/>
    <w:rsid w:val="00AB5F56"/>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7B2"/>
    <w:rsid w:val="00AD6959"/>
    <w:rsid w:val="00AE09C7"/>
    <w:rsid w:val="00AE0DE3"/>
    <w:rsid w:val="00AE1F91"/>
    <w:rsid w:val="00AE23A8"/>
    <w:rsid w:val="00AE2DA6"/>
    <w:rsid w:val="00AE37FA"/>
    <w:rsid w:val="00AE41C1"/>
    <w:rsid w:val="00AE4BE4"/>
    <w:rsid w:val="00AE4F73"/>
    <w:rsid w:val="00AE5A90"/>
    <w:rsid w:val="00AE5AB2"/>
    <w:rsid w:val="00AE6A82"/>
    <w:rsid w:val="00AF00EF"/>
    <w:rsid w:val="00AF0468"/>
    <w:rsid w:val="00AF08DF"/>
    <w:rsid w:val="00AF0D59"/>
    <w:rsid w:val="00AF184B"/>
    <w:rsid w:val="00AF2278"/>
    <w:rsid w:val="00AF2E2A"/>
    <w:rsid w:val="00AF3843"/>
    <w:rsid w:val="00AF3BC1"/>
    <w:rsid w:val="00AF3C5D"/>
    <w:rsid w:val="00AF452B"/>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6659"/>
    <w:rsid w:val="00B466A0"/>
    <w:rsid w:val="00B4755F"/>
    <w:rsid w:val="00B477D8"/>
    <w:rsid w:val="00B5039B"/>
    <w:rsid w:val="00B509E6"/>
    <w:rsid w:val="00B50A84"/>
    <w:rsid w:val="00B51901"/>
    <w:rsid w:val="00B5229D"/>
    <w:rsid w:val="00B522B4"/>
    <w:rsid w:val="00B533FB"/>
    <w:rsid w:val="00B53675"/>
    <w:rsid w:val="00B5437B"/>
    <w:rsid w:val="00B55CF3"/>
    <w:rsid w:val="00B55D43"/>
    <w:rsid w:val="00B56D8C"/>
    <w:rsid w:val="00B56F97"/>
    <w:rsid w:val="00B579B4"/>
    <w:rsid w:val="00B57A6B"/>
    <w:rsid w:val="00B60812"/>
    <w:rsid w:val="00B61890"/>
    <w:rsid w:val="00B61C3C"/>
    <w:rsid w:val="00B61DD0"/>
    <w:rsid w:val="00B621B2"/>
    <w:rsid w:val="00B62387"/>
    <w:rsid w:val="00B62935"/>
    <w:rsid w:val="00B63426"/>
    <w:rsid w:val="00B639C0"/>
    <w:rsid w:val="00B645EB"/>
    <w:rsid w:val="00B64619"/>
    <w:rsid w:val="00B648AA"/>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1443"/>
    <w:rsid w:val="00B823E0"/>
    <w:rsid w:val="00B82A8C"/>
    <w:rsid w:val="00B8432F"/>
    <w:rsid w:val="00B84448"/>
    <w:rsid w:val="00B85180"/>
    <w:rsid w:val="00B851B2"/>
    <w:rsid w:val="00B85A7B"/>
    <w:rsid w:val="00B85BDD"/>
    <w:rsid w:val="00B86B93"/>
    <w:rsid w:val="00B86F2E"/>
    <w:rsid w:val="00B87276"/>
    <w:rsid w:val="00B872E3"/>
    <w:rsid w:val="00B87A8C"/>
    <w:rsid w:val="00B87B99"/>
    <w:rsid w:val="00B87E52"/>
    <w:rsid w:val="00B91EFD"/>
    <w:rsid w:val="00B92752"/>
    <w:rsid w:val="00B92A01"/>
    <w:rsid w:val="00B92A2A"/>
    <w:rsid w:val="00B93439"/>
    <w:rsid w:val="00B93772"/>
    <w:rsid w:val="00B938FD"/>
    <w:rsid w:val="00B93A50"/>
    <w:rsid w:val="00B93BC5"/>
    <w:rsid w:val="00B93CCD"/>
    <w:rsid w:val="00B93EED"/>
    <w:rsid w:val="00B93F42"/>
    <w:rsid w:val="00B9544D"/>
    <w:rsid w:val="00B9712D"/>
    <w:rsid w:val="00B97A25"/>
    <w:rsid w:val="00B97D14"/>
    <w:rsid w:val="00B97FD4"/>
    <w:rsid w:val="00BA045F"/>
    <w:rsid w:val="00BA0964"/>
    <w:rsid w:val="00BA223C"/>
    <w:rsid w:val="00BA35BC"/>
    <w:rsid w:val="00BA38D2"/>
    <w:rsid w:val="00BA43F4"/>
    <w:rsid w:val="00BA565E"/>
    <w:rsid w:val="00BA5821"/>
    <w:rsid w:val="00BB17FD"/>
    <w:rsid w:val="00BB310A"/>
    <w:rsid w:val="00BB344F"/>
    <w:rsid w:val="00BB3632"/>
    <w:rsid w:val="00BB3E3E"/>
    <w:rsid w:val="00BB41B4"/>
    <w:rsid w:val="00BB5E7A"/>
    <w:rsid w:val="00BB69B3"/>
    <w:rsid w:val="00BC0FC6"/>
    <w:rsid w:val="00BC1118"/>
    <w:rsid w:val="00BC24B5"/>
    <w:rsid w:val="00BC2733"/>
    <w:rsid w:val="00BC296B"/>
    <w:rsid w:val="00BC3E10"/>
    <w:rsid w:val="00BC5926"/>
    <w:rsid w:val="00BC6A2D"/>
    <w:rsid w:val="00BC6C51"/>
    <w:rsid w:val="00BD0865"/>
    <w:rsid w:val="00BD156E"/>
    <w:rsid w:val="00BD1AA4"/>
    <w:rsid w:val="00BD23FF"/>
    <w:rsid w:val="00BD26A8"/>
    <w:rsid w:val="00BD38FD"/>
    <w:rsid w:val="00BD39BD"/>
    <w:rsid w:val="00BD4242"/>
    <w:rsid w:val="00BD4342"/>
    <w:rsid w:val="00BD48DE"/>
    <w:rsid w:val="00BD4A5C"/>
    <w:rsid w:val="00BD4DF4"/>
    <w:rsid w:val="00BD521B"/>
    <w:rsid w:val="00BD5470"/>
    <w:rsid w:val="00BD58B1"/>
    <w:rsid w:val="00BD59CD"/>
    <w:rsid w:val="00BD5C62"/>
    <w:rsid w:val="00BD6B04"/>
    <w:rsid w:val="00BD6F59"/>
    <w:rsid w:val="00BD710F"/>
    <w:rsid w:val="00BD7535"/>
    <w:rsid w:val="00BD7ABE"/>
    <w:rsid w:val="00BE02E3"/>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0EE6"/>
    <w:rsid w:val="00C01D01"/>
    <w:rsid w:val="00C01FF5"/>
    <w:rsid w:val="00C02F2E"/>
    <w:rsid w:val="00C0560D"/>
    <w:rsid w:val="00C0620F"/>
    <w:rsid w:val="00C07B1B"/>
    <w:rsid w:val="00C10735"/>
    <w:rsid w:val="00C112AF"/>
    <w:rsid w:val="00C13304"/>
    <w:rsid w:val="00C1372C"/>
    <w:rsid w:val="00C13BD5"/>
    <w:rsid w:val="00C13C8D"/>
    <w:rsid w:val="00C143A0"/>
    <w:rsid w:val="00C143BA"/>
    <w:rsid w:val="00C153EE"/>
    <w:rsid w:val="00C16824"/>
    <w:rsid w:val="00C16984"/>
    <w:rsid w:val="00C17129"/>
    <w:rsid w:val="00C173D2"/>
    <w:rsid w:val="00C179A3"/>
    <w:rsid w:val="00C17B12"/>
    <w:rsid w:val="00C217EA"/>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57D16"/>
    <w:rsid w:val="00C614DE"/>
    <w:rsid w:val="00C61BB5"/>
    <w:rsid w:val="00C6472A"/>
    <w:rsid w:val="00C64CB9"/>
    <w:rsid w:val="00C65618"/>
    <w:rsid w:val="00C65E2A"/>
    <w:rsid w:val="00C67C20"/>
    <w:rsid w:val="00C70FD9"/>
    <w:rsid w:val="00C71D3E"/>
    <w:rsid w:val="00C72418"/>
    <w:rsid w:val="00C7247C"/>
    <w:rsid w:val="00C727C6"/>
    <w:rsid w:val="00C72988"/>
    <w:rsid w:val="00C72CA5"/>
    <w:rsid w:val="00C72FF8"/>
    <w:rsid w:val="00C73434"/>
    <w:rsid w:val="00C74842"/>
    <w:rsid w:val="00C763E3"/>
    <w:rsid w:val="00C76451"/>
    <w:rsid w:val="00C7645A"/>
    <w:rsid w:val="00C77849"/>
    <w:rsid w:val="00C8081B"/>
    <w:rsid w:val="00C80C2A"/>
    <w:rsid w:val="00C818BE"/>
    <w:rsid w:val="00C81ABA"/>
    <w:rsid w:val="00C81F30"/>
    <w:rsid w:val="00C82352"/>
    <w:rsid w:val="00C828B8"/>
    <w:rsid w:val="00C82F3D"/>
    <w:rsid w:val="00C833F9"/>
    <w:rsid w:val="00C84994"/>
    <w:rsid w:val="00C84AE7"/>
    <w:rsid w:val="00C84BEC"/>
    <w:rsid w:val="00C85B91"/>
    <w:rsid w:val="00C85D7B"/>
    <w:rsid w:val="00C865D0"/>
    <w:rsid w:val="00C86F0A"/>
    <w:rsid w:val="00C87B4A"/>
    <w:rsid w:val="00C87BF4"/>
    <w:rsid w:val="00C87C26"/>
    <w:rsid w:val="00C90D4C"/>
    <w:rsid w:val="00C913A7"/>
    <w:rsid w:val="00C914A5"/>
    <w:rsid w:val="00C92C6D"/>
    <w:rsid w:val="00C93730"/>
    <w:rsid w:val="00C93BD1"/>
    <w:rsid w:val="00C94B0F"/>
    <w:rsid w:val="00C94BB2"/>
    <w:rsid w:val="00C96273"/>
    <w:rsid w:val="00C96900"/>
    <w:rsid w:val="00C96ACE"/>
    <w:rsid w:val="00C96F2A"/>
    <w:rsid w:val="00C971A4"/>
    <w:rsid w:val="00CA0E79"/>
    <w:rsid w:val="00CA1ED3"/>
    <w:rsid w:val="00CA2679"/>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2F3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A76"/>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07E1E"/>
    <w:rsid w:val="00D10EF6"/>
    <w:rsid w:val="00D1189B"/>
    <w:rsid w:val="00D128ED"/>
    <w:rsid w:val="00D12E5C"/>
    <w:rsid w:val="00D132CA"/>
    <w:rsid w:val="00D15F62"/>
    <w:rsid w:val="00D165CA"/>
    <w:rsid w:val="00D20B75"/>
    <w:rsid w:val="00D21DEB"/>
    <w:rsid w:val="00D22411"/>
    <w:rsid w:val="00D2254D"/>
    <w:rsid w:val="00D2277E"/>
    <w:rsid w:val="00D242E3"/>
    <w:rsid w:val="00D24474"/>
    <w:rsid w:val="00D24B50"/>
    <w:rsid w:val="00D24BE2"/>
    <w:rsid w:val="00D25385"/>
    <w:rsid w:val="00D25C10"/>
    <w:rsid w:val="00D25F05"/>
    <w:rsid w:val="00D267CF"/>
    <w:rsid w:val="00D3000A"/>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37DE"/>
    <w:rsid w:val="00D4554C"/>
    <w:rsid w:val="00D45C5E"/>
    <w:rsid w:val="00D46022"/>
    <w:rsid w:val="00D469B7"/>
    <w:rsid w:val="00D46E3F"/>
    <w:rsid w:val="00D4779F"/>
    <w:rsid w:val="00D5159E"/>
    <w:rsid w:val="00D5160E"/>
    <w:rsid w:val="00D5366E"/>
    <w:rsid w:val="00D5435C"/>
    <w:rsid w:val="00D544BB"/>
    <w:rsid w:val="00D54C3D"/>
    <w:rsid w:val="00D54FFF"/>
    <w:rsid w:val="00D570FA"/>
    <w:rsid w:val="00D600D2"/>
    <w:rsid w:val="00D601A0"/>
    <w:rsid w:val="00D61583"/>
    <w:rsid w:val="00D636D7"/>
    <w:rsid w:val="00D63EB3"/>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77C8C"/>
    <w:rsid w:val="00D8053A"/>
    <w:rsid w:val="00D81AE5"/>
    <w:rsid w:val="00D825E5"/>
    <w:rsid w:val="00D8275C"/>
    <w:rsid w:val="00D836AF"/>
    <w:rsid w:val="00D83A93"/>
    <w:rsid w:val="00D83C4D"/>
    <w:rsid w:val="00D84275"/>
    <w:rsid w:val="00D84FEB"/>
    <w:rsid w:val="00D85118"/>
    <w:rsid w:val="00D861AD"/>
    <w:rsid w:val="00D864B8"/>
    <w:rsid w:val="00D87535"/>
    <w:rsid w:val="00D87585"/>
    <w:rsid w:val="00D87F41"/>
    <w:rsid w:val="00D905B6"/>
    <w:rsid w:val="00D90C2B"/>
    <w:rsid w:val="00D910ED"/>
    <w:rsid w:val="00D917BE"/>
    <w:rsid w:val="00D91876"/>
    <w:rsid w:val="00D91FE6"/>
    <w:rsid w:val="00D92D40"/>
    <w:rsid w:val="00D94DA1"/>
    <w:rsid w:val="00D94ED0"/>
    <w:rsid w:val="00D95FC4"/>
    <w:rsid w:val="00D9656F"/>
    <w:rsid w:val="00D9674E"/>
    <w:rsid w:val="00DA0922"/>
    <w:rsid w:val="00DA1148"/>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1B73"/>
    <w:rsid w:val="00DC2067"/>
    <w:rsid w:val="00DC2F12"/>
    <w:rsid w:val="00DC48BC"/>
    <w:rsid w:val="00DC5D34"/>
    <w:rsid w:val="00DC7787"/>
    <w:rsid w:val="00DD094A"/>
    <w:rsid w:val="00DD0B81"/>
    <w:rsid w:val="00DD0D93"/>
    <w:rsid w:val="00DD10F9"/>
    <w:rsid w:val="00DD229F"/>
    <w:rsid w:val="00DD3B78"/>
    <w:rsid w:val="00DD3C15"/>
    <w:rsid w:val="00DD3D37"/>
    <w:rsid w:val="00DD46A0"/>
    <w:rsid w:val="00DD4972"/>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30C"/>
    <w:rsid w:val="00DF3725"/>
    <w:rsid w:val="00DF4C93"/>
    <w:rsid w:val="00DF4DF3"/>
    <w:rsid w:val="00DF4E1E"/>
    <w:rsid w:val="00DF5343"/>
    <w:rsid w:val="00DF584A"/>
    <w:rsid w:val="00DF60AD"/>
    <w:rsid w:val="00DF75E3"/>
    <w:rsid w:val="00E00DF0"/>
    <w:rsid w:val="00E017FF"/>
    <w:rsid w:val="00E01B78"/>
    <w:rsid w:val="00E01E24"/>
    <w:rsid w:val="00E0201E"/>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3F9"/>
    <w:rsid w:val="00E25454"/>
    <w:rsid w:val="00E25ED5"/>
    <w:rsid w:val="00E27174"/>
    <w:rsid w:val="00E273A5"/>
    <w:rsid w:val="00E27D9E"/>
    <w:rsid w:val="00E30976"/>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0AB"/>
    <w:rsid w:val="00E6436B"/>
    <w:rsid w:val="00E6445C"/>
    <w:rsid w:val="00E667DD"/>
    <w:rsid w:val="00E701BD"/>
    <w:rsid w:val="00E711AD"/>
    <w:rsid w:val="00E71938"/>
    <w:rsid w:val="00E71DEC"/>
    <w:rsid w:val="00E7242D"/>
    <w:rsid w:val="00E74395"/>
    <w:rsid w:val="00E74BA5"/>
    <w:rsid w:val="00E74EE4"/>
    <w:rsid w:val="00E74F4E"/>
    <w:rsid w:val="00E775B4"/>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3647"/>
    <w:rsid w:val="00EA44E7"/>
    <w:rsid w:val="00EA459C"/>
    <w:rsid w:val="00EA484B"/>
    <w:rsid w:val="00EA519C"/>
    <w:rsid w:val="00EA52BA"/>
    <w:rsid w:val="00EA54B3"/>
    <w:rsid w:val="00EA6383"/>
    <w:rsid w:val="00EA7270"/>
    <w:rsid w:val="00EA7BAE"/>
    <w:rsid w:val="00EA7F84"/>
    <w:rsid w:val="00EB022D"/>
    <w:rsid w:val="00EB0B5C"/>
    <w:rsid w:val="00EB1A8D"/>
    <w:rsid w:val="00EB3ACB"/>
    <w:rsid w:val="00EB3E62"/>
    <w:rsid w:val="00EB489D"/>
    <w:rsid w:val="00EB61B3"/>
    <w:rsid w:val="00EB6690"/>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204"/>
    <w:rsid w:val="00EF08D9"/>
    <w:rsid w:val="00EF0981"/>
    <w:rsid w:val="00EF0DDD"/>
    <w:rsid w:val="00EF2450"/>
    <w:rsid w:val="00EF2F8B"/>
    <w:rsid w:val="00EF33BE"/>
    <w:rsid w:val="00EF3936"/>
    <w:rsid w:val="00EF3A00"/>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3D35"/>
    <w:rsid w:val="00F14109"/>
    <w:rsid w:val="00F14690"/>
    <w:rsid w:val="00F15B3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2E2F"/>
    <w:rsid w:val="00F2630C"/>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25F6"/>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610"/>
    <w:rsid w:val="00F71C28"/>
    <w:rsid w:val="00F71D46"/>
    <w:rsid w:val="00F71D98"/>
    <w:rsid w:val="00F72296"/>
    <w:rsid w:val="00F72364"/>
    <w:rsid w:val="00F72435"/>
    <w:rsid w:val="00F728DC"/>
    <w:rsid w:val="00F72C0C"/>
    <w:rsid w:val="00F769AE"/>
    <w:rsid w:val="00F806B2"/>
    <w:rsid w:val="00F8119F"/>
    <w:rsid w:val="00F81973"/>
    <w:rsid w:val="00F82240"/>
    <w:rsid w:val="00F839A2"/>
    <w:rsid w:val="00F83F0A"/>
    <w:rsid w:val="00F84578"/>
    <w:rsid w:val="00F850BA"/>
    <w:rsid w:val="00F85F99"/>
    <w:rsid w:val="00F875D2"/>
    <w:rsid w:val="00F87D03"/>
    <w:rsid w:val="00F904CB"/>
    <w:rsid w:val="00F90643"/>
    <w:rsid w:val="00F90786"/>
    <w:rsid w:val="00F91867"/>
    <w:rsid w:val="00F93050"/>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3331"/>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B7AD9"/>
    <w:rsid w:val="00FC0873"/>
    <w:rsid w:val="00FC0D65"/>
    <w:rsid w:val="00FC13C7"/>
    <w:rsid w:val="00FC2858"/>
    <w:rsid w:val="00FC4015"/>
    <w:rsid w:val="00FC5EDB"/>
    <w:rsid w:val="00FC65EB"/>
    <w:rsid w:val="00FC6762"/>
    <w:rsid w:val="00FD0A09"/>
    <w:rsid w:val="00FD1A14"/>
    <w:rsid w:val="00FD1A9E"/>
    <w:rsid w:val="00FD2470"/>
    <w:rsid w:val="00FD3EE5"/>
    <w:rsid w:val="00FD5220"/>
    <w:rsid w:val="00FD5F4D"/>
    <w:rsid w:val="00FD6505"/>
    <w:rsid w:val="00FD6DB9"/>
    <w:rsid w:val="00FD724B"/>
    <w:rsid w:val="00FD727C"/>
    <w:rsid w:val="00FD7ADA"/>
    <w:rsid w:val="00FE19C9"/>
    <w:rsid w:val="00FE2EAC"/>
    <w:rsid w:val="00FE314C"/>
    <w:rsid w:val="00FE3C91"/>
    <w:rsid w:val="00FE42D0"/>
    <w:rsid w:val="00FE4EE0"/>
    <w:rsid w:val="00FE7922"/>
    <w:rsid w:val="00FE7E92"/>
    <w:rsid w:val="00FF0306"/>
    <w:rsid w:val="00FF048D"/>
    <w:rsid w:val="00FF0B85"/>
    <w:rsid w:val="00FF0EAE"/>
    <w:rsid w:val="00FF1B1E"/>
    <w:rsid w:val="00FF2A9F"/>
    <w:rsid w:val="00FF2FE2"/>
    <w:rsid w:val="00FF2FEC"/>
    <w:rsid w:val="00FF3991"/>
    <w:rsid w:val="00FF3A15"/>
    <w:rsid w:val="00FF4722"/>
    <w:rsid w:val="00FF4CBB"/>
    <w:rsid w:val="00FF51A1"/>
    <w:rsid w:val="00FF55FE"/>
    <w:rsid w:val="00FF5FEC"/>
    <w:rsid w:val="00FF6376"/>
    <w:rsid w:val="00FF639A"/>
    <w:rsid w:val="00FF73D8"/>
    <w:rsid w:val="00FF742E"/>
    <w:rsid w:val="00FF75A5"/>
    <w:rsid w:val="0CE59E5D"/>
    <w:rsid w:val="0D553656"/>
    <w:rsid w:val="0F3169B2"/>
    <w:rsid w:val="14D787E5"/>
    <w:rsid w:val="1515C139"/>
    <w:rsid w:val="1610432F"/>
    <w:rsid w:val="173C7B97"/>
    <w:rsid w:val="19AAF908"/>
    <w:rsid w:val="1E7A3C43"/>
    <w:rsid w:val="24717EDE"/>
    <w:rsid w:val="288E2567"/>
    <w:rsid w:val="2DB96DF2"/>
    <w:rsid w:val="2E6968E6"/>
    <w:rsid w:val="31BAF3E0"/>
    <w:rsid w:val="330D6C99"/>
    <w:rsid w:val="3C559919"/>
    <w:rsid w:val="3F1B783B"/>
    <w:rsid w:val="419E0515"/>
    <w:rsid w:val="4807F45C"/>
    <w:rsid w:val="4901098C"/>
    <w:rsid w:val="49A3C4BD"/>
    <w:rsid w:val="4C38AA4E"/>
    <w:rsid w:val="5048127C"/>
    <w:rsid w:val="52B7439B"/>
    <w:rsid w:val="577FF509"/>
    <w:rsid w:val="67D5EACE"/>
    <w:rsid w:val="6A9066C0"/>
    <w:rsid w:val="6C977F0A"/>
    <w:rsid w:val="7342048A"/>
    <w:rsid w:val="7368A81D"/>
    <w:rsid w:val="7708467C"/>
    <w:rsid w:val="7C947A77"/>
    <w:rsid w:val="7D778800"/>
    <w:rsid w:val="7F01B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7362F0"/>
    <w:pPr>
      <w:ind w:left="720"/>
      <w:contextualSpacing/>
    </w:pPr>
  </w:style>
  <w:style w:type="character" w:styleId="Kommentarzeichen">
    <w:name w:val="annotation reference"/>
    <w:basedOn w:val="Absatz-Standardschriftart"/>
    <w:rsid w:val="00B93CCD"/>
    <w:rPr>
      <w:sz w:val="16"/>
      <w:szCs w:val="16"/>
    </w:rPr>
  </w:style>
  <w:style w:type="paragraph" w:styleId="Kommentartext">
    <w:name w:val="annotation text"/>
    <w:basedOn w:val="Standard"/>
    <w:link w:val="KommentartextZchn"/>
    <w:rsid w:val="00B93CCD"/>
    <w:rPr>
      <w:sz w:val="20"/>
    </w:rPr>
  </w:style>
  <w:style w:type="character" w:customStyle="1" w:styleId="KommentartextZchn">
    <w:name w:val="Kommentartext Zchn"/>
    <w:basedOn w:val="Absatz-Standardschriftart"/>
    <w:link w:val="Kommentartext"/>
    <w:rsid w:val="00B93CCD"/>
    <w:rPr>
      <w:rFonts w:ascii="Arial" w:hAnsi="Arial"/>
    </w:rPr>
  </w:style>
  <w:style w:type="paragraph" w:styleId="Kommentarthema">
    <w:name w:val="annotation subject"/>
    <w:basedOn w:val="Kommentartext"/>
    <w:next w:val="Kommentartext"/>
    <w:link w:val="KommentarthemaZchn"/>
    <w:rsid w:val="00B93CCD"/>
    <w:rPr>
      <w:b/>
      <w:bCs/>
    </w:rPr>
  </w:style>
  <w:style w:type="character" w:customStyle="1" w:styleId="KommentarthemaZchn">
    <w:name w:val="Kommentarthema Zchn"/>
    <w:basedOn w:val="KommentartextZchn"/>
    <w:link w:val="Kommentarthema"/>
    <w:rsid w:val="00B93CC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4798</Characters>
  <Application>Microsoft Office Word</Application>
  <DocSecurity>0</DocSecurity>
  <Lines>39</Lines>
  <Paragraphs>10</Paragraphs>
  <ScaleCrop>false</ScaleCrop>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2013-04-16T09:13:00Z</cp:lastPrinted>
  <dcterms:created xsi:type="dcterms:W3CDTF">2021-04-19T13:39:00Z</dcterms:created>
  <dcterms:modified xsi:type="dcterms:W3CDTF">2022-05-23T13:14:00Z</dcterms:modified>
</cp:coreProperties>
</file>