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8E185" w14:textId="556BDFE6" w:rsidR="00CE30E4" w:rsidRPr="00FA1040" w:rsidRDefault="00CE30E4" w:rsidP="00F1692C">
      <w:pPr>
        <w:spacing w:line="360" w:lineRule="auto"/>
        <w:ind w:right="-30"/>
        <w:rPr>
          <w:b/>
          <w:sz w:val="36"/>
          <w:szCs w:val="36"/>
        </w:rPr>
      </w:pPr>
      <w:bookmarkStart w:id="0" w:name="OLE_LINK1"/>
      <w:bookmarkStart w:id="1" w:name="_Hlk526413990"/>
      <w:r w:rsidRPr="00FA1040">
        <w:rPr>
          <w:b/>
          <w:sz w:val="36"/>
          <w:szCs w:val="36"/>
        </w:rPr>
        <w:t>Tonnenschwere Leitungen mit schnell montierter igus Energiekette führen</w:t>
      </w:r>
    </w:p>
    <w:p w14:paraId="586B2357" w14:textId="73E84922" w:rsidR="00F1692C" w:rsidRDefault="007A272C" w:rsidP="00F1692C">
      <w:pPr>
        <w:spacing w:line="360" w:lineRule="auto"/>
        <w:ind w:right="-30"/>
        <w:rPr>
          <w:b/>
          <w:sz w:val="24"/>
          <w:szCs w:val="24"/>
        </w:rPr>
      </w:pPr>
      <w:r>
        <w:rPr>
          <w:b/>
          <w:sz w:val="24"/>
          <w:szCs w:val="24"/>
        </w:rPr>
        <w:t>Konfektionierte und g</w:t>
      </w:r>
      <w:r w:rsidR="002D5813">
        <w:rPr>
          <w:b/>
          <w:sz w:val="24"/>
          <w:szCs w:val="24"/>
        </w:rPr>
        <w:t xml:space="preserve">eprüfte </w:t>
      </w:r>
      <w:r w:rsidR="002D5813" w:rsidRPr="002D5813">
        <w:rPr>
          <w:b/>
          <w:sz w:val="24"/>
          <w:szCs w:val="24"/>
        </w:rPr>
        <w:t>Energie</w:t>
      </w:r>
      <w:r>
        <w:rPr>
          <w:b/>
          <w:sz w:val="24"/>
          <w:szCs w:val="24"/>
        </w:rPr>
        <w:t xml:space="preserve">führung </w:t>
      </w:r>
      <w:r w:rsidR="00DF53BF">
        <w:rPr>
          <w:b/>
          <w:sz w:val="24"/>
          <w:szCs w:val="24"/>
        </w:rPr>
        <w:t xml:space="preserve">e-loop </w:t>
      </w:r>
      <w:r w:rsidR="002D5813">
        <w:rPr>
          <w:b/>
          <w:sz w:val="24"/>
          <w:szCs w:val="24"/>
        </w:rPr>
        <w:t xml:space="preserve">erhöht die Sicherheit </w:t>
      </w:r>
      <w:r w:rsidR="00736049">
        <w:rPr>
          <w:b/>
          <w:sz w:val="24"/>
          <w:szCs w:val="24"/>
        </w:rPr>
        <w:t xml:space="preserve">und </w:t>
      </w:r>
      <w:r w:rsidR="009E2D7A">
        <w:rPr>
          <w:b/>
          <w:sz w:val="24"/>
          <w:szCs w:val="24"/>
        </w:rPr>
        <w:t xml:space="preserve">reduziert </w:t>
      </w:r>
      <w:r w:rsidR="00736049">
        <w:rPr>
          <w:b/>
          <w:sz w:val="24"/>
          <w:szCs w:val="24"/>
        </w:rPr>
        <w:t xml:space="preserve">Beschaffungs- und </w:t>
      </w:r>
      <w:r w:rsidR="009E2D7A">
        <w:rPr>
          <w:b/>
          <w:sz w:val="24"/>
          <w:szCs w:val="24"/>
        </w:rPr>
        <w:t>Installations</w:t>
      </w:r>
      <w:r w:rsidR="00736049">
        <w:rPr>
          <w:b/>
          <w:sz w:val="24"/>
          <w:szCs w:val="24"/>
        </w:rPr>
        <w:t>zeit</w:t>
      </w:r>
    </w:p>
    <w:p w14:paraId="21379474" w14:textId="77777777" w:rsidR="002D5813" w:rsidRPr="002D5813" w:rsidRDefault="002D5813" w:rsidP="00F1692C">
      <w:pPr>
        <w:spacing w:line="360" w:lineRule="auto"/>
        <w:ind w:right="-30"/>
        <w:rPr>
          <w:b/>
        </w:rPr>
      </w:pPr>
    </w:p>
    <w:p w14:paraId="6C46E36E" w14:textId="4254523F" w:rsidR="00F1692C" w:rsidRPr="007A272C" w:rsidRDefault="00F1692C" w:rsidP="00F1692C">
      <w:pPr>
        <w:spacing w:line="360" w:lineRule="auto"/>
        <w:rPr>
          <w:b/>
        </w:rPr>
      </w:pPr>
      <w:r w:rsidRPr="007A272C">
        <w:rPr>
          <w:b/>
        </w:rPr>
        <w:t xml:space="preserve">Köln, </w:t>
      </w:r>
      <w:r w:rsidR="00FA0274">
        <w:rPr>
          <w:b/>
        </w:rPr>
        <w:t>13</w:t>
      </w:r>
      <w:r w:rsidRPr="007A272C">
        <w:rPr>
          <w:b/>
        </w:rPr>
        <w:t xml:space="preserve">. </w:t>
      </w:r>
      <w:r w:rsidR="00FA0274">
        <w:rPr>
          <w:b/>
        </w:rPr>
        <w:t xml:space="preserve">August </w:t>
      </w:r>
      <w:r w:rsidRPr="002D61B8">
        <w:rPr>
          <w:b/>
        </w:rPr>
        <w:t>20</w:t>
      </w:r>
      <w:r w:rsidR="00FA0274">
        <w:rPr>
          <w:b/>
        </w:rPr>
        <w:t>20</w:t>
      </w:r>
      <w:r w:rsidRPr="002D61B8">
        <w:rPr>
          <w:b/>
        </w:rPr>
        <w:t xml:space="preserve"> – </w:t>
      </w:r>
      <w:r w:rsidR="002D61B8" w:rsidRPr="002D61B8">
        <w:rPr>
          <w:b/>
        </w:rPr>
        <w:t xml:space="preserve">Er </w:t>
      </w:r>
      <w:r w:rsidR="007A272C">
        <w:rPr>
          <w:b/>
        </w:rPr>
        <w:t>führt Leitungen bei einem definierten Biegeradius sicher und hält selbst Stößen und Schlägen stand</w:t>
      </w:r>
      <w:r w:rsidR="002D61B8">
        <w:rPr>
          <w:b/>
        </w:rPr>
        <w:t>: der e-loop</w:t>
      </w:r>
      <w:r w:rsidR="007A272C">
        <w:rPr>
          <w:b/>
        </w:rPr>
        <w:t xml:space="preserve">. </w:t>
      </w:r>
      <w:r w:rsidR="007A272C" w:rsidRPr="007A272C">
        <w:rPr>
          <w:b/>
        </w:rPr>
        <w:t>Das En</w:t>
      </w:r>
      <w:r w:rsidR="007A272C">
        <w:rPr>
          <w:b/>
        </w:rPr>
        <w:t>ergiekettensystem ist speziell für den hängende</w:t>
      </w:r>
      <w:r w:rsidR="00350312">
        <w:rPr>
          <w:b/>
        </w:rPr>
        <w:t>n</w:t>
      </w:r>
      <w:r w:rsidR="007A272C">
        <w:rPr>
          <w:b/>
        </w:rPr>
        <w:t xml:space="preserve"> Einsatz</w:t>
      </w:r>
      <w:r w:rsidR="00924AAB">
        <w:rPr>
          <w:b/>
        </w:rPr>
        <w:t>,</w:t>
      </w:r>
      <w:r w:rsidR="00350312">
        <w:rPr>
          <w:b/>
        </w:rPr>
        <w:t xml:space="preserve"> wie zum Beispiel in Tiefbohranlagen</w:t>
      </w:r>
      <w:r w:rsidR="00924AAB">
        <w:rPr>
          <w:b/>
        </w:rPr>
        <w:t>,</w:t>
      </w:r>
      <w:r w:rsidR="007A272C">
        <w:rPr>
          <w:b/>
        </w:rPr>
        <w:t xml:space="preserve"> entwickelt und ersetzt bereits </w:t>
      </w:r>
      <w:r w:rsidR="008C2956">
        <w:rPr>
          <w:b/>
        </w:rPr>
        <w:t xml:space="preserve">weltweit </w:t>
      </w:r>
      <w:r w:rsidR="007A272C">
        <w:rPr>
          <w:b/>
        </w:rPr>
        <w:t xml:space="preserve">Service Loops. </w:t>
      </w:r>
      <w:r w:rsidR="007A272C" w:rsidRPr="007A272C">
        <w:rPr>
          <w:b/>
        </w:rPr>
        <w:t>Damit Anwender auc</w:t>
      </w:r>
      <w:r w:rsidR="007A272C">
        <w:rPr>
          <w:b/>
        </w:rPr>
        <w:t xml:space="preserve">h in extremen Einsatzszenarien </w:t>
      </w:r>
      <w:r w:rsidR="008C2956">
        <w:rPr>
          <w:b/>
        </w:rPr>
        <w:t xml:space="preserve">wie in Ex-Zonen </w:t>
      </w:r>
      <w:r w:rsidR="007A272C">
        <w:rPr>
          <w:b/>
        </w:rPr>
        <w:t xml:space="preserve">ein komplett anschlussfertiges System aus einer Hand erhalten können, bietet igus jetzt seine Energieketten mit Spezialsteckern </w:t>
      </w:r>
      <w:r w:rsidR="00C703A5">
        <w:rPr>
          <w:b/>
        </w:rPr>
        <w:t>und</w:t>
      </w:r>
      <w:r w:rsidR="007A272C">
        <w:rPr>
          <w:b/>
        </w:rPr>
        <w:t xml:space="preserve"> </w:t>
      </w:r>
      <w:r w:rsidR="00D95C07">
        <w:rPr>
          <w:b/>
        </w:rPr>
        <w:t>L</w:t>
      </w:r>
      <w:r w:rsidR="007A272C">
        <w:rPr>
          <w:b/>
        </w:rPr>
        <w:t>eitungen</w:t>
      </w:r>
      <w:r w:rsidR="00350312">
        <w:rPr>
          <w:b/>
        </w:rPr>
        <w:t xml:space="preserve"> als geprüfte </w:t>
      </w:r>
      <w:proofErr w:type="spellStart"/>
      <w:r w:rsidR="00350312">
        <w:rPr>
          <w:b/>
        </w:rPr>
        <w:t>readychains</w:t>
      </w:r>
      <w:proofErr w:type="spellEnd"/>
      <w:r w:rsidR="007A272C">
        <w:rPr>
          <w:b/>
        </w:rPr>
        <w:t xml:space="preserve"> an.</w:t>
      </w:r>
    </w:p>
    <w:p w14:paraId="768FE320" w14:textId="77777777" w:rsidR="00F1692C" w:rsidRPr="008C2956" w:rsidRDefault="00F1692C" w:rsidP="00F1692C">
      <w:pPr>
        <w:spacing w:line="360" w:lineRule="auto"/>
        <w:rPr>
          <w:b/>
        </w:rPr>
      </w:pPr>
    </w:p>
    <w:bookmarkEnd w:id="0"/>
    <w:p w14:paraId="09093FAF" w14:textId="4F1CC9C4" w:rsidR="002D5813" w:rsidRPr="00DF53BF" w:rsidRDefault="002D5813" w:rsidP="002D5813">
      <w:pPr>
        <w:overflowPunct/>
        <w:autoSpaceDE/>
        <w:autoSpaceDN/>
        <w:adjustRightInd/>
        <w:spacing w:after="160" w:line="360" w:lineRule="auto"/>
        <w:textAlignment w:val="auto"/>
        <w:rPr>
          <w:rFonts w:eastAsia="Calibri" w:cs="Arial"/>
          <w:szCs w:val="22"/>
          <w:lang w:eastAsia="en-US"/>
        </w:rPr>
      </w:pPr>
      <w:r w:rsidRPr="008C2956">
        <w:rPr>
          <w:rFonts w:eastAsia="Calibri" w:cs="Arial"/>
          <w:szCs w:val="22"/>
          <w:lang w:eastAsia="en-US"/>
        </w:rPr>
        <w:t>Um Leitungen in hängenden Anwendungen sicher zu führen, hat igus den</w:t>
      </w:r>
      <w:r w:rsidR="00145ED2" w:rsidRPr="008C2956">
        <w:rPr>
          <w:rFonts w:eastAsia="Calibri" w:cs="Arial"/>
          <w:szCs w:val="22"/>
          <w:lang w:eastAsia="en-US"/>
        </w:rPr>
        <w:t xml:space="preserve"> </w:t>
      </w:r>
      <w:r w:rsidRPr="008C2956">
        <w:rPr>
          <w:rFonts w:eastAsia="Calibri" w:cs="Arial"/>
          <w:szCs w:val="22"/>
          <w:lang w:eastAsia="en-US"/>
        </w:rPr>
        <w:t>e-loop als Alternative zum Service Loop</w:t>
      </w:r>
      <w:r w:rsidR="00145ED2" w:rsidRPr="008C2956">
        <w:rPr>
          <w:rFonts w:eastAsia="Calibri" w:cs="Arial"/>
          <w:szCs w:val="22"/>
          <w:lang w:eastAsia="en-US"/>
        </w:rPr>
        <w:t xml:space="preserve"> </w:t>
      </w:r>
      <w:r w:rsidRPr="008C2956">
        <w:rPr>
          <w:rFonts w:eastAsia="Calibri" w:cs="Arial"/>
          <w:szCs w:val="22"/>
          <w:lang w:eastAsia="en-US"/>
        </w:rPr>
        <w:t xml:space="preserve">entwickelt. Denn </w:t>
      </w:r>
      <w:r w:rsidR="00DF53BF">
        <w:rPr>
          <w:rFonts w:eastAsia="Calibri" w:cs="Arial"/>
          <w:szCs w:val="22"/>
          <w:lang w:eastAsia="en-US"/>
        </w:rPr>
        <w:t xml:space="preserve">der </w:t>
      </w:r>
      <w:r w:rsidRPr="008C2956">
        <w:rPr>
          <w:rFonts w:eastAsia="Calibri" w:cs="Arial"/>
          <w:szCs w:val="22"/>
          <w:lang w:eastAsia="en-US"/>
        </w:rPr>
        <w:t>Service Loop sorg</w:t>
      </w:r>
      <w:r w:rsidR="00DF53BF">
        <w:rPr>
          <w:rFonts w:eastAsia="Calibri" w:cs="Arial"/>
          <w:szCs w:val="22"/>
          <w:lang w:eastAsia="en-US"/>
        </w:rPr>
        <w:t>t</w:t>
      </w:r>
      <w:r w:rsidRPr="008C2956">
        <w:rPr>
          <w:rFonts w:eastAsia="Calibri" w:cs="Arial"/>
          <w:szCs w:val="22"/>
          <w:lang w:eastAsia="en-US"/>
        </w:rPr>
        <w:t xml:space="preserve"> häufig für einige Probleme: die Leitungen haben keine Führung, besitzen keinen definierten Biegeradius, können sich </w:t>
      </w:r>
      <w:r w:rsidR="00C703A5">
        <w:rPr>
          <w:rFonts w:eastAsia="Calibri" w:cs="Arial"/>
          <w:szCs w:val="22"/>
          <w:lang w:eastAsia="en-US"/>
        </w:rPr>
        <w:t>nicht bewegen</w:t>
      </w:r>
      <w:r w:rsidRPr="008C2956">
        <w:rPr>
          <w:rFonts w:eastAsia="Calibri" w:cs="Arial"/>
          <w:szCs w:val="22"/>
          <w:lang w:eastAsia="en-US"/>
        </w:rPr>
        <w:t xml:space="preserve"> und</w:t>
      </w:r>
      <w:r w:rsidR="00C703A5">
        <w:rPr>
          <w:rFonts w:eastAsia="Calibri" w:cs="Arial"/>
          <w:szCs w:val="22"/>
          <w:lang w:eastAsia="en-US"/>
        </w:rPr>
        <w:t xml:space="preserve"> brechen</w:t>
      </w:r>
      <w:r w:rsidRPr="008C2956">
        <w:rPr>
          <w:rFonts w:eastAsia="Calibri" w:cs="Arial"/>
          <w:szCs w:val="22"/>
          <w:lang w:eastAsia="en-US"/>
        </w:rPr>
        <w:t xml:space="preserve"> im schlimmsten Fall. </w:t>
      </w:r>
      <w:r w:rsidR="00C703A5">
        <w:rPr>
          <w:rFonts w:eastAsia="Calibri" w:cs="Arial"/>
          <w:szCs w:val="22"/>
          <w:lang w:eastAsia="en-US"/>
        </w:rPr>
        <w:t>Bei ei</w:t>
      </w:r>
      <w:r w:rsidR="006E5FAC">
        <w:rPr>
          <w:rFonts w:eastAsia="Calibri" w:cs="Arial"/>
          <w:szCs w:val="22"/>
          <w:lang w:eastAsia="en-US"/>
        </w:rPr>
        <w:t>n</w:t>
      </w:r>
      <w:r w:rsidR="00C703A5">
        <w:rPr>
          <w:rFonts w:eastAsia="Calibri" w:cs="Arial"/>
          <w:szCs w:val="22"/>
          <w:lang w:eastAsia="en-US"/>
        </w:rPr>
        <w:t>er Wartung oder Reparatur</w:t>
      </w:r>
      <w:r w:rsidR="006E5FAC">
        <w:rPr>
          <w:rFonts w:eastAsia="Calibri" w:cs="Arial"/>
          <w:szCs w:val="22"/>
          <w:lang w:eastAsia="en-US"/>
        </w:rPr>
        <w:t xml:space="preserve"> des Service Loops</w:t>
      </w:r>
      <w:r w:rsidRPr="008C2956">
        <w:rPr>
          <w:rFonts w:eastAsia="Calibri" w:cs="Arial"/>
          <w:szCs w:val="22"/>
          <w:lang w:eastAsia="en-US"/>
        </w:rPr>
        <w:t xml:space="preserve"> muss das komplette System getauscht werden, da die Leitungen miteinander vergossen</w:t>
      </w:r>
      <w:r w:rsidR="008C2956">
        <w:rPr>
          <w:rFonts w:eastAsia="Calibri" w:cs="Arial"/>
          <w:szCs w:val="22"/>
          <w:lang w:eastAsia="en-US"/>
        </w:rPr>
        <w:t xml:space="preserve"> sind</w:t>
      </w:r>
      <w:r w:rsidRPr="008C2956">
        <w:rPr>
          <w:rFonts w:eastAsia="Calibri" w:cs="Arial"/>
          <w:szCs w:val="22"/>
          <w:lang w:eastAsia="en-US"/>
        </w:rPr>
        <w:t>. „Mit dem e-loop haben</w:t>
      </w:r>
      <w:r w:rsidR="002B076B">
        <w:rPr>
          <w:rFonts w:eastAsia="Calibri" w:cs="Arial"/>
          <w:szCs w:val="22"/>
          <w:lang w:eastAsia="en-US"/>
        </w:rPr>
        <w:t xml:space="preserve"> wir</w:t>
      </w:r>
      <w:r w:rsidR="006E5FAC">
        <w:rPr>
          <w:rFonts w:eastAsia="Calibri" w:cs="Arial"/>
          <w:szCs w:val="22"/>
          <w:lang w:eastAsia="en-US"/>
        </w:rPr>
        <w:t xml:space="preserve"> eine Alternative zu</w:t>
      </w:r>
      <w:r w:rsidR="00DF53BF">
        <w:rPr>
          <w:rFonts w:eastAsia="Calibri" w:cs="Arial"/>
          <w:szCs w:val="22"/>
          <w:lang w:eastAsia="en-US"/>
        </w:rPr>
        <w:t xml:space="preserve">m </w:t>
      </w:r>
      <w:r w:rsidR="006E5FAC">
        <w:rPr>
          <w:rFonts w:eastAsia="Calibri" w:cs="Arial"/>
          <w:szCs w:val="22"/>
          <w:lang w:eastAsia="en-US"/>
        </w:rPr>
        <w:t>Service Loop entwickelt. Die</w:t>
      </w:r>
      <w:r w:rsidRPr="008C2956">
        <w:rPr>
          <w:rFonts w:eastAsia="Calibri" w:cs="Arial"/>
          <w:szCs w:val="22"/>
          <w:lang w:eastAsia="en-US"/>
        </w:rPr>
        <w:t xml:space="preserve"> dreidimensionale Energieführung </w:t>
      </w:r>
      <w:r w:rsidR="006E5FAC">
        <w:rPr>
          <w:rFonts w:eastAsia="Calibri" w:cs="Arial"/>
          <w:szCs w:val="22"/>
          <w:lang w:eastAsia="en-US"/>
        </w:rPr>
        <w:t>kombiniert</w:t>
      </w:r>
      <w:r w:rsidRPr="008C2956">
        <w:rPr>
          <w:rFonts w:eastAsia="Calibri" w:cs="Arial"/>
          <w:szCs w:val="22"/>
          <w:lang w:eastAsia="en-US"/>
        </w:rPr>
        <w:t xml:space="preserve"> die Vorteile einer Kunststoff-Energiekette mit einem hochfesten Zugseil. Das Seil nimmt die Zugkräfte im Inneren der Kette auf und gibt sie an die Anschlusselemente ab. Dadurch bleiben die Leitungen komplett zugentlastet“, so Tim Schneebeck, Branchenmanager Oil</w:t>
      </w:r>
      <w:r w:rsidR="00145ED2" w:rsidRPr="008C2956">
        <w:rPr>
          <w:rFonts w:eastAsia="Calibri" w:cs="Arial"/>
          <w:szCs w:val="22"/>
          <w:lang w:eastAsia="en-US"/>
        </w:rPr>
        <w:t xml:space="preserve"> </w:t>
      </w:r>
      <w:r w:rsidRPr="008C2956">
        <w:rPr>
          <w:rFonts w:eastAsia="Calibri" w:cs="Arial"/>
          <w:szCs w:val="22"/>
          <w:lang w:eastAsia="en-US"/>
        </w:rPr>
        <w:t>&amp;</w:t>
      </w:r>
      <w:r w:rsidR="00145ED2" w:rsidRPr="008C2956">
        <w:rPr>
          <w:rFonts w:eastAsia="Calibri" w:cs="Arial"/>
          <w:szCs w:val="22"/>
          <w:lang w:eastAsia="en-US"/>
        </w:rPr>
        <w:t xml:space="preserve"> </w:t>
      </w:r>
      <w:r w:rsidRPr="008C2956">
        <w:rPr>
          <w:rFonts w:eastAsia="Calibri" w:cs="Arial"/>
          <w:szCs w:val="22"/>
          <w:lang w:eastAsia="en-US"/>
        </w:rPr>
        <w:t>Gas bei der igus GmbH. Die modulare e-</w:t>
      </w:r>
      <w:proofErr w:type="spellStart"/>
      <w:r w:rsidRPr="008C2956">
        <w:rPr>
          <w:rFonts w:eastAsia="Calibri" w:cs="Arial"/>
          <w:szCs w:val="22"/>
          <w:lang w:eastAsia="en-US"/>
        </w:rPr>
        <w:t>kette</w:t>
      </w:r>
      <w:proofErr w:type="spellEnd"/>
      <w:r w:rsidRPr="008C2956">
        <w:rPr>
          <w:rFonts w:eastAsia="Calibri" w:cs="Arial"/>
          <w:szCs w:val="22"/>
          <w:lang w:eastAsia="en-US"/>
        </w:rPr>
        <w:t xml:space="preserve"> aus Hochleistungskunststoff bietet zu jeder Zeit einen definierten Biegeradius und </w:t>
      </w:r>
      <w:r w:rsidRPr="00DF53BF">
        <w:rPr>
          <w:rFonts w:eastAsia="Calibri" w:cs="Arial"/>
          <w:szCs w:val="22"/>
          <w:lang w:eastAsia="en-US"/>
        </w:rPr>
        <w:t xml:space="preserve">hält </w:t>
      </w:r>
      <w:r w:rsidR="006E5FAC" w:rsidRPr="00DF53BF">
        <w:rPr>
          <w:rFonts w:eastAsia="Calibri" w:cs="Arial"/>
          <w:szCs w:val="22"/>
          <w:lang w:eastAsia="en-US"/>
        </w:rPr>
        <w:t xml:space="preserve">dank PU-Protektoren </w:t>
      </w:r>
      <w:r w:rsidRPr="00DF53BF">
        <w:rPr>
          <w:rFonts w:eastAsia="Calibri" w:cs="Arial"/>
          <w:szCs w:val="22"/>
          <w:lang w:eastAsia="en-US"/>
        </w:rPr>
        <w:t>Vibrationen und Schläge</w:t>
      </w:r>
      <w:r w:rsidR="006E5FAC" w:rsidRPr="00DF53BF">
        <w:rPr>
          <w:rFonts w:eastAsia="Calibri" w:cs="Arial"/>
          <w:szCs w:val="22"/>
          <w:lang w:eastAsia="en-US"/>
        </w:rPr>
        <w:t>n</w:t>
      </w:r>
      <w:r w:rsidRPr="00DF53BF">
        <w:rPr>
          <w:rFonts w:eastAsia="Calibri" w:cs="Arial"/>
          <w:szCs w:val="22"/>
          <w:lang w:eastAsia="en-US"/>
        </w:rPr>
        <w:t xml:space="preserve"> stand.</w:t>
      </w:r>
      <w:bookmarkStart w:id="2" w:name="_GoBack"/>
      <w:bookmarkEnd w:id="2"/>
    </w:p>
    <w:p w14:paraId="28A182B0" w14:textId="1E75447D" w:rsidR="006E5FAC" w:rsidRPr="00DF53BF" w:rsidRDefault="002D5813" w:rsidP="006E5FAC">
      <w:pPr>
        <w:overflowPunct/>
        <w:autoSpaceDE/>
        <w:autoSpaceDN/>
        <w:adjustRightInd/>
        <w:spacing w:after="160" w:line="360" w:lineRule="auto"/>
        <w:textAlignment w:val="auto"/>
        <w:rPr>
          <w:rFonts w:eastAsia="Calibri" w:cs="Arial"/>
          <w:szCs w:val="22"/>
          <w:shd w:val="clear" w:color="auto" w:fill="FFFFFF"/>
          <w:lang w:eastAsia="en-US"/>
        </w:rPr>
      </w:pPr>
      <w:r w:rsidRPr="00DF53BF">
        <w:rPr>
          <w:rFonts w:eastAsia="Calibri" w:cs="Arial"/>
          <w:b/>
          <w:bCs/>
          <w:szCs w:val="22"/>
          <w:lang w:eastAsia="en-US"/>
        </w:rPr>
        <w:t>Beschaffungszeit und Kosten sparen</w:t>
      </w:r>
      <w:r w:rsidR="00D1546A" w:rsidRPr="00DF53BF">
        <w:rPr>
          <w:rFonts w:eastAsia="Calibri" w:cs="Arial"/>
          <w:b/>
          <w:bCs/>
          <w:szCs w:val="22"/>
          <w:lang w:eastAsia="en-US"/>
        </w:rPr>
        <w:tab/>
      </w:r>
      <w:r w:rsidR="00D1546A" w:rsidRPr="00DF53BF">
        <w:rPr>
          <w:rFonts w:eastAsia="Calibri" w:cs="Arial"/>
          <w:b/>
          <w:bCs/>
          <w:szCs w:val="22"/>
          <w:lang w:eastAsia="en-US"/>
        </w:rPr>
        <w:br/>
      </w:r>
      <w:r w:rsidRPr="00DF53BF">
        <w:rPr>
          <w:rFonts w:eastAsia="Calibri" w:cs="Arial"/>
          <w:szCs w:val="22"/>
          <w:lang w:eastAsia="en-US"/>
        </w:rPr>
        <w:t>Vor allem in Tiefbohranlagen</w:t>
      </w:r>
      <w:r w:rsidR="00D1546A" w:rsidRPr="00DF53BF">
        <w:rPr>
          <w:rFonts w:eastAsia="Calibri" w:cs="Arial"/>
          <w:szCs w:val="22"/>
          <w:lang w:eastAsia="en-US"/>
        </w:rPr>
        <w:t xml:space="preserve"> ersetzt der e-loop erfolgreich den Service Loop. Aber auch in der Landstromversorgung oder</w:t>
      </w:r>
      <w:r w:rsidRPr="00DF53BF">
        <w:rPr>
          <w:rFonts w:eastAsia="Calibri" w:cs="Arial"/>
          <w:szCs w:val="22"/>
          <w:lang w:eastAsia="en-US"/>
        </w:rPr>
        <w:t xml:space="preserve"> im Tagebau kommt der e-loop zum Einsatz: </w:t>
      </w:r>
      <w:r w:rsidR="0081682B" w:rsidRPr="00DF53BF">
        <w:rPr>
          <w:rFonts w:eastAsia="Calibri" w:cs="Arial"/>
          <w:szCs w:val="22"/>
          <w:lang w:eastAsia="en-US"/>
        </w:rPr>
        <w:t>„</w:t>
      </w:r>
      <w:r w:rsidR="00B31C40" w:rsidRPr="00DF53BF">
        <w:rPr>
          <w:rFonts w:eastAsia="Calibri" w:cs="Arial"/>
          <w:szCs w:val="22"/>
          <w:lang w:eastAsia="en-US"/>
        </w:rPr>
        <w:t xml:space="preserve">Viele Projekte konnten wir schon gewinnen. </w:t>
      </w:r>
      <w:r w:rsidRPr="00DF53BF">
        <w:rPr>
          <w:rFonts w:eastAsia="Calibri" w:cs="Arial"/>
          <w:szCs w:val="22"/>
          <w:lang w:eastAsia="en-US"/>
        </w:rPr>
        <w:t>Dabei war der Wunsch der Kunden häufig ein</w:t>
      </w:r>
      <w:r w:rsidR="00B31C40" w:rsidRPr="00DF53BF">
        <w:rPr>
          <w:rFonts w:eastAsia="Calibri" w:cs="Arial"/>
          <w:szCs w:val="22"/>
          <w:lang w:eastAsia="en-US"/>
        </w:rPr>
        <w:t>e</w:t>
      </w:r>
      <w:r w:rsidRPr="00DF53BF">
        <w:rPr>
          <w:rFonts w:eastAsia="Calibri" w:cs="Arial"/>
          <w:szCs w:val="22"/>
          <w:lang w:eastAsia="en-US"/>
        </w:rPr>
        <w:t xml:space="preserve"> komplette Energieführung mit entsprechenden notwendigen Prüfungen</w:t>
      </w:r>
      <w:r w:rsidR="009A7FEE" w:rsidRPr="00DF53BF">
        <w:rPr>
          <w:rFonts w:eastAsia="Calibri" w:cs="Arial"/>
          <w:szCs w:val="22"/>
          <w:lang w:eastAsia="en-US"/>
        </w:rPr>
        <w:t xml:space="preserve"> </w:t>
      </w:r>
      <w:r w:rsidR="006E5FAC" w:rsidRPr="00DF53BF">
        <w:rPr>
          <w:rFonts w:eastAsia="Calibri" w:cs="Arial"/>
          <w:szCs w:val="22"/>
          <w:lang w:eastAsia="en-US"/>
        </w:rPr>
        <w:t>nach</w:t>
      </w:r>
      <w:r w:rsidR="00D1546A" w:rsidRPr="00DF53BF">
        <w:rPr>
          <w:rFonts w:eastAsia="Calibri" w:cs="Arial"/>
          <w:szCs w:val="22"/>
          <w:lang w:eastAsia="en-US"/>
        </w:rPr>
        <w:t xml:space="preserve"> VDE</w:t>
      </w:r>
      <w:r w:rsidRPr="00DF53BF">
        <w:rPr>
          <w:rFonts w:eastAsia="Calibri" w:cs="Arial"/>
          <w:szCs w:val="22"/>
          <w:lang w:eastAsia="en-US"/>
        </w:rPr>
        <w:t xml:space="preserve"> </w:t>
      </w:r>
      <w:r w:rsidR="009A7FEE" w:rsidRPr="00DF53BF">
        <w:rPr>
          <w:rFonts w:eastAsia="Calibri" w:cs="Arial"/>
          <w:szCs w:val="22"/>
          <w:lang w:eastAsia="en-US"/>
        </w:rPr>
        <w:t>und I</w:t>
      </w:r>
      <w:r w:rsidR="00D95C07" w:rsidRPr="00DF53BF">
        <w:rPr>
          <w:rFonts w:eastAsia="Calibri" w:cs="Arial"/>
          <w:szCs w:val="22"/>
          <w:lang w:eastAsia="en-US"/>
        </w:rPr>
        <w:t>E</w:t>
      </w:r>
      <w:r w:rsidR="009A7FEE" w:rsidRPr="00DF53BF">
        <w:rPr>
          <w:rFonts w:eastAsia="Calibri" w:cs="Arial"/>
          <w:szCs w:val="22"/>
          <w:lang w:eastAsia="en-US"/>
        </w:rPr>
        <w:t xml:space="preserve">C </w:t>
      </w:r>
      <w:r w:rsidRPr="00DF53BF">
        <w:rPr>
          <w:rFonts w:eastAsia="Calibri" w:cs="Arial"/>
          <w:szCs w:val="22"/>
          <w:lang w:eastAsia="en-US"/>
        </w:rPr>
        <w:t xml:space="preserve">zu erhalten“, so Schneebeck. „Für </w:t>
      </w:r>
      <w:r w:rsidRPr="00DF53BF">
        <w:rPr>
          <w:rFonts w:eastAsia="Calibri" w:cs="Arial"/>
          <w:szCs w:val="22"/>
          <w:lang w:eastAsia="en-US"/>
        </w:rPr>
        <w:lastRenderedPageBreak/>
        <w:t xml:space="preserve">Niederspannungsleitungen </w:t>
      </w:r>
      <w:r w:rsidR="00D95C07" w:rsidRPr="00DF53BF">
        <w:rPr>
          <w:rFonts w:eastAsia="Calibri" w:cs="Arial"/>
          <w:szCs w:val="22"/>
          <w:lang w:eastAsia="en-US"/>
        </w:rPr>
        <w:t xml:space="preserve">zum Beispiel bei Top Drive Systemen </w:t>
      </w:r>
      <w:r w:rsidRPr="00DF53BF">
        <w:rPr>
          <w:rFonts w:eastAsia="Calibri" w:cs="Arial"/>
          <w:szCs w:val="22"/>
          <w:lang w:eastAsia="en-US"/>
        </w:rPr>
        <w:t>konnten wir von Anfang</w:t>
      </w:r>
      <w:r w:rsidR="002B076B" w:rsidRPr="00DF53BF">
        <w:rPr>
          <w:rFonts w:eastAsia="Calibri" w:cs="Arial"/>
          <w:szCs w:val="22"/>
          <w:lang w:eastAsia="en-US"/>
        </w:rPr>
        <w:t xml:space="preserve"> an</w:t>
      </w:r>
      <w:r w:rsidRPr="00DF53BF">
        <w:rPr>
          <w:rFonts w:eastAsia="Calibri" w:cs="Arial"/>
          <w:szCs w:val="22"/>
          <w:lang w:eastAsia="en-US"/>
        </w:rPr>
        <w:t xml:space="preserve"> ein komplett fertiges </w:t>
      </w:r>
      <w:r w:rsidR="009A7FEE" w:rsidRPr="00DF53BF">
        <w:rPr>
          <w:rFonts w:eastAsia="Calibri" w:cs="Arial"/>
          <w:szCs w:val="22"/>
          <w:lang w:eastAsia="en-US"/>
        </w:rPr>
        <w:t xml:space="preserve">geprüftes </w:t>
      </w:r>
      <w:proofErr w:type="spellStart"/>
      <w:r w:rsidRPr="00DF53BF">
        <w:rPr>
          <w:rFonts w:eastAsia="Calibri" w:cs="Arial"/>
          <w:szCs w:val="22"/>
          <w:lang w:eastAsia="en-US"/>
        </w:rPr>
        <w:t>readychain</w:t>
      </w:r>
      <w:proofErr w:type="spellEnd"/>
      <w:r w:rsidRPr="00DF53BF">
        <w:rPr>
          <w:rFonts w:eastAsia="Calibri" w:cs="Arial"/>
          <w:szCs w:val="22"/>
          <w:lang w:eastAsia="en-US"/>
        </w:rPr>
        <w:t xml:space="preserve"> System mit chainflex Leitungen liefern. Für Hochspannungsleitungen und S</w:t>
      </w:r>
      <w:r w:rsidR="00FB323C" w:rsidRPr="00DF53BF">
        <w:rPr>
          <w:rFonts w:eastAsia="Calibri" w:cs="Arial"/>
          <w:szCs w:val="22"/>
          <w:lang w:eastAsia="en-US"/>
        </w:rPr>
        <w:t>pezials</w:t>
      </w:r>
      <w:r w:rsidRPr="00DF53BF">
        <w:rPr>
          <w:rFonts w:eastAsia="Calibri" w:cs="Arial"/>
          <w:szCs w:val="22"/>
          <w:lang w:eastAsia="en-US"/>
        </w:rPr>
        <w:t>tecker</w:t>
      </w:r>
      <w:r w:rsidR="00497E52" w:rsidRPr="00DF53BF">
        <w:rPr>
          <w:rFonts w:eastAsia="Calibri" w:cs="Arial"/>
          <w:szCs w:val="22"/>
          <w:lang w:eastAsia="en-US"/>
        </w:rPr>
        <w:t xml:space="preserve"> haben</w:t>
      </w:r>
      <w:r w:rsidRPr="00DF53BF">
        <w:rPr>
          <w:rFonts w:eastAsia="Calibri" w:cs="Arial"/>
          <w:szCs w:val="22"/>
          <w:lang w:eastAsia="en-US"/>
        </w:rPr>
        <w:t xml:space="preserve"> wir jetzt die richtigen Partner mit an Bord“, so Markus </w:t>
      </w:r>
      <w:proofErr w:type="spellStart"/>
      <w:r w:rsidRPr="00DF53BF">
        <w:rPr>
          <w:rFonts w:eastAsia="Calibri" w:cs="Arial"/>
          <w:szCs w:val="22"/>
          <w:lang w:eastAsia="en-US"/>
        </w:rPr>
        <w:t>Hüffel</w:t>
      </w:r>
      <w:proofErr w:type="spellEnd"/>
      <w:r w:rsidRPr="00DF53BF">
        <w:rPr>
          <w:rFonts w:eastAsia="Calibri" w:cs="Arial"/>
          <w:szCs w:val="22"/>
          <w:lang w:eastAsia="en-US"/>
        </w:rPr>
        <w:t xml:space="preserve">, Produktmanager </w:t>
      </w:r>
      <w:proofErr w:type="spellStart"/>
      <w:r w:rsidRPr="00DF53BF">
        <w:rPr>
          <w:rFonts w:eastAsia="Calibri" w:cs="Arial"/>
          <w:szCs w:val="22"/>
          <w:lang w:eastAsia="en-US"/>
        </w:rPr>
        <w:t>readychain</w:t>
      </w:r>
      <w:proofErr w:type="spellEnd"/>
      <w:r w:rsidR="006E5FAC" w:rsidRPr="00DF53BF">
        <w:rPr>
          <w:rFonts w:eastAsia="Calibri" w:cs="Arial"/>
          <w:szCs w:val="22"/>
          <w:lang w:eastAsia="en-US"/>
        </w:rPr>
        <w:t xml:space="preserve"> &amp; </w:t>
      </w:r>
      <w:proofErr w:type="spellStart"/>
      <w:r w:rsidR="006E5FAC" w:rsidRPr="00DF53BF">
        <w:rPr>
          <w:rFonts w:eastAsia="Calibri" w:cs="Arial"/>
          <w:szCs w:val="22"/>
          <w:lang w:eastAsia="en-US"/>
        </w:rPr>
        <w:t>readycable</w:t>
      </w:r>
      <w:proofErr w:type="spellEnd"/>
      <w:r w:rsidRPr="00DF53BF">
        <w:rPr>
          <w:rFonts w:eastAsia="Calibri" w:cs="Arial"/>
          <w:szCs w:val="22"/>
          <w:lang w:eastAsia="en-US"/>
        </w:rPr>
        <w:t xml:space="preserve"> bei der igus GmbH. Alle e-loops kann igus </w:t>
      </w:r>
      <w:r w:rsidR="00497E52" w:rsidRPr="00DF53BF">
        <w:rPr>
          <w:rFonts w:eastAsia="Calibri" w:cs="Arial"/>
          <w:szCs w:val="22"/>
          <w:lang w:eastAsia="en-US"/>
        </w:rPr>
        <w:t>nun</w:t>
      </w:r>
      <w:r w:rsidRPr="00DF53BF">
        <w:rPr>
          <w:rFonts w:eastAsia="Calibri" w:cs="Arial"/>
          <w:szCs w:val="22"/>
          <w:lang w:eastAsia="en-US"/>
        </w:rPr>
        <w:t xml:space="preserve"> auch mit </w:t>
      </w:r>
      <w:r w:rsidR="00497E52" w:rsidRPr="00DF53BF">
        <w:rPr>
          <w:rFonts w:eastAsia="Calibri" w:cs="Arial"/>
          <w:szCs w:val="22"/>
          <w:lang w:eastAsia="en-US"/>
        </w:rPr>
        <w:t>Sonder</w:t>
      </w:r>
      <w:r w:rsidRPr="00DF53BF">
        <w:rPr>
          <w:rFonts w:eastAsia="Calibri" w:cs="Arial"/>
          <w:szCs w:val="22"/>
          <w:lang w:eastAsia="en-US"/>
        </w:rPr>
        <w:t>leitungen und Spezialstecker</w:t>
      </w:r>
      <w:r w:rsidR="00497E52" w:rsidRPr="00DF53BF">
        <w:rPr>
          <w:rFonts w:eastAsia="Calibri" w:cs="Arial"/>
          <w:szCs w:val="22"/>
          <w:lang w:eastAsia="en-US"/>
        </w:rPr>
        <w:t>n</w:t>
      </w:r>
      <w:r w:rsidRPr="00DF53BF">
        <w:rPr>
          <w:rFonts w:eastAsia="Calibri" w:cs="Arial"/>
          <w:szCs w:val="22"/>
          <w:lang w:eastAsia="en-US"/>
        </w:rPr>
        <w:t xml:space="preserve"> für die Landstromversorgung und Ex-Zonen als fertige</w:t>
      </w:r>
      <w:r w:rsidR="006E5FAC" w:rsidRPr="00DF53BF">
        <w:rPr>
          <w:rFonts w:eastAsia="Calibri" w:cs="Arial"/>
          <w:szCs w:val="22"/>
          <w:lang w:eastAsia="en-US"/>
        </w:rPr>
        <w:t>s</w:t>
      </w:r>
      <w:r w:rsidRPr="00DF53BF">
        <w:rPr>
          <w:rFonts w:eastAsia="Calibri" w:cs="Arial"/>
          <w:szCs w:val="22"/>
          <w:lang w:eastAsia="en-US"/>
        </w:rPr>
        <w:t xml:space="preserve"> System</w:t>
      </w:r>
      <w:r w:rsidR="006E5FAC" w:rsidRPr="00DF53BF">
        <w:rPr>
          <w:rFonts w:eastAsia="Calibri" w:cs="Arial"/>
          <w:szCs w:val="22"/>
          <w:lang w:eastAsia="en-US"/>
        </w:rPr>
        <w:t xml:space="preserve"> </w:t>
      </w:r>
      <w:r w:rsidRPr="00DF53BF">
        <w:rPr>
          <w:rFonts w:eastAsia="Calibri" w:cs="Arial"/>
          <w:szCs w:val="22"/>
          <w:lang w:eastAsia="en-US"/>
        </w:rPr>
        <w:t xml:space="preserve">liefern. Die </w:t>
      </w:r>
      <w:r w:rsidR="006E5FAC" w:rsidRPr="00DF53BF">
        <w:rPr>
          <w:rFonts w:eastAsia="Calibri" w:cs="Arial"/>
          <w:szCs w:val="22"/>
          <w:lang w:eastAsia="en-US"/>
        </w:rPr>
        <w:t>Energieführung</w:t>
      </w:r>
      <w:r w:rsidRPr="00DF53BF">
        <w:rPr>
          <w:rFonts w:eastAsia="Calibri" w:cs="Arial"/>
          <w:szCs w:val="22"/>
          <w:lang w:eastAsia="en-US"/>
        </w:rPr>
        <w:t xml:space="preserve"> w</w:t>
      </w:r>
      <w:r w:rsidR="006E5FAC" w:rsidRPr="00DF53BF">
        <w:rPr>
          <w:rFonts w:eastAsia="Calibri" w:cs="Arial"/>
          <w:szCs w:val="22"/>
          <w:lang w:eastAsia="en-US"/>
        </w:rPr>
        <w:t>ird</w:t>
      </w:r>
      <w:r w:rsidRPr="00DF53BF">
        <w:rPr>
          <w:rFonts w:eastAsia="Calibri" w:cs="Arial"/>
          <w:szCs w:val="22"/>
          <w:lang w:eastAsia="en-US"/>
        </w:rPr>
        <w:t xml:space="preserve"> von igus konfektioniert und mit einem </w:t>
      </w:r>
      <w:proofErr w:type="spellStart"/>
      <w:r w:rsidRPr="00DF53BF">
        <w:rPr>
          <w:rFonts w:eastAsia="Calibri" w:cs="Arial"/>
          <w:szCs w:val="22"/>
          <w:shd w:val="clear" w:color="auto" w:fill="FFFFFF"/>
          <w:lang w:eastAsia="en-US"/>
        </w:rPr>
        <w:t>Megger</w:t>
      </w:r>
      <w:proofErr w:type="spellEnd"/>
      <w:r w:rsidRPr="00DF53BF">
        <w:rPr>
          <w:rFonts w:eastAsia="Calibri" w:cs="Arial"/>
          <w:szCs w:val="22"/>
          <w:shd w:val="clear" w:color="auto" w:fill="FFFFFF"/>
          <w:lang w:eastAsia="en-US"/>
        </w:rPr>
        <w:t xml:space="preserve"> VLF Sinus 34kV geprüft. Durch das </w:t>
      </w:r>
      <w:proofErr w:type="spellStart"/>
      <w:r w:rsidRPr="00DF53BF">
        <w:rPr>
          <w:rFonts w:eastAsia="Calibri" w:cs="Arial"/>
          <w:szCs w:val="22"/>
          <w:shd w:val="clear" w:color="auto" w:fill="FFFFFF"/>
          <w:lang w:eastAsia="en-US"/>
        </w:rPr>
        <w:t>readychain</w:t>
      </w:r>
      <w:proofErr w:type="spellEnd"/>
      <w:r w:rsidRPr="00DF53BF">
        <w:rPr>
          <w:rFonts w:eastAsia="Calibri" w:cs="Arial"/>
          <w:szCs w:val="22"/>
          <w:shd w:val="clear" w:color="auto" w:fill="FFFFFF"/>
          <w:lang w:eastAsia="en-US"/>
        </w:rPr>
        <w:t xml:space="preserve"> System spart der Anwender knapp 90</w:t>
      </w:r>
      <w:r w:rsidR="00087395" w:rsidRPr="00DF53BF">
        <w:rPr>
          <w:rFonts w:eastAsia="Calibri" w:cs="Arial"/>
          <w:szCs w:val="22"/>
          <w:shd w:val="clear" w:color="auto" w:fill="FFFFFF"/>
          <w:lang w:eastAsia="en-US"/>
        </w:rPr>
        <w:t xml:space="preserve">% </w:t>
      </w:r>
      <w:r w:rsidRPr="00DF53BF">
        <w:rPr>
          <w:rFonts w:eastAsia="Calibri" w:cs="Arial"/>
          <w:szCs w:val="22"/>
          <w:shd w:val="clear" w:color="auto" w:fill="FFFFFF"/>
          <w:lang w:eastAsia="en-US"/>
        </w:rPr>
        <w:t>seiner Beschaffungszeit sowie 68</w:t>
      </w:r>
      <w:r w:rsidR="00087395" w:rsidRPr="00DF53BF">
        <w:rPr>
          <w:rFonts w:eastAsia="Calibri" w:cs="Arial"/>
          <w:szCs w:val="22"/>
          <w:shd w:val="clear" w:color="auto" w:fill="FFFFFF"/>
          <w:lang w:eastAsia="en-US"/>
        </w:rPr>
        <w:t>%</w:t>
      </w:r>
      <w:r w:rsidRPr="00DF53BF">
        <w:rPr>
          <w:rFonts w:eastAsia="Calibri" w:cs="Arial"/>
          <w:szCs w:val="22"/>
          <w:shd w:val="clear" w:color="auto" w:fill="FFFFFF"/>
          <w:lang w:eastAsia="en-US"/>
        </w:rPr>
        <w:t xml:space="preserve"> der Montagezeit. Zusätzlich dazu vergibt igus </w:t>
      </w:r>
      <w:r w:rsidR="009A7FEE" w:rsidRPr="00DF53BF">
        <w:rPr>
          <w:rFonts w:eastAsia="Calibri" w:cs="Arial"/>
          <w:szCs w:val="22"/>
          <w:shd w:val="clear" w:color="auto" w:fill="FFFFFF"/>
          <w:lang w:eastAsia="en-US"/>
        </w:rPr>
        <w:t xml:space="preserve">je nach Konfiguration des e-loops eine Garantie </w:t>
      </w:r>
      <w:r w:rsidR="006E5FAC" w:rsidRPr="00DF53BF">
        <w:rPr>
          <w:rFonts w:eastAsia="Calibri" w:cs="Arial"/>
          <w:szCs w:val="22"/>
          <w:shd w:val="clear" w:color="auto" w:fill="FFFFFF"/>
          <w:lang w:eastAsia="en-US"/>
        </w:rPr>
        <w:t xml:space="preserve">von </w:t>
      </w:r>
      <w:r w:rsidR="009A7FEE" w:rsidRPr="00DF53BF">
        <w:rPr>
          <w:rFonts w:eastAsia="Calibri" w:cs="Arial"/>
          <w:szCs w:val="22"/>
          <w:shd w:val="clear" w:color="auto" w:fill="FFFFFF"/>
          <w:lang w:eastAsia="en-US"/>
        </w:rPr>
        <w:t>bis zu 36 Monaten.</w:t>
      </w:r>
    </w:p>
    <w:p w14:paraId="4A509DD9" w14:textId="16F62B53" w:rsidR="00381524" w:rsidRDefault="006E5FAC" w:rsidP="006E5FAC">
      <w:pPr>
        <w:overflowPunct/>
        <w:autoSpaceDE/>
        <w:autoSpaceDN/>
        <w:adjustRightInd/>
        <w:spacing w:after="160" w:line="360" w:lineRule="auto"/>
        <w:textAlignment w:val="auto"/>
        <w:rPr>
          <w:rFonts w:cs="Arial"/>
        </w:rPr>
      </w:pPr>
      <w:r w:rsidRPr="00087395">
        <w:rPr>
          <w:rFonts w:eastAsia="Calibri" w:cs="Arial"/>
          <w:b/>
          <w:bCs/>
          <w:szCs w:val="22"/>
          <w:shd w:val="clear" w:color="auto" w:fill="FFFFFF"/>
          <w:lang w:eastAsia="en-US"/>
        </w:rPr>
        <w:t>e-loop Serie auch für statische Anwendungen erweitert</w:t>
      </w:r>
      <w:r w:rsidRPr="00087395">
        <w:rPr>
          <w:rFonts w:eastAsia="Calibri" w:cs="Arial"/>
          <w:b/>
          <w:bCs/>
          <w:szCs w:val="22"/>
          <w:shd w:val="clear" w:color="auto" w:fill="FFFFFF"/>
          <w:lang w:eastAsia="en-US"/>
        </w:rPr>
        <w:tab/>
      </w:r>
      <w:r w:rsidRPr="00087395">
        <w:rPr>
          <w:rFonts w:eastAsia="Calibri" w:cs="Arial"/>
          <w:szCs w:val="22"/>
          <w:shd w:val="clear" w:color="auto" w:fill="FFFFFF"/>
          <w:lang w:eastAsia="en-US"/>
        </w:rPr>
        <w:br/>
        <w:t xml:space="preserve">Die e-loop Serie hat igus jetzt aufgrund des Erfolgs des Systems um eine </w:t>
      </w:r>
      <w:proofErr w:type="spellStart"/>
      <w:r w:rsidRPr="00087395">
        <w:rPr>
          <w:rFonts w:eastAsia="Calibri" w:cs="Arial"/>
          <w:szCs w:val="22"/>
          <w:shd w:val="clear" w:color="auto" w:fill="FFFFFF"/>
          <w:lang w:eastAsia="en-US"/>
        </w:rPr>
        <w:t>halbstegige</w:t>
      </w:r>
      <w:proofErr w:type="spellEnd"/>
      <w:r w:rsidRPr="00087395">
        <w:rPr>
          <w:rFonts w:eastAsia="Calibri" w:cs="Arial"/>
          <w:szCs w:val="22"/>
          <w:lang w:eastAsia="en-US"/>
        </w:rPr>
        <w:t xml:space="preserve"> Variante erweitert. Die neue Ausführung ist speziell für statische Einsätze zum Beispiel in der Landstromversorgung </w:t>
      </w:r>
      <w:r w:rsidR="00D95C07" w:rsidRPr="00087395">
        <w:rPr>
          <w:rFonts w:eastAsia="Calibri" w:cs="Arial"/>
          <w:szCs w:val="22"/>
          <w:lang w:eastAsia="en-US"/>
        </w:rPr>
        <w:t xml:space="preserve">für die Energieführung vom Mast zum Power Container </w:t>
      </w:r>
      <w:r w:rsidRPr="00087395">
        <w:rPr>
          <w:rFonts w:eastAsia="Calibri" w:cs="Arial"/>
          <w:szCs w:val="22"/>
          <w:lang w:eastAsia="en-US"/>
        </w:rPr>
        <w:t>entwickelt</w:t>
      </w:r>
      <w:r w:rsidR="00DF53BF">
        <w:rPr>
          <w:rFonts w:eastAsia="Calibri" w:cs="Arial"/>
          <w:szCs w:val="22"/>
          <w:lang w:eastAsia="en-US"/>
        </w:rPr>
        <w:t>,</w:t>
      </w:r>
      <w:r w:rsidRPr="00087395">
        <w:rPr>
          <w:rFonts w:eastAsia="Calibri" w:cs="Arial"/>
          <w:szCs w:val="22"/>
          <w:lang w:eastAsia="en-US"/>
        </w:rPr>
        <w:t xml:space="preserve"> </w:t>
      </w:r>
      <w:r w:rsidR="00FA1040">
        <w:rPr>
          <w:rFonts w:eastAsia="Calibri" w:cs="Arial"/>
          <w:szCs w:val="22"/>
          <w:lang w:eastAsia="en-US"/>
        </w:rPr>
        <w:t>besitzt ein geringes Gewicht</w:t>
      </w:r>
      <w:r w:rsidRPr="00087395">
        <w:rPr>
          <w:rFonts w:eastAsia="Calibri" w:cs="Arial"/>
          <w:szCs w:val="22"/>
          <w:lang w:eastAsia="en-US"/>
        </w:rPr>
        <w:t xml:space="preserve"> und </w:t>
      </w:r>
      <w:r w:rsidR="00FA1040">
        <w:rPr>
          <w:rFonts w:eastAsia="Calibri" w:cs="Arial"/>
          <w:szCs w:val="22"/>
          <w:lang w:eastAsia="en-US"/>
        </w:rPr>
        <w:t xml:space="preserve">ist </w:t>
      </w:r>
      <w:r w:rsidRPr="00087395">
        <w:rPr>
          <w:rFonts w:eastAsia="Calibri" w:cs="Arial"/>
          <w:szCs w:val="22"/>
          <w:lang w:eastAsia="en-US"/>
        </w:rPr>
        <w:t>kostengünstig. Damit der e-loop leicht über den Boden an K</w:t>
      </w:r>
      <w:r w:rsidR="00D873F2">
        <w:rPr>
          <w:rFonts w:eastAsia="Calibri" w:cs="Arial"/>
          <w:szCs w:val="22"/>
          <w:lang w:eastAsia="en-US"/>
        </w:rPr>
        <w:t>a</w:t>
      </w:r>
      <w:r w:rsidRPr="00087395">
        <w:rPr>
          <w:rFonts w:eastAsia="Calibri" w:cs="Arial"/>
          <w:szCs w:val="22"/>
          <w:lang w:eastAsia="en-US"/>
        </w:rPr>
        <w:t>i-Anlagen von A nach B bewegt werden kann, ist er auch mit Rollen und Griffmodulen erhältlich.</w:t>
      </w:r>
      <w:r w:rsidR="00C704D1">
        <w:rPr>
          <w:rFonts w:eastAsia="Calibri" w:cs="Arial"/>
          <w:szCs w:val="22"/>
          <w:lang w:eastAsia="en-US"/>
        </w:rPr>
        <w:t xml:space="preserve"> </w:t>
      </w:r>
      <w:r w:rsidR="00C704D1">
        <w:rPr>
          <w:rFonts w:cs="Arial"/>
        </w:rPr>
        <w:t>Sollte der e-loop aufgrund der Lebensdauer der Maschine und Anlage nicht mehr in Gebrauch sein, nimmt igus ihn zurück und garantiert ein sortenreines Recycling. Im Gegenzug dazu erhält der Anwender gemessen am Netto-Gewicht eine Gutschrift.</w:t>
      </w:r>
    </w:p>
    <w:p w14:paraId="36C1638C" w14:textId="32EABC6A" w:rsidR="00381524" w:rsidRPr="00087395" w:rsidRDefault="00381524" w:rsidP="006E5FAC">
      <w:pPr>
        <w:overflowPunct/>
        <w:autoSpaceDE/>
        <w:autoSpaceDN/>
        <w:adjustRightInd/>
        <w:spacing w:after="160" w:line="360" w:lineRule="auto"/>
        <w:textAlignment w:val="auto"/>
        <w:rPr>
          <w:rFonts w:eastAsia="Calibri" w:cs="Arial"/>
          <w:szCs w:val="22"/>
          <w:shd w:val="clear" w:color="auto" w:fill="FFFFFF"/>
          <w:lang w:eastAsia="en-US"/>
        </w:rPr>
      </w:pPr>
      <w:r>
        <w:rPr>
          <w:rFonts w:cs="Arial"/>
        </w:rPr>
        <w:t>Mehr Informationen und Videos zu</w:t>
      </w:r>
      <w:r w:rsidR="00DF53BF">
        <w:rPr>
          <w:rFonts w:cs="Arial"/>
        </w:rPr>
        <w:t>m</w:t>
      </w:r>
      <w:r>
        <w:rPr>
          <w:rFonts w:cs="Arial"/>
        </w:rPr>
        <w:t xml:space="preserve"> e-loop finden Sie unter: </w:t>
      </w:r>
      <w:hyperlink r:id="rId10" w:history="1">
        <w:r>
          <w:rPr>
            <w:rStyle w:val="Hyperlink"/>
          </w:rPr>
          <w:t>https://www.igus.de/info/e-loop</w:t>
        </w:r>
      </w:hyperlink>
    </w:p>
    <w:p w14:paraId="63BC61E1" w14:textId="77777777" w:rsidR="00AB0D1C" w:rsidRPr="00BD4A5C" w:rsidRDefault="00AB0D1C" w:rsidP="00AB0D1C">
      <w:pPr>
        <w:overflowPunct/>
        <w:autoSpaceDE/>
        <w:autoSpaceDN/>
        <w:adjustRightInd/>
        <w:spacing w:line="360" w:lineRule="auto"/>
        <w:textAlignment w:val="auto"/>
      </w:pPr>
      <w:r w:rsidRPr="00BD4A5C">
        <w:br w:type="page"/>
      </w:r>
    </w:p>
    <w:p w14:paraId="4D03F2FE" w14:textId="55A2A7FF" w:rsidR="00AB0D1C" w:rsidRPr="007E3E94" w:rsidRDefault="00AB0D1C" w:rsidP="00AB0D1C">
      <w:pPr>
        <w:suppressAutoHyphens/>
        <w:spacing w:line="360" w:lineRule="auto"/>
        <w:rPr>
          <w:b/>
        </w:rPr>
      </w:pPr>
      <w:r w:rsidRPr="007E3E94">
        <w:rPr>
          <w:b/>
        </w:rPr>
        <w:lastRenderedPageBreak/>
        <w:t>Bildunterschrift:</w:t>
      </w:r>
    </w:p>
    <w:p w14:paraId="2B8DD696" w14:textId="77777777" w:rsidR="00AB0D1C" w:rsidRPr="007E3E94" w:rsidRDefault="00AB0D1C" w:rsidP="00AB0D1C">
      <w:pPr>
        <w:suppressAutoHyphens/>
        <w:spacing w:line="360" w:lineRule="auto"/>
        <w:rPr>
          <w:b/>
        </w:rPr>
      </w:pPr>
    </w:p>
    <w:p w14:paraId="7B6E09F0" w14:textId="6AA6E3B1" w:rsidR="00AB0D1C" w:rsidRPr="007E3E94" w:rsidRDefault="00087395" w:rsidP="00AB0D1C">
      <w:pPr>
        <w:suppressAutoHyphens/>
        <w:spacing w:line="360" w:lineRule="auto"/>
        <w:rPr>
          <w:b/>
        </w:rPr>
      </w:pPr>
      <w:r>
        <w:rPr>
          <w:noProof/>
        </w:rPr>
        <w:drawing>
          <wp:inline distT="0" distB="0" distL="0" distR="0" wp14:anchorId="6DB34190" wp14:editId="622C62A5">
            <wp:extent cx="2842735" cy="215480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4471" cy="2156119"/>
                    </a:xfrm>
                    <a:prstGeom prst="rect">
                      <a:avLst/>
                    </a:prstGeom>
                    <a:noFill/>
                    <a:ln>
                      <a:noFill/>
                    </a:ln>
                  </pic:spPr>
                </pic:pic>
              </a:graphicData>
            </a:graphic>
          </wp:inline>
        </w:drawing>
      </w:r>
    </w:p>
    <w:p w14:paraId="47802709" w14:textId="3BB867DB" w:rsidR="00AB0D1C" w:rsidRPr="00087395" w:rsidRDefault="00AB0D1C" w:rsidP="00AB0D1C">
      <w:pPr>
        <w:suppressAutoHyphens/>
        <w:spacing w:line="360" w:lineRule="auto"/>
        <w:rPr>
          <w:rFonts w:cs="Arial"/>
          <w:b/>
          <w:szCs w:val="22"/>
        </w:rPr>
      </w:pPr>
      <w:r w:rsidRPr="00087395">
        <w:rPr>
          <w:rFonts w:cs="Arial"/>
          <w:b/>
          <w:szCs w:val="22"/>
        </w:rPr>
        <w:t xml:space="preserve">Bild </w:t>
      </w:r>
      <w:r w:rsidR="000C41B2" w:rsidRPr="00087395">
        <w:rPr>
          <w:rFonts w:cs="Arial"/>
          <w:b/>
          <w:szCs w:val="22"/>
        </w:rPr>
        <w:t>PM</w:t>
      </w:r>
      <w:r w:rsidR="003D5899">
        <w:rPr>
          <w:rFonts w:cs="Arial"/>
          <w:b/>
          <w:szCs w:val="22"/>
        </w:rPr>
        <w:t>4320</w:t>
      </w:r>
      <w:r w:rsidRPr="00087395">
        <w:rPr>
          <w:rFonts w:cs="Arial"/>
          <w:b/>
          <w:szCs w:val="22"/>
        </w:rPr>
        <w:t>-1</w:t>
      </w:r>
    </w:p>
    <w:p w14:paraId="1A665F03" w14:textId="05C44D04" w:rsidR="00AB0D1C" w:rsidRPr="007E3E94" w:rsidRDefault="00087395" w:rsidP="00AB0D1C">
      <w:pPr>
        <w:suppressAutoHyphens/>
        <w:spacing w:line="360" w:lineRule="auto"/>
      </w:pPr>
      <w:r w:rsidRPr="00087395">
        <w:t xml:space="preserve">igus </w:t>
      </w:r>
      <w:r>
        <w:t xml:space="preserve">bietet </w:t>
      </w:r>
      <w:r w:rsidRPr="00087395">
        <w:t xml:space="preserve">jetzt den e-loop mit Spezialsteckern und Leitungen als geprüfte </w:t>
      </w:r>
      <w:r>
        <w:t xml:space="preserve">und anschlussfertige </w:t>
      </w:r>
      <w:proofErr w:type="spellStart"/>
      <w:r w:rsidRPr="00087395">
        <w:t>readychain</w:t>
      </w:r>
      <w:proofErr w:type="spellEnd"/>
      <w:r w:rsidRPr="00087395">
        <w:t xml:space="preserve"> an.</w:t>
      </w:r>
      <w:r w:rsidR="00AB0D1C" w:rsidRPr="00087395">
        <w:t xml:space="preserve"> </w:t>
      </w:r>
      <w:r w:rsidR="00AB0D1C" w:rsidRPr="007E3E94">
        <w:t>(Quelle: igus GmbH)</w:t>
      </w:r>
    </w:p>
    <w:p w14:paraId="6457A84A" w14:textId="77777777" w:rsidR="00AB0D1C" w:rsidRPr="007E3E94" w:rsidRDefault="00AB0D1C" w:rsidP="00AB0D1C">
      <w:pPr>
        <w:suppressAutoHyphens/>
        <w:spacing w:line="360" w:lineRule="auto"/>
      </w:pPr>
    </w:p>
    <w:p w14:paraId="102CA6E0" w14:textId="77777777" w:rsidR="00C704D1" w:rsidRPr="002D5813" w:rsidRDefault="00C704D1" w:rsidP="00C704D1">
      <w:pPr>
        <w:overflowPunct/>
        <w:autoSpaceDE/>
        <w:autoSpaceDN/>
        <w:adjustRightInd/>
        <w:jc w:val="left"/>
        <w:textAlignment w:val="auto"/>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C704D1" w:rsidRPr="00D75861" w14:paraId="07DF29B7" w14:textId="77777777" w:rsidTr="00C44D83">
        <w:tc>
          <w:tcPr>
            <w:tcW w:w="3402" w:type="dxa"/>
          </w:tcPr>
          <w:p w14:paraId="1C0A8E35" w14:textId="77777777" w:rsidR="00C704D1" w:rsidRPr="00D75861" w:rsidRDefault="00C704D1" w:rsidP="00C44D83">
            <w:pPr>
              <w:rPr>
                <w:b/>
                <w:sz w:val="18"/>
              </w:rPr>
            </w:pPr>
            <w:r w:rsidRPr="00D75861">
              <w:rPr>
                <w:b/>
                <w:sz w:val="18"/>
              </w:rPr>
              <w:t>PRESSEKONTAKT</w:t>
            </w:r>
            <w:r>
              <w:rPr>
                <w:b/>
                <w:sz w:val="18"/>
              </w:rPr>
              <w:t>E</w:t>
            </w:r>
            <w:r w:rsidRPr="00D75861">
              <w:rPr>
                <w:b/>
                <w:sz w:val="18"/>
              </w:rPr>
              <w:t>:</w:t>
            </w:r>
          </w:p>
          <w:p w14:paraId="5BFE4EE2" w14:textId="77777777" w:rsidR="00C704D1" w:rsidRPr="00D75861" w:rsidRDefault="00C704D1" w:rsidP="00C44D83">
            <w:pPr>
              <w:rPr>
                <w:sz w:val="18"/>
              </w:rPr>
            </w:pPr>
          </w:p>
          <w:p w14:paraId="462526D1" w14:textId="77777777" w:rsidR="00C704D1" w:rsidRPr="00D75861" w:rsidRDefault="00C704D1" w:rsidP="00C44D83">
            <w:pPr>
              <w:rPr>
                <w:sz w:val="18"/>
              </w:rPr>
            </w:pPr>
            <w:r w:rsidRPr="00D75861">
              <w:rPr>
                <w:sz w:val="18"/>
              </w:rPr>
              <w:t>Oliver Cyrus</w:t>
            </w:r>
          </w:p>
          <w:p w14:paraId="1A4EFD4A" w14:textId="77777777" w:rsidR="00C704D1" w:rsidRDefault="00C704D1" w:rsidP="00C44D83">
            <w:pPr>
              <w:rPr>
                <w:sz w:val="18"/>
              </w:rPr>
            </w:pPr>
            <w:r w:rsidRPr="00D75861">
              <w:rPr>
                <w:sz w:val="18"/>
              </w:rPr>
              <w:t>Leiter Presse und Werbung</w:t>
            </w:r>
          </w:p>
          <w:p w14:paraId="6357BFCB" w14:textId="77777777" w:rsidR="00C704D1" w:rsidRDefault="00C704D1" w:rsidP="00C44D83">
            <w:pPr>
              <w:rPr>
                <w:sz w:val="18"/>
              </w:rPr>
            </w:pPr>
          </w:p>
          <w:p w14:paraId="3865CCA0" w14:textId="77777777" w:rsidR="00C704D1" w:rsidRPr="00D75861" w:rsidRDefault="00C704D1" w:rsidP="00C44D83">
            <w:pPr>
              <w:rPr>
                <w:sz w:val="18"/>
              </w:rPr>
            </w:pPr>
            <w:r>
              <w:rPr>
                <w:sz w:val="18"/>
              </w:rPr>
              <w:t>Anja Görtz-Olscher</w:t>
            </w:r>
          </w:p>
          <w:p w14:paraId="3467F5F6" w14:textId="77777777" w:rsidR="00C704D1" w:rsidRDefault="00C704D1" w:rsidP="00C44D83">
            <w:pPr>
              <w:rPr>
                <w:sz w:val="18"/>
              </w:rPr>
            </w:pPr>
            <w:r w:rsidRPr="00D75861">
              <w:rPr>
                <w:sz w:val="18"/>
              </w:rPr>
              <w:t>Presse und Werbung</w:t>
            </w:r>
          </w:p>
          <w:p w14:paraId="13539E0F" w14:textId="77777777" w:rsidR="00C704D1" w:rsidRPr="00D75861" w:rsidRDefault="00C704D1" w:rsidP="00C44D83">
            <w:pPr>
              <w:rPr>
                <w:sz w:val="18"/>
              </w:rPr>
            </w:pPr>
          </w:p>
          <w:p w14:paraId="09E36810" w14:textId="77777777" w:rsidR="00C704D1" w:rsidRPr="00D75861" w:rsidRDefault="00C704D1" w:rsidP="00C44D83">
            <w:pPr>
              <w:rPr>
                <w:sz w:val="18"/>
              </w:rPr>
            </w:pPr>
            <w:r w:rsidRPr="00D75861">
              <w:rPr>
                <w:sz w:val="18"/>
              </w:rPr>
              <w:t>igus</w:t>
            </w:r>
            <w:r w:rsidRPr="00D75861">
              <w:rPr>
                <w:sz w:val="18"/>
                <w:vertAlign w:val="superscript"/>
              </w:rPr>
              <w:t>®</w:t>
            </w:r>
            <w:r w:rsidRPr="00D75861">
              <w:rPr>
                <w:sz w:val="18"/>
              </w:rPr>
              <w:t xml:space="preserve"> GmbH</w:t>
            </w:r>
          </w:p>
          <w:p w14:paraId="741BF3A5" w14:textId="77777777" w:rsidR="00C704D1" w:rsidRPr="00D75861" w:rsidRDefault="00C704D1" w:rsidP="00C44D83">
            <w:pPr>
              <w:rPr>
                <w:sz w:val="18"/>
              </w:rPr>
            </w:pPr>
            <w:r w:rsidRPr="00D75861">
              <w:rPr>
                <w:sz w:val="18"/>
              </w:rPr>
              <w:t>Spicher Str. 1a</w:t>
            </w:r>
          </w:p>
          <w:p w14:paraId="6F5EE5DE" w14:textId="77777777" w:rsidR="00C704D1" w:rsidRPr="00D75861" w:rsidRDefault="00C704D1" w:rsidP="00C44D83">
            <w:pPr>
              <w:rPr>
                <w:sz w:val="18"/>
              </w:rPr>
            </w:pPr>
            <w:r w:rsidRPr="00D75861">
              <w:rPr>
                <w:sz w:val="18"/>
              </w:rPr>
              <w:t>51147 Köln</w:t>
            </w:r>
          </w:p>
          <w:p w14:paraId="26A56944" w14:textId="77777777" w:rsidR="00C704D1" w:rsidRPr="00D75861" w:rsidRDefault="00C704D1" w:rsidP="00C44D83">
            <w:pPr>
              <w:rPr>
                <w:sz w:val="18"/>
              </w:rPr>
            </w:pPr>
            <w:r w:rsidRPr="00D75861">
              <w:rPr>
                <w:sz w:val="18"/>
              </w:rPr>
              <w:t>Tel. 0 22 03 / 96 49-459</w:t>
            </w:r>
            <w:r>
              <w:rPr>
                <w:sz w:val="18"/>
              </w:rPr>
              <w:t xml:space="preserve"> oder -7153</w:t>
            </w:r>
          </w:p>
          <w:p w14:paraId="32C413AC" w14:textId="77777777" w:rsidR="00C704D1" w:rsidRPr="00D75861" w:rsidRDefault="00C704D1" w:rsidP="00C44D83">
            <w:pPr>
              <w:rPr>
                <w:sz w:val="18"/>
                <w:lang w:val="fr-FR"/>
              </w:rPr>
            </w:pPr>
            <w:r w:rsidRPr="00D75861">
              <w:rPr>
                <w:sz w:val="18"/>
                <w:lang w:val="fr-FR"/>
              </w:rPr>
              <w:t>Fax 0 22 03 / 96 49-631</w:t>
            </w:r>
          </w:p>
          <w:p w14:paraId="27336947" w14:textId="77777777" w:rsidR="00C704D1" w:rsidRDefault="00C704D1" w:rsidP="00C44D83">
            <w:pPr>
              <w:rPr>
                <w:sz w:val="18"/>
                <w:lang w:val="fr-FR"/>
              </w:rPr>
            </w:pPr>
            <w:r w:rsidRPr="002060FF">
              <w:rPr>
                <w:sz w:val="18"/>
                <w:lang w:val="fr-FR"/>
              </w:rPr>
              <w:t>ocyrus@igus.de</w:t>
            </w:r>
          </w:p>
          <w:p w14:paraId="7A5AA0AE" w14:textId="77777777" w:rsidR="00C704D1" w:rsidRPr="00D75861" w:rsidRDefault="00C704D1" w:rsidP="00C44D83">
            <w:pPr>
              <w:rPr>
                <w:sz w:val="18"/>
                <w:lang w:val="fr-FR"/>
              </w:rPr>
            </w:pPr>
            <w:r>
              <w:rPr>
                <w:sz w:val="18"/>
                <w:lang w:val="fr-FR"/>
              </w:rPr>
              <w:t>agoertz@igus.de</w:t>
            </w:r>
          </w:p>
          <w:p w14:paraId="01D335E4" w14:textId="77777777" w:rsidR="00C704D1" w:rsidRPr="00D75861" w:rsidRDefault="00C704D1" w:rsidP="00C44D83">
            <w:pPr>
              <w:rPr>
                <w:sz w:val="18"/>
                <w:lang w:val="fr-FR"/>
              </w:rPr>
            </w:pPr>
            <w:r w:rsidRPr="00D75861">
              <w:rPr>
                <w:sz w:val="18"/>
                <w:lang w:val="fr-FR"/>
              </w:rPr>
              <w:t>www.igus.de/presse</w:t>
            </w:r>
          </w:p>
        </w:tc>
        <w:tc>
          <w:tcPr>
            <w:tcW w:w="4323" w:type="dxa"/>
          </w:tcPr>
          <w:p w14:paraId="1EC716EA" w14:textId="77777777" w:rsidR="00C704D1" w:rsidRPr="00D75861" w:rsidRDefault="00C704D1" w:rsidP="00C44D83">
            <w:pPr>
              <w:rPr>
                <w:b/>
                <w:sz w:val="18"/>
              </w:rPr>
            </w:pPr>
            <w:r w:rsidRPr="00D75861">
              <w:rPr>
                <w:b/>
                <w:sz w:val="18"/>
              </w:rPr>
              <w:t>ÜBER IGUS:</w:t>
            </w:r>
          </w:p>
          <w:p w14:paraId="56C6D37E" w14:textId="77777777" w:rsidR="00C704D1" w:rsidRPr="00D75861" w:rsidRDefault="00C704D1" w:rsidP="00C44D83">
            <w:pPr>
              <w:rPr>
                <w:sz w:val="18"/>
              </w:rPr>
            </w:pPr>
          </w:p>
          <w:p w14:paraId="24AC7A5E" w14:textId="77777777" w:rsidR="00C704D1" w:rsidRPr="00D75861" w:rsidRDefault="00C704D1" w:rsidP="00C44D83">
            <w:pPr>
              <w:rPr>
                <w:sz w:val="18"/>
              </w:rPr>
            </w:pPr>
            <w:r w:rsidRPr="00D75861">
              <w:rPr>
                <w:sz w:val="18"/>
              </w:rPr>
              <w:t>Die igus GmbH ist ein weltweit führender Hersteller von Energiekettensystemen und Polymer-Gleitlagern. Das familiengeführte Unternehmen mit Sitz in Köln ist in 3</w:t>
            </w:r>
            <w:r>
              <w:rPr>
                <w:sz w:val="18"/>
              </w:rPr>
              <w:t>5</w:t>
            </w:r>
            <w:r w:rsidRPr="00D75861">
              <w:rPr>
                <w:sz w:val="18"/>
              </w:rPr>
              <w:t xml:space="preserve"> Ländern ver</w:t>
            </w:r>
            <w:r>
              <w:rPr>
                <w:sz w:val="18"/>
              </w:rPr>
              <w:t xml:space="preserve">treten und beschäftigt weltweit 4.150 </w:t>
            </w:r>
            <w:r w:rsidRPr="00D75861">
              <w:rPr>
                <w:sz w:val="18"/>
              </w:rPr>
              <w:t>Mitarbeiter. 201</w:t>
            </w:r>
            <w:r>
              <w:rPr>
                <w:sz w:val="18"/>
              </w:rPr>
              <w:t>9</w:t>
            </w:r>
            <w:r w:rsidRPr="00D75861">
              <w:rPr>
                <w:sz w:val="18"/>
              </w:rPr>
              <w:t xml:space="preserve"> erwirtschaftete igus mit motion plastics, Kunststoffkomponenten für bewegte Anwendungen, einen Umsatz von </w:t>
            </w:r>
            <w:r>
              <w:rPr>
                <w:sz w:val="18"/>
              </w:rPr>
              <w:t xml:space="preserve">764 </w:t>
            </w:r>
            <w:r w:rsidRPr="00D75861">
              <w:rPr>
                <w:sz w:val="18"/>
              </w:rPr>
              <w:t>Millionen Euro. igus betreibt die größten Testlabore und Fabriken in seiner Branche, um dem Kunden innovative auf ihn zugeschnittene Produkte und Lösungen in kürzester Zeit anzubieten.</w:t>
            </w:r>
          </w:p>
        </w:tc>
      </w:tr>
    </w:tbl>
    <w:p w14:paraId="1750027D" w14:textId="77777777" w:rsidR="00C704D1" w:rsidRPr="00D75861" w:rsidRDefault="00C704D1" w:rsidP="00C704D1">
      <w:pPr>
        <w:spacing w:line="300" w:lineRule="exact"/>
        <w:ind w:right="-284"/>
        <w:rPr>
          <w:color w:val="C0C0C0"/>
          <w:sz w:val="16"/>
          <w:szCs w:val="16"/>
        </w:rPr>
      </w:pPr>
    </w:p>
    <w:p w14:paraId="737C20F1" w14:textId="77777777" w:rsidR="00C704D1" w:rsidRDefault="00C704D1" w:rsidP="00C704D1">
      <w:pPr>
        <w:overflowPunct/>
        <w:autoSpaceDE/>
        <w:autoSpaceDN/>
        <w:adjustRightInd/>
        <w:spacing w:line="360" w:lineRule="auto"/>
        <w:textAlignment w:val="auto"/>
      </w:pPr>
      <w:r w:rsidRPr="00286169">
        <w:rPr>
          <w:color w:val="C0C0C0"/>
          <w:sz w:val="16"/>
          <w:szCs w:val="16"/>
        </w:rPr>
        <w:t>Die Begriffe "igus", “</w:t>
      </w:r>
      <w:proofErr w:type="spellStart"/>
      <w:r w:rsidRPr="00286169">
        <w:rPr>
          <w:color w:val="C0C0C0"/>
          <w:sz w:val="16"/>
          <w:szCs w:val="16"/>
        </w:rPr>
        <w:t>Apiro</w:t>
      </w:r>
      <w:proofErr w:type="spellEnd"/>
      <w:r w:rsidRPr="00286169">
        <w:rPr>
          <w:color w:val="C0C0C0"/>
          <w:sz w:val="16"/>
          <w:szCs w:val="16"/>
        </w:rPr>
        <w:t>”, "chainflex", "CFRIP", "</w:t>
      </w:r>
      <w:proofErr w:type="spellStart"/>
      <w:r w:rsidRPr="00286169">
        <w:rPr>
          <w:color w:val="C0C0C0"/>
          <w:sz w:val="16"/>
          <w:szCs w:val="16"/>
        </w:rPr>
        <w:t>conprotect</w:t>
      </w:r>
      <w:proofErr w:type="spellEnd"/>
      <w:r w:rsidRPr="00286169">
        <w:rPr>
          <w:color w:val="C0C0C0"/>
          <w:sz w:val="16"/>
          <w:szCs w:val="16"/>
        </w:rPr>
        <w:t>", "CTD", "</w:t>
      </w:r>
      <w:proofErr w:type="spellStart"/>
      <w:r>
        <w:rPr>
          <w:color w:val="C0C0C0"/>
          <w:sz w:val="16"/>
          <w:szCs w:val="16"/>
        </w:rPr>
        <w:t>drygear</w:t>
      </w:r>
      <w:proofErr w:type="spellEnd"/>
      <w:r>
        <w:rPr>
          <w:color w:val="C0C0C0"/>
          <w:sz w:val="16"/>
          <w:szCs w:val="16"/>
        </w:rPr>
        <w:t xml:space="preserve">“, </w:t>
      </w:r>
      <w:r w:rsidRPr="00286169">
        <w:rPr>
          <w:color w:val="C0C0C0"/>
          <w:sz w:val="16"/>
          <w:szCs w:val="16"/>
        </w:rPr>
        <w:t>"</w:t>
      </w:r>
      <w:proofErr w:type="spellStart"/>
      <w:r w:rsidRPr="00286169">
        <w:rPr>
          <w:color w:val="C0C0C0"/>
          <w:sz w:val="16"/>
          <w:szCs w:val="16"/>
        </w:rPr>
        <w:t>drylin</w:t>
      </w:r>
      <w:proofErr w:type="spellEnd"/>
      <w:r w:rsidRPr="00286169">
        <w:rPr>
          <w:color w:val="C0C0C0"/>
          <w:sz w:val="16"/>
          <w:szCs w:val="16"/>
        </w:rPr>
        <w:t>", "dry-</w:t>
      </w:r>
      <w:proofErr w:type="spellStart"/>
      <w:r w:rsidRPr="00286169">
        <w:rPr>
          <w:color w:val="C0C0C0"/>
          <w:sz w:val="16"/>
          <w:szCs w:val="16"/>
        </w:rPr>
        <w:t>tech</w:t>
      </w:r>
      <w:proofErr w:type="spellEnd"/>
      <w:r w:rsidRPr="00286169">
        <w:rPr>
          <w:color w:val="C0C0C0"/>
          <w:sz w:val="16"/>
          <w:szCs w:val="16"/>
        </w:rPr>
        <w:t>", "</w:t>
      </w:r>
      <w:proofErr w:type="spellStart"/>
      <w:r w:rsidRPr="00286169">
        <w:rPr>
          <w:color w:val="C0C0C0"/>
          <w:sz w:val="16"/>
          <w:szCs w:val="16"/>
        </w:rPr>
        <w:t>dryspin</w:t>
      </w:r>
      <w:proofErr w:type="spellEnd"/>
      <w:r w:rsidRPr="00286169">
        <w:rPr>
          <w:color w:val="C0C0C0"/>
          <w:sz w:val="16"/>
          <w:szCs w:val="16"/>
        </w:rPr>
        <w:t xml:space="preserve">", "easy </w:t>
      </w:r>
      <w:proofErr w:type="spellStart"/>
      <w:r w:rsidRPr="00286169">
        <w:rPr>
          <w:color w:val="C0C0C0"/>
          <w:sz w:val="16"/>
          <w:szCs w:val="16"/>
        </w:rPr>
        <w:t>chain</w:t>
      </w:r>
      <w:proofErr w:type="spellEnd"/>
      <w:r w:rsidRPr="00286169">
        <w:rPr>
          <w:color w:val="C0C0C0"/>
          <w:sz w:val="16"/>
          <w:szCs w:val="16"/>
        </w:rPr>
        <w:t xml:space="preserve">", </w:t>
      </w:r>
      <w:r w:rsidRPr="006A661C">
        <w:rPr>
          <w:color w:val="C0C0C0"/>
          <w:sz w:val="16"/>
          <w:szCs w:val="16"/>
        </w:rPr>
        <w:t>"e-</w:t>
      </w:r>
      <w:proofErr w:type="spellStart"/>
      <w:r w:rsidRPr="006A661C">
        <w:rPr>
          <w:color w:val="C0C0C0"/>
          <w:sz w:val="16"/>
          <w:szCs w:val="16"/>
        </w:rPr>
        <w:t>chain</w:t>
      </w:r>
      <w:proofErr w:type="spellEnd"/>
      <w:r w:rsidRPr="006A661C">
        <w:rPr>
          <w:color w:val="C0C0C0"/>
          <w:sz w:val="16"/>
          <w:szCs w:val="16"/>
        </w:rPr>
        <w:t>", "e-</w:t>
      </w:r>
      <w:proofErr w:type="spellStart"/>
      <w:r w:rsidRPr="006A661C">
        <w:rPr>
          <w:color w:val="C0C0C0"/>
          <w:sz w:val="16"/>
          <w:szCs w:val="16"/>
        </w:rPr>
        <w:t>chain</w:t>
      </w:r>
      <w:proofErr w:type="spellEnd"/>
      <w:r w:rsidRPr="006A661C">
        <w:rPr>
          <w:color w:val="C0C0C0"/>
          <w:sz w:val="16"/>
          <w:szCs w:val="16"/>
        </w:rPr>
        <w:t xml:space="preserve"> </w:t>
      </w:r>
      <w:proofErr w:type="spellStart"/>
      <w:r w:rsidRPr="006A661C">
        <w:rPr>
          <w:color w:val="C0C0C0"/>
          <w:sz w:val="16"/>
          <w:szCs w:val="16"/>
        </w:rPr>
        <w:t>systems</w:t>
      </w:r>
      <w:proofErr w:type="spellEnd"/>
      <w:r w:rsidRPr="006A661C">
        <w:rPr>
          <w:color w:val="C0C0C0"/>
          <w:sz w:val="16"/>
          <w:szCs w:val="16"/>
        </w:rPr>
        <w:t>", "e-ketten", "e-</w:t>
      </w:r>
      <w:proofErr w:type="spellStart"/>
      <w:r w:rsidRPr="006A661C">
        <w:rPr>
          <w:color w:val="C0C0C0"/>
          <w:sz w:val="16"/>
          <w:szCs w:val="16"/>
        </w:rPr>
        <w:t>kettensysteme</w:t>
      </w:r>
      <w:proofErr w:type="spellEnd"/>
      <w:r w:rsidRPr="006A661C">
        <w:rPr>
          <w:color w:val="C0C0C0"/>
          <w:sz w:val="16"/>
          <w:szCs w:val="16"/>
        </w:rPr>
        <w:t>", "e-skin",</w:t>
      </w:r>
      <w:r>
        <w:rPr>
          <w:color w:val="C0C0C0"/>
          <w:sz w:val="16"/>
          <w:szCs w:val="16"/>
        </w:rPr>
        <w:t xml:space="preserve"> </w:t>
      </w:r>
      <w:r w:rsidRPr="006A661C">
        <w:rPr>
          <w:color w:val="C0C0C0"/>
          <w:sz w:val="16"/>
          <w:szCs w:val="16"/>
        </w:rPr>
        <w:t>"</w:t>
      </w:r>
      <w:r>
        <w:rPr>
          <w:color w:val="C0C0C0"/>
          <w:sz w:val="16"/>
          <w:szCs w:val="16"/>
        </w:rPr>
        <w:t>e-spool“,</w:t>
      </w:r>
      <w:r w:rsidRPr="006A661C">
        <w:rPr>
          <w:color w:val="C0C0C0"/>
          <w:sz w:val="16"/>
          <w:szCs w:val="16"/>
        </w:rPr>
        <w:t xml:space="preserve"> "</w:t>
      </w:r>
      <w:proofErr w:type="spellStart"/>
      <w:r w:rsidRPr="006A661C">
        <w:rPr>
          <w:color w:val="C0C0C0"/>
          <w:sz w:val="16"/>
          <w:szCs w:val="16"/>
        </w:rPr>
        <w:t>flizz</w:t>
      </w:r>
      <w:proofErr w:type="spellEnd"/>
      <w:r w:rsidRPr="006A661C">
        <w:rPr>
          <w:color w:val="C0C0C0"/>
          <w:sz w:val="16"/>
          <w:szCs w:val="16"/>
        </w:rPr>
        <w:t xml:space="preserve">", </w:t>
      </w:r>
      <w:r>
        <w:rPr>
          <w:color w:val="C0C0C0"/>
          <w:sz w:val="16"/>
          <w:szCs w:val="16"/>
        </w:rPr>
        <w:t>„</w:t>
      </w:r>
      <w:proofErr w:type="spellStart"/>
      <w:r>
        <w:rPr>
          <w:color w:val="C0C0C0"/>
          <w:sz w:val="16"/>
          <w:szCs w:val="16"/>
        </w:rPr>
        <w:t>ibow</w:t>
      </w:r>
      <w:proofErr w:type="spellEnd"/>
      <w:r>
        <w:rPr>
          <w:color w:val="C0C0C0"/>
          <w:sz w:val="16"/>
          <w:szCs w:val="16"/>
        </w:rPr>
        <w:t>“, „</w:t>
      </w:r>
      <w:proofErr w:type="spellStart"/>
      <w:r>
        <w:rPr>
          <w:color w:val="C0C0C0"/>
          <w:sz w:val="16"/>
          <w:szCs w:val="16"/>
        </w:rPr>
        <w:t>igear</w:t>
      </w:r>
      <w:proofErr w:type="spellEnd"/>
      <w:r>
        <w:rPr>
          <w:color w:val="C0C0C0"/>
          <w:sz w:val="16"/>
          <w:szCs w:val="16"/>
        </w:rPr>
        <w:t xml:space="preserve">“, </w:t>
      </w:r>
      <w:r w:rsidRPr="006A661C">
        <w:rPr>
          <w:color w:val="C0C0C0"/>
          <w:sz w:val="16"/>
          <w:szCs w:val="16"/>
        </w:rPr>
        <w:t>"iglidur", "</w:t>
      </w:r>
      <w:proofErr w:type="spellStart"/>
      <w:r w:rsidRPr="006A661C">
        <w:rPr>
          <w:color w:val="C0C0C0"/>
          <w:sz w:val="16"/>
          <w:szCs w:val="16"/>
        </w:rPr>
        <w:t>igubal</w:t>
      </w:r>
      <w:proofErr w:type="spellEnd"/>
      <w:r w:rsidRPr="006A661C">
        <w:rPr>
          <w:color w:val="C0C0C0"/>
          <w:sz w:val="16"/>
          <w:szCs w:val="16"/>
        </w:rPr>
        <w:t xml:space="preserve">", </w:t>
      </w:r>
      <w:r>
        <w:rPr>
          <w:color w:val="C0C0C0"/>
          <w:sz w:val="16"/>
          <w:szCs w:val="16"/>
        </w:rPr>
        <w:t>„</w:t>
      </w:r>
      <w:proofErr w:type="spellStart"/>
      <w:r>
        <w:rPr>
          <w:color w:val="C0C0C0"/>
          <w:sz w:val="16"/>
          <w:szCs w:val="16"/>
        </w:rPr>
        <w:t>kineKIT</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manus</w:t>
      </w:r>
      <w:proofErr w:type="spellEnd"/>
      <w:r w:rsidRPr="006A661C">
        <w:rPr>
          <w:color w:val="C0C0C0"/>
          <w:sz w:val="16"/>
          <w:szCs w:val="16"/>
        </w:rPr>
        <w:t>", "motion plastics", "</w:t>
      </w:r>
      <w:proofErr w:type="spellStart"/>
      <w:r w:rsidRPr="006A661C">
        <w:rPr>
          <w:color w:val="C0C0C0"/>
          <w:sz w:val="16"/>
          <w:szCs w:val="16"/>
        </w:rPr>
        <w:t>pikchain</w:t>
      </w:r>
      <w:proofErr w:type="spellEnd"/>
      <w:r w:rsidRPr="006A661C">
        <w:rPr>
          <w:color w:val="C0C0C0"/>
          <w:sz w:val="16"/>
          <w:szCs w:val="16"/>
        </w:rPr>
        <w:t xml:space="preserve">", </w:t>
      </w:r>
      <w:r>
        <w:rPr>
          <w:color w:val="C0C0C0"/>
          <w:sz w:val="16"/>
          <w:szCs w:val="16"/>
        </w:rPr>
        <w:t xml:space="preserve">„plastics </w:t>
      </w:r>
      <w:proofErr w:type="spellStart"/>
      <w:r>
        <w:rPr>
          <w:color w:val="C0C0C0"/>
          <w:sz w:val="16"/>
          <w:szCs w:val="16"/>
        </w:rPr>
        <w:t>for</w:t>
      </w:r>
      <w:proofErr w:type="spellEnd"/>
      <w:r>
        <w:rPr>
          <w:color w:val="C0C0C0"/>
          <w:sz w:val="16"/>
          <w:szCs w:val="16"/>
        </w:rPr>
        <w:t xml:space="preserve"> </w:t>
      </w:r>
      <w:proofErr w:type="spellStart"/>
      <w:r>
        <w:rPr>
          <w:color w:val="C0C0C0"/>
          <w:sz w:val="16"/>
          <w:szCs w:val="16"/>
        </w:rPr>
        <w:t>longer</w:t>
      </w:r>
      <w:proofErr w:type="spellEnd"/>
      <w:r>
        <w:rPr>
          <w:color w:val="C0C0C0"/>
          <w:sz w:val="16"/>
          <w:szCs w:val="16"/>
        </w:rPr>
        <w:t xml:space="preserve"> </w:t>
      </w:r>
      <w:proofErr w:type="spellStart"/>
      <w:r>
        <w:rPr>
          <w:color w:val="C0C0C0"/>
          <w:sz w:val="16"/>
          <w:szCs w:val="16"/>
        </w:rPr>
        <w:t>life</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readychain</w:t>
      </w:r>
      <w:proofErr w:type="spellEnd"/>
      <w:r w:rsidRPr="006A661C">
        <w:rPr>
          <w:color w:val="C0C0C0"/>
          <w:sz w:val="16"/>
          <w:szCs w:val="16"/>
        </w:rPr>
        <w:t>", "</w:t>
      </w:r>
      <w:proofErr w:type="spellStart"/>
      <w:r w:rsidRPr="006A661C">
        <w:rPr>
          <w:color w:val="C0C0C0"/>
          <w:sz w:val="16"/>
          <w:szCs w:val="16"/>
        </w:rPr>
        <w:t>readycable</w:t>
      </w:r>
      <w:proofErr w:type="spellEnd"/>
      <w:r w:rsidRPr="006A661C">
        <w:rPr>
          <w:color w:val="C0C0C0"/>
          <w:sz w:val="16"/>
          <w:szCs w:val="16"/>
        </w:rPr>
        <w:t>",</w:t>
      </w:r>
      <w:r>
        <w:rPr>
          <w:color w:val="C0C0C0"/>
          <w:sz w:val="16"/>
          <w:szCs w:val="16"/>
        </w:rPr>
        <w:t xml:space="preserve"> „</w:t>
      </w:r>
      <w:proofErr w:type="spellStart"/>
      <w:r>
        <w:rPr>
          <w:color w:val="C0C0C0"/>
          <w:sz w:val="16"/>
          <w:szCs w:val="16"/>
        </w:rPr>
        <w:t>ReBeL</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speedigus</w:t>
      </w:r>
      <w:proofErr w:type="spellEnd"/>
      <w:r w:rsidRPr="006A661C">
        <w:rPr>
          <w:color w:val="C0C0C0"/>
          <w:sz w:val="16"/>
          <w:szCs w:val="16"/>
        </w:rPr>
        <w:t>", "</w:t>
      </w:r>
      <w:proofErr w:type="spellStart"/>
      <w:r w:rsidRPr="006A661C">
        <w:rPr>
          <w:color w:val="C0C0C0"/>
          <w:sz w:val="16"/>
          <w:szCs w:val="16"/>
        </w:rPr>
        <w:t>triflex</w:t>
      </w:r>
      <w:proofErr w:type="spellEnd"/>
      <w:r w:rsidRPr="006A661C">
        <w:rPr>
          <w:color w:val="C0C0C0"/>
          <w:sz w:val="16"/>
          <w:szCs w:val="16"/>
        </w:rPr>
        <w:t>", "</w:t>
      </w:r>
      <w:proofErr w:type="spellStart"/>
      <w:r w:rsidRPr="006A661C">
        <w:rPr>
          <w:color w:val="C0C0C0"/>
          <w:sz w:val="16"/>
          <w:szCs w:val="16"/>
        </w:rPr>
        <w:t>robolink</w:t>
      </w:r>
      <w:proofErr w:type="spellEnd"/>
      <w:r w:rsidRPr="006A661C">
        <w:rPr>
          <w:color w:val="C0C0C0"/>
          <w:sz w:val="16"/>
          <w:szCs w:val="16"/>
        </w:rPr>
        <w:t>" und "</w:t>
      </w:r>
      <w:proofErr w:type="spellStart"/>
      <w:r w:rsidRPr="006A661C">
        <w:rPr>
          <w:color w:val="C0C0C0"/>
          <w:sz w:val="16"/>
          <w:szCs w:val="16"/>
        </w:rPr>
        <w:t>xiros</w:t>
      </w:r>
      <w:proofErr w:type="spellEnd"/>
      <w:r w:rsidRPr="006A661C">
        <w:rPr>
          <w:color w:val="C0C0C0"/>
          <w:sz w:val="16"/>
          <w:szCs w:val="16"/>
        </w:rPr>
        <w:t>" sind gesetzlich geschützte Marken in der Bundesrepublik Deutschland und gegebenenfalls auch international.</w:t>
      </w:r>
    </w:p>
    <w:p w14:paraId="11E0138D" w14:textId="77777777" w:rsidR="00AB0D1C" w:rsidRPr="007E3E94" w:rsidRDefault="00AB0D1C" w:rsidP="00AB0D1C">
      <w:pPr>
        <w:suppressAutoHyphens/>
        <w:spacing w:line="360" w:lineRule="auto"/>
      </w:pPr>
    </w:p>
    <w:p w14:paraId="5C5AB494" w14:textId="77777777" w:rsidR="00AB0D1C" w:rsidRPr="007E3E94" w:rsidRDefault="00AB0D1C" w:rsidP="00AB0D1C">
      <w:pPr>
        <w:suppressAutoHyphens/>
        <w:spacing w:line="360" w:lineRule="auto"/>
      </w:pPr>
    </w:p>
    <w:p w14:paraId="1ECE7FFD" w14:textId="77777777" w:rsidR="000C794D" w:rsidRPr="007E3E94" w:rsidRDefault="000C794D" w:rsidP="007E3E94">
      <w:pPr>
        <w:suppressAutoHyphens/>
        <w:spacing w:line="360" w:lineRule="auto"/>
      </w:pPr>
    </w:p>
    <w:bookmarkEnd w:id="1"/>
    <w:p w14:paraId="7310C7CD" w14:textId="77777777" w:rsidR="00E01E24" w:rsidRPr="007E3E94" w:rsidRDefault="00E01E24" w:rsidP="007E3E94">
      <w:pPr>
        <w:suppressAutoHyphens/>
        <w:spacing w:line="360" w:lineRule="auto"/>
      </w:pPr>
    </w:p>
    <w:p w14:paraId="65CDFAD5" w14:textId="77777777" w:rsidR="00E01E24" w:rsidRPr="007E3E94" w:rsidRDefault="00E01E24" w:rsidP="007E3E94">
      <w:pPr>
        <w:suppressAutoHyphens/>
        <w:spacing w:line="360" w:lineRule="auto"/>
      </w:pPr>
    </w:p>
    <w:sectPr w:rsidR="00E01E24" w:rsidRPr="007E3E94"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2E8EF" w14:textId="77777777" w:rsidR="001E0285" w:rsidRDefault="001E0285">
      <w:r>
        <w:separator/>
      </w:r>
    </w:p>
  </w:endnote>
  <w:endnote w:type="continuationSeparator" w:id="0">
    <w:p w14:paraId="4319008D" w14:textId="77777777" w:rsidR="001E0285" w:rsidRDefault="001E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B6F68"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81DAC25"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52FEA7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2B718" w14:textId="77777777" w:rsidR="001E0285" w:rsidRDefault="001E0285">
      <w:r>
        <w:separator/>
      </w:r>
    </w:p>
  </w:footnote>
  <w:footnote w:type="continuationSeparator" w:id="0">
    <w:p w14:paraId="669277F5" w14:textId="77777777" w:rsidR="001E0285" w:rsidRDefault="001E0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2A2B6" w14:textId="77777777" w:rsidR="005829F0" w:rsidRDefault="00024302">
    <w:pPr>
      <w:pStyle w:val="Kopfzeile"/>
    </w:pPr>
    <w:r>
      <w:rPr>
        <w:noProof/>
      </w:rPr>
      <w:drawing>
        <wp:inline distT="0" distB="0" distL="0" distR="0" wp14:anchorId="5B117E45" wp14:editId="49260B6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55DF4"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53919084" wp14:editId="12620713">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923294" w14:textId="77777777" w:rsidR="00411E58" w:rsidRPr="000F1248" w:rsidRDefault="00411E58" w:rsidP="00411E58">
    <w:pPr>
      <w:pStyle w:val="Kopfzeile"/>
      <w:tabs>
        <w:tab w:val="clear" w:pos="4536"/>
        <w:tab w:val="clear" w:pos="9072"/>
        <w:tab w:val="right" w:pos="1276"/>
      </w:tabs>
    </w:pPr>
  </w:p>
  <w:p w14:paraId="10AB48E9"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1618D0EA" w14:textId="77777777" w:rsidR="00411E58" w:rsidRDefault="00411E58" w:rsidP="00411E58">
    <w:pPr>
      <w:pStyle w:val="Kopfzeile"/>
      <w:rPr>
        <w:rStyle w:val="Seitenzahl"/>
      </w:rPr>
    </w:pPr>
  </w:p>
  <w:p w14:paraId="5113524F"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95"/>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5ED2"/>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285"/>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4603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76B"/>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813"/>
    <w:rsid w:val="002D5943"/>
    <w:rsid w:val="002D5ECE"/>
    <w:rsid w:val="002D61B8"/>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312"/>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524"/>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899"/>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97E52"/>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5FAC"/>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049"/>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72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82B"/>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093C"/>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956"/>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AA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87D99"/>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A7FEE"/>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2D7A"/>
    <w:rsid w:val="009E33F8"/>
    <w:rsid w:val="009E3ADA"/>
    <w:rsid w:val="009E7D3D"/>
    <w:rsid w:val="009F0AF7"/>
    <w:rsid w:val="009F1097"/>
    <w:rsid w:val="009F2CD6"/>
    <w:rsid w:val="009F41F7"/>
    <w:rsid w:val="009F5349"/>
    <w:rsid w:val="009F7A1C"/>
    <w:rsid w:val="009F7F22"/>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182"/>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1C40"/>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390"/>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49E7"/>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3A5"/>
    <w:rsid w:val="00C704D1"/>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30E4"/>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46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3F2"/>
    <w:rsid w:val="00D87535"/>
    <w:rsid w:val="00D87F41"/>
    <w:rsid w:val="00D905B6"/>
    <w:rsid w:val="00D90C2B"/>
    <w:rsid w:val="00D917BE"/>
    <w:rsid w:val="00D91876"/>
    <w:rsid w:val="00D91FE6"/>
    <w:rsid w:val="00D92D40"/>
    <w:rsid w:val="00D94DA1"/>
    <w:rsid w:val="00D94ED0"/>
    <w:rsid w:val="00D95C07"/>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3BF"/>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5AA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05A"/>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274"/>
    <w:rsid w:val="00FA086D"/>
    <w:rsid w:val="00FA1040"/>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3C"/>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7D0BD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E65AAC"/>
    <w:rPr>
      <w:sz w:val="16"/>
      <w:szCs w:val="16"/>
    </w:rPr>
  </w:style>
  <w:style w:type="paragraph" w:styleId="Kommentartext">
    <w:name w:val="annotation text"/>
    <w:basedOn w:val="Standard"/>
    <w:link w:val="KommentartextZchn"/>
    <w:rsid w:val="00E65AAC"/>
    <w:rPr>
      <w:sz w:val="20"/>
    </w:rPr>
  </w:style>
  <w:style w:type="character" w:customStyle="1" w:styleId="KommentartextZchn">
    <w:name w:val="Kommentartext Zchn"/>
    <w:basedOn w:val="Absatz-Standardschriftart"/>
    <w:link w:val="Kommentartext"/>
    <w:rsid w:val="00E65AAC"/>
    <w:rPr>
      <w:rFonts w:ascii="Arial" w:hAnsi="Arial"/>
    </w:rPr>
  </w:style>
  <w:style w:type="paragraph" w:styleId="Kommentarthema">
    <w:name w:val="annotation subject"/>
    <w:basedOn w:val="Kommentartext"/>
    <w:next w:val="Kommentartext"/>
    <w:link w:val="KommentarthemaZchn"/>
    <w:rsid w:val="00E65AAC"/>
    <w:rPr>
      <w:b/>
      <w:bCs/>
    </w:rPr>
  </w:style>
  <w:style w:type="character" w:customStyle="1" w:styleId="KommentarthemaZchn">
    <w:name w:val="Kommentarthema Zchn"/>
    <w:basedOn w:val="KommentartextZchn"/>
    <w:link w:val="Kommentarthema"/>
    <w:rsid w:val="00E65AA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8837">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390888109">
      <w:bodyDiv w:val="1"/>
      <w:marLeft w:val="0"/>
      <w:marRight w:val="0"/>
      <w:marTop w:val="0"/>
      <w:marBottom w:val="0"/>
      <w:divBdr>
        <w:top w:val="none" w:sz="0" w:space="0" w:color="auto"/>
        <w:left w:val="none" w:sz="0" w:space="0" w:color="auto"/>
        <w:bottom w:val="none" w:sz="0" w:space="0" w:color="auto"/>
        <w:right w:val="none" w:sz="0" w:space="0" w:color="auto"/>
      </w:divBdr>
    </w:div>
    <w:div w:id="634219533">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939546">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275744235">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85867">
      <w:bodyDiv w:val="1"/>
      <w:marLeft w:val="0"/>
      <w:marRight w:val="0"/>
      <w:marTop w:val="0"/>
      <w:marBottom w:val="0"/>
      <w:divBdr>
        <w:top w:val="none" w:sz="0" w:space="0" w:color="auto"/>
        <w:left w:val="none" w:sz="0" w:space="0" w:color="auto"/>
        <w:bottom w:val="none" w:sz="0" w:space="0" w:color="auto"/>
        <w:right w:val="none" w:sz="0" w:space="0" w:color="auto"/>
      </w:divBdr>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igus.de/info/e-loop"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794A29507254CB324879A6DE37E56" ma:contentTypeVersion="13" ma:contentTypeDescription="Create a new document." ma:contentTypeScope="" ma:versionID="4a1a7051399d8e8b0233dcfe2cc999a4">
  <xsd:schema xmlns:xsd="http://www.w3.org/2001/XMLSchema" xmlns:xs="http://www.w3.org/2001/XMLSchema" xmlns:p="http://schemas.microsoft.com/office/2006/metadata/properties" xmlns:ns3="92b4ae14-2662-484b-b70d-1c7d04916ac8" xmlns:ns4="6f2961a8-ed1e-46b8-adfc-a49ee6e6e1fa" targetNamespace="http://schemas.microsoft.com/office/2006/metadata/properties" ma:root="true" ma:fieldsID="4d5b422c7d62ff65b5ea382624bf7d2a" ns3:_="" ns4:_="">
    <xsd:import namespace="92b4ae14-2662-484b-b70d-1c7d04916ac8"/>
    <xsd:import namespace="6f2961a8-ed1e-46b8-adfc-a49ee6e6e1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4ae14-2662-484b-b70d-1c7d04916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2961a8-ed1e-46b8-adfc-a49ee6e6e1f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EA0F3-714A-48BC-A27A-AA0AF60BF17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f2961a8-ed1e-46b8-adfc-a49ee6e6e1fa"/>
    <ds:schemaRef ds:uri="92b4ae14-2662-484b-b70d-1c7d04916ac8"/>
    <ds:schemaRef ds:uri="http://www.w3.org/XML/1998/namespace"/>
  </ds:schemaRefs>
</ds:datastoreItem>
</file>

<file path=customXml/itemProps2.xml><?xml version="1.0" encoding="utf-8"?>
<ds:datastoreItem xmlns:ds="http://schemas.openxmlformats.org/officeDocument/2006/customXml" ds:itemID="{E7163105-461E-46E1-8DAB-EE91A12A1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4ae14-2662-484b-b70d-1c7d04916ac8"/>
    <ds:schemaRef ds:uri="6f2961a8-ed1e-46b8-adfc-a49ee6e6e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4CF5DF-2B3C-47AA-8C78-ECD598710AA2}">
  <ds:schemaRefs>
    <ds:schemaRef ds:uri="http://schemas.microsoft.com/sharepoint/v3/contenttype/forms"/>
  </ds:schemaRefs>
</ds:datastoreItem>
</file>

<file path=customXml/itemProps4.xml><?xml version="1.0" encoding="utf-8"?>
<ds:datastoreItem xmlns:ds="http://schemas.openxmlformats.org/officeDocument/2006/customXml" ds:itemID="{7EC8A8AA-7C9B-4A83-B829-A5E619AD3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4608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2020-07-22T07:05:00Z</dcterms:created>
  <dcterms:modified xsi:type="dcterms:W3CDTF">2020-08-13T10:14:00Z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0x01010061D794A29507254CB324879A6DE37E56</vt:lpwstr>
  </property>
</Properties>
</file>