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E262" w14:textId="1F2501C9" w:rsidR="005D7FEE" w:rsidRPr="00E0295F" w:rsidRDefault="005D7FEE" w:rsidP="00597DEB">
      <w:pPr>
        <w:spacing w:line="360" w:lineRule="auto"/>
        <w:ind w:right="-30"/>
        <w:rPr>
          <w:b/>
          <w:sz w:val="36"/>
          <w:szCs w:val="36"/>
        </w:rPr>
      </w:pPr>
      <w:bookmarkStart w:id="0" w:name="OLE_LINK1"/>
      <w:bookmarkStart w:id="1" w:name="_Hlk526413990"/>
      <w:r w:rsidRPr="00E0295F">
        <w:rPr>
          <w:b/>
          <w:sz w:val="36"/>
          <w:szCs w:val="36"/>
        </w:rPr>
        <w:t xml:space="preserve">chainflex Leitung erhöht die Sicherheit von Maschinen mit </w:t>
      </w:r>
      <w:r w:rsidR="00EB3003" w:rsidRPr="00E0295F">
        <w:rPr>
          <w:b/>
          <w:sz w:val="36"/>
          <w:szCs w:val="36"/>
        </w:rPr>
        <w:t>Fanuc</w:t>
      </w:r>
      <w:r w:rsidR="00FB358C">
        <w:rPr>
          <w:b/>
          <w:sz w:val="36"/>
          <w:szCs w:val="36"/>
        </w:rPr>
        <w:t xml:space="preserve"> </w:t>
      </w:r>
      <w:r w:rsidRPr="00E0295F">
        <w:rPr>
          <w:b/>
          <w:sz w:val="36"/>
          <w:szCs w:val="36"/>
        </w:rPr>
        <w:t>Antrieben</w:t>
      </w:r>
    </w:p>
    <w:p w14:paraId="4A28DFA2" w14:textId="7275B1D7" w:rsidR="00597DEB" w:rsidRPr="005D7FEE" w:rsidRDefault="001C4BB0" w:rsidP="00597DEB">
      <w:pPr>
        <w:spacing w:line="360" w:lineRule="auto"/>
        <w:ind w:right="-30"/>
        <w:rPr>
          <w:b/>
          <w:sz w:val="24"/>
          <w:szCs w:val="24"/>
        </w:rPr>
      </w:pPr>
      <w:r>
        <w:rPr>
          <w:b/>
          <w:sz w:val="24"/>
          <w:szCs w:val="24"/>
        </w:rPr>
        <w:t xml:space="preserve">igus erweitert seine </w:t>
      </w:r>
      <w:proofErr w:type="gramStart"/>
      <w:r>
        <w:rPr>
          <w:b/>
          <w:sz w:val="24"/>
          <w:szCs w:val="24"/>
        </w:rPr>
        <w:t>CF270.UL.</w:t>
      </w:r>
      <w:r w:rsidRPr="00B76442">
        <w:rPr>
          <w:b/>
          <w:sz w:val="24"/>
          <w:szCs w:val="24"/>
        </w:rPr>
        <w:t>D</w:t>
      </w:r>
      <w:proofErr w:type="gramEnd"/>
      <w:r w:rsidRPr="00B76442">
        <w:rPr>
          <w:b/>
          <w:sz w:val="24"/>
          <w:szCs w:val="24"/>
        </w:rPr>
        <w:t xml:space="preserve"> </w:t>
      </w:r>
      <w:proofErr w:type="spellStart"/>
      <w:r w:rsidR="00F51216" w:rsidRPr="00B76442">
        <w:rPr>
          <w:b/>
          <w:sz w:val="24"/>
          <w:szCs w:val="24"/>
        </w:rPr>
        <w:t>Servo</w:t>
      </w:r>
      <w:r w:rsidR="00B76442">
        <w:rPr>
          <w:b/>
          <w:sz w:val="24"/>
          <w:szCs w:val="24"/>
        </w:rPr>
        <w:t>l</w:t>
      </w:r>
      <w:r w:rsidRPr="00B76442">
        <w:rPr>
          <w:b/>
          <w:sz w:val="24"/>
          <w:szCs w:val="24"/>
        </w:rPr>
        <w:t>eitungsfamilie</w:t>
      </w:r>
      <w:proofErr w:type="spellEnd"/>
      <w:r w:rsidRPr="00B76442">
        <w:rPr>
          <w:b/>
          <w:sz w:val="24"/>
          <w:szCs w:val="24"/>
        </w:rPr>
        <w:t xml:space="preserve"> </w:t>
      </w:r>
      <w:r>
        <w:rPr>
          <w:b/>
          <w:sz w:val="24"/>
          <w:szCs w:val="24"/>
        </w:rPr>
        <w:t>mit neuem e-</w:t>
      </w:r>
      <w:proofErr w:type="spellStart"/>
      <w:r>
        <w:rPr>
          <w:b/>
          <w:sz w:val="24"/>
          <w:szCs w:val="24"/>
        </w:rPr>
        <w:t>ketten</w:t>
      </w:r>
      <w:proofErr w:type="spellEnd"/>
      <w:r>
        <w:rPr>
          <w:b/>
          <w:sz w:val="24"/>
          <w:szCs w:val="24"/>
        </w:rPr>
        <w:t xml:space="preserve"> Kabel passen</w:t>
      </w:r>
      <w:r w:rsidR="00982880">
        <w:rPr>
          <w:b/>
          <w:sz w:val="24"/>
          <w:szCs w:val="24"/>
        </w:rPr>
        <w:t>d</w:t>
      </w:r>
      <w:r>
        <w:rPr>
          <w:b/>
          <w:sz w:val="24"/>
          <w:szCs w:val="24"/>
        </w:rPr>
        <w:t xml:space="preserve"> zu </w:t>
      </w:r>
      <w:r w:rsidR="00EB3003">
        <w:rPr>
          <w:b/>
          <w:sz w:val="24"/>
          <w:szCs w:val="24"/>
        </w:rPr>
        <w:t>Fanuc</w:t>
      </w:r>
      <w:r w:rsidR="00FB358C">
        <w:rPr>
          <w:b/>
          <w:sz w:val="24"/>
          <w:szCs w:val="24"/>
        </w:rPr>
        <w:t xml:space="preserve"> </w:t>
      </w:r>
      <w:r>
        <w:rPr>
          <w:b/>
          <w:sz w:val="24"/>
          <w:szCs w:val="24"/>
        </w:rPr>
        <w:t>Motoren</w:t>
      </w:r>
    </w:p>
    <w:p w14:paraId="76CB1125" w14:textId="77777777" w:rsidR="001A51FA" w:rsidRPr="005D7FEE" w:rsidRDefault="001A51FA" w:rsidP="00597DEB">
      <w:pPr>
        <w:spacing w:line="360" w:lineRule="auto"/>
        <w:ind w:right="-30"/>
        <w:rPr>
          <w:b/>
        </w:rPr>
      </w:pPr>
    </w:p>
    <w:p w14:paraId="1D1827BD" w14:textId="58289DC0" w:rsidR="00597DEB" w:rsidRPr="006F005E" w:rsidRDefault="00597DEB" w:rsidP="00597DEB">
      <w:pPr>
        <w:spacing w:line="360" w:lineRule="auto"/>
        <w:rPr>
          <w:b/>
        </w:rPr>
      </w:pPr>
      <w:r w:rsidRPr="00564B2D">
        <w:rPr>
          <w:b/>
        </w:rPr>
        <w:t xml:space="preserve">Köln, </w:t>
      </w:r>
      <w:r w:rsidR="00F459E4">
        <w:rPr>
          <w:b/>
        </w:rPr>
        <w:t>23. Juni 2021</w:t>
      </w:r>
      <w:r w:rsidRPr="006F005E">
        <w:rPr>
          <w:b/>
        </w:rPr>
        <w:t xml:space="preserve"> –</w:t>
      </w:r>
      <w:r w:rsidR="00E603F7">
        <w:rPr>
          <w:b/>
        </w:rPr>
        <w:t xml:space="preserve"> I</w:t>
      </w:r>
      <w:r w:rsidR="006F005E" w:rsidRPr="006F005E">
        <w:rPr>
          <w:b/>
        </w:rPr>
        <w:t>m Bereich der Wer</w:t>
      </w:r>
      <w:r w:rsidR="00E603F7">
        <w:rPr>
          <w:b/>
        </w:rPr>
        <w:t>k</w:t>
      </w:r>
      <w:r w:rsidR="006F005E" w:rsidRPr="006F005E">
        <w:rPr>
          <w:b/>
        </w:rPr>
        <w:t>zeugmaschinen setzen</w:t>
      </w:r>
      <w:r w:rsidR="006F005E">
        <w:rPr>
          <w:b/>
        </w:rPr>
        <w:t xml:space="preserve"> </w:t>
      </w:r>
      <w:r w:rsidR="000F45E6">
        <w:rPr>
          <w:b/>
        </w:rPr>
        <w:t xml:space="preserve">viele </w:t>
      </w:r>
      <w:r w:rsidR="006F005E">
        <w:rPr>
          <w:b/>
        </w:rPr>
        <w:t xml:space="preserve">Anwender </w:t>
      </w:r>
      <w:r w:rsidR="000F45E6">
        <w:rPr>
          <w:b/>
        </w:rPr>
        <w:t xml:space="preserve">weltweit </w:t>
      </w:r>
      <w:r w:rsidR="006F005E">
        <w:rPr>
          <w:b/>
        </w:rPr>
        <w:t xml:space="preserve">auf die </w:t>
      </w:r>
      <w:r w:rsidR="000F45E6">
        <w:rPr>
          <w:b/>
        </w:rPr>
        <w:t>Motoren und Steuerungen</w:t>
      </w:r>
      <w:r w:rsidR="006F005E">
        <w:rPr>
          <w:b/>
        </w:rPr>
        <w:t xml:space="preserve"> von</w:t>
      </w:r>
      <w:r w:rsidR="00EB3003">
        <w:rPr>
          <w:b/>
        </w:rPr>
        <w:t xml:space="preserve"> Fanuc</w:t>
      </w:r>
      <w:r w:rsidR="006F005E">
        <w:rPr>
          <w:b/>
        </w:rPr>
        <w:t xml:space="preserve">. Um die </w:t>
      </w:r>
      <w:r w:rsidR="000F45E6">
        <w:rPr>
          <w:b/>
        </w:rPr>
        <w:t>Antriebe</w:t>
      </w:r>
      <w:r w:rsidR="006F005E">
        <w:rPr>
          <w:b/>
        </w:rPr>
        <w:t xml:space="preserve"> ausfallsicher auch in der Bewegung mit Energie zu versorgen, hat igus jetzt eine neue hochflexible </w:t>
      </w:r>
      <w:proofErr w:type="spellStart"/>
      <w:r w:rsidR="006F005E">
        <w:rPr>
          <w:b/>
        </w:rPr>
        <w:t>Servoleitung</w:t>
      </w:r>
      <w:proofErr w:type="spellEnd"/>
      <w:r w:rsidR="006F005E">
        <w:rPr>
          <w:b/>
        </w:rPr>
        <w:t xml:space="preserve"> entwickelt. Sie ist speziell für die dynamischen Ansprüche in der Energiekette ausgelegt. </w:t>
      </w:r>
      <w:r w:rsidR="00B94EAA">
        <w:rPr>
          <w:b/>
        </w:rPr>
        <w:t>Die Leitung besitzt einen ölbeständigen PUR-Mantel, eine UL-Zulassung und ein UL-</w:t>
      </w:r>
      <w:proofErr w:type="spellStart"/>
      <w:r w:rsidR="00B94EAA">
        <w:rPr>
          <w:b/>
        </w:rPr>
        <w:t>verified</w:t>
      </w:r>
      <w:proofErr w:type="spellEnd"/>
      <w:r w:rsidR="00B94EAA">
        <w:rPr>
          <w:b/>
        </w:rPr>
        <w:t xml:space="preserve"> zertifiziertes Garantieversprechen von bis zu 36 Monaten.</w:t>
      </w:r>
    </w:p>
    <w:p w14:paraId="42B947FD" w14:textId="77777777" w:rsidR="00597DEB" w:rsidRPr="006F005E" w:rsidRDefault="00597DEB" w:rsidP="00597DEB">
      <w:pPr>
        <w:spacing w:line="360" w:lineRule="auto"/>
        <w:rPr>
          <w:b/>
        </w:rPr>
      </w:pPr>
    </w:p>
    <w:bookmarkEnd w:id="0"/>
    <w:p w14:paraId="505CB910" w14:textId="02219711" w:rsidR="005D7FEE" w:rsidRDefault="00A226F5" w:rsidP="005D7FEE">
      <w:pPr>
        <w:overflowPunct/>
        <w:autoSpaceDE/>
        <w:autoSpaceDN/>
        <w:adjustRightInd/>
        <w:spacing w:line="360" w:lineRule="auto"/>
        <w:textAlignment w:val="auto"/>
      </w:pPr>
      <w:r w:rsidRPr="00A226F5">
        <w:t>Sie verbinde</w:t>
      </w:r>
      <w:r>
        <w:t>t</w:t>
      </w:r>
      <w:r w:rsidRPr="00A226F5">
        <w:t xml:space="preserve"> die Maschine mit ihrem Antrieb</w:t>
      </w:r>
      <w:r w:rsidR="00EC7EE9">
        <w:t xml:space="preserve"> und setzt sie in Bewegung</w:t>
      </w:r>
      <w:r w:rsidRPr="00A226F5">
        <w:t xml:space="preserve">: </w:t>
      </w:r>
      <w:r>
        <w:t xml:space="preserve">Die </w:t>
      </w:r>
      <w:proofErr w:type="spellStart"/>
      <w:r w:rsidRPr="00A226F5">
        <w:t>Servoleitung</w:t>
      </w:r>
      <w:proofErr w:type="spellEnd"/>
      <w:r w:rsidRPr="00A226F5">
        <w:t>. Daher kommt ih</w:t>
      </w:r>
      <w:r>
        <w:t>r</w:t>
      </w:r>
      <w:r w:rsidRPr="00A226F5">
        <w:t xml:space="preserve"> im Maschinenbau eine besondere </w:t>
      </w:r>
      <w:r w:rsidR="005D7FEE" w:rsidRPr="00A226F5">
        <w:t>Bedeutung zu. Im Einsatz in</w:t>
      </w:r>
      <w:r w:rsidR="005D7FEE" w:rsidRPr="005D7FEE">
        <w:t xml:space="preserve"> der Energiekette m</w:t>
      </w:r>
      <w:r w:rsidR="00E603F7">
        <w:t>uss</w:t>
      </w:r>
      <w:r w:rsidR="005D7FEE" w:rsidRPr="005D7FEE">
        <w:t xml:space="preserve"> sie </w:t>
      </w:r>
      <w:r>
        <w:t xml:space="preserve">ausfallsicher, </w:t>
      </w:r>
      <w:r w:rsidR="005D7FEE" w:rsidRPr="005D7FEE">
        <w:t>hochflexibel, langlebig und ölbeständig sein</w:t>
      </w:r>
      <w:r>
        <w:t xml:space="preserve"> und g</w:t>
      </w:r>
      <w:r w:rsidR="005D7FEE" w:rsidRPr="005D7FEE">
        <w:t xml:space="preserve">leichzeitig verschiedenste Normen und </w:t>
      </w:r>
      <w:r w:rsidR="005D7FEE" w:rsidRPr="00EB3003">
        <w:t>Zertifizierung</w:t>
      </w:r>
      <w:r w:rsidR="00EC7EE9" w:rsidRPr="00EB3003">
        <w:t>en</w:t>
      </w:r>
      <w:r w:rsidR="005D7FEE" w:rsidRPr="00EB3003">
        <w:t xml:space="preserve"> </w:t>
      </w:r>
      <w:r w:rsidRPr="00EB3003">
        <w:t xml:space="preserve">für den Einsatz am weltweiten Markt </w:t>
      </w:r>
      <w:r w:rsidR="005D7FEE" w:rsidRPr="00EB3003">
        <w:t xml:space="preserve">erfüllen. Mit seiner </w:t>
      </w:r>
      <w:proofErr w:type="gramStart"/>
      <w:r w:rsidR="005D7FEE" w:rsidRPr="00EB3003">
        <w:t>CF270.UL.D</w:t>
      </w:r>
      <w:proofErr w:type="gramEnd"/>
      <w:r w:rsidR="005D7FEE" w:rsidRPr="00EB3003">
        <w:t xml:space="preserve"> Familie bietet igus </w:t>
      </w:r>
      <w:r w:rsidR="00C77E15">
        <w:t>32</w:t>
      </w:r>
      <w:r w:rsidR="00C77E15" w:rsidRPr="00EB3003">
        <w:t xml:space="preserve"> </w:t>
      </w:r>
      <w:r w:rsidR="005E15EC" w:rsidRPr="00EB3003">
        <w:t xml:space="preserve">Leitungsquerschnitte </w:t>
      </w:r>
      <w:r w:rsidR="005D7FEE" w:rsidRPr="00EB3003">
        <w:t>passend zu 24 Antriebsherstellern an, die für den Einsatz in der e-</w:t>
      </w:r>
      <w:proofErr w:type="spellStart"/>
      <w:r w:rsidR="005D7FEE" w:rsidRPr="00EB3003">
        <w:t>kette</w:t>
      </w:r>
      <w:proofErr w:type="spellEnd"/>
      <w:r w:rsidR="005D7FEE" w:rsidRPr="00EB3003">
        <w:t xml:space="preserve"> entwickelt wurden. Die Serie </w:t>
      </w:r>
      <w:r w:rsidRPr="00EB3003">
        <w:t xml:space="preserve">hat igus jetzt </w:t>
      </w:r>
      <w:r w:rsidR="005E15EC" w:rsidRPr="00EB3003">
        <w:t xml:space="preserve">mit einem neuen </w:t>
      </w:r>
      <w:r w:rsidR="00E603F7" w:rsidRPr="00EB3003">
        <w:t>Kabel</w:t>
      </w:r>
      <w:r w:rsidR="005D7FEE" w:rsidRPr="00EB3003">
        <w:t xml:space="preserve"> für </w:t>
      </w:r>
      <w:r w:rsidR="005E15EC" w:rsidRPr="00EB3003">
        <w:t xml:space="preserve">die </w:t>
      </w:r>
      <w:r w:rsidR="00EB3003" w:rsidRPr="00EB3003">
        <w:t>F</w:t>
      </w:r>
      <w:r w:rsidR="00EB3003">
        <w:t>anuc</w:t>
      </w:r>
      <w:r w:rsidR="00FB358C">
        <w:t xml:space="preserve"> </w:t>
      </w:r>
      <w:r w:rsidR="005E15EC" w:rsidRPr="00EB3003">
        <w:t xml:space="preserve">Motoren </w:t>
      </w:r>
      <w:r w:rsidR="005E15EC" w:rsidRPr="00EB3003">
        <w:rPr>
          <w:rFonts w:cs="Arial"/>
        </w:rPr>
        <w:t>β</w:t>
      </w:r>
      <w:r w:rsidR="005E15EC" w:rsidRPr="00EB3003">
        <w:t xml:space="preserve">i-Serie mit einem </w:t>
      </w:r>
      <w:r w:rsidR="005E15EC" w:rsidRPr="00EB3003">
        <w:rPr>
          <w:rFonts w:cs="Arial"/>
          <w:shd w:val="clear" w:color="auto" w:fill="FFFFFF"/>
        </w:rPr>
        <w:t>(6G1,</w:t>
      </w:r>
      <w:proofErr w:type="gramStart"/>
      <w:r w:rsidR="005E15EC" w:rsidRPr="00EB3003">
        <w:rPr>
          <w:rFonts w:cs="Arial"/>
          <w:shd w:val="clear" w:color="auto" w:fill="FFFFFF"/>
        </w:rPr>
        <w:t>0)C</w:t>
      </w:r>
      <w:proofErr w:type="gramEnd"/>
      <w:r w:rsidR="005E15EC" w:rsidRPr="00EB3003" w:rsidDel="005E15EC">
        <w:t xml:space="preserve"> </w:t>
      </w:r>
      <w:r w:rsidR="00F57DFF">
        <w:t>Aufbau</w:t>
      </w:r>
      <w:r w:rsidR="00F57DFF" w:rsidRPr="00EB3003">
        <w:t xml:space="preserve"> </w:t>
      </w:r>
      <w:r w:rsidR="005E15EC" w:rsidRPr="00EB3003">
        <w:t>weiter ausgebaut</w:t>
      </w:r>
      <w:r w:rsidR="005D7FEE" w:rsidRPr="00EB3003">
        <w:t>. „</w:t>
      </w:r>
      <w:r w:rsidR="005E15EC" w:rsidRPr="00EB3003">
        <w:t>Speziell für den Bereich der</w:t>
      </w:r>
      <w:r w:rsidR="005D7FEE" w:rsidRPr="00EB3003">
        <w:t xml:space="preserve"> Werkzeugmaschinen</w:t>
      </w:r>
      <w:r w:rsidR="005E15EC" w:rsidRPr="00EB3003">
        <w:t xml:space="preserve"> bieten wir über 20 verschiedene chainflex Leitung</w:t>
      </w:r>
      <w:r w:rsidR="00F57DFF">
        <w:t>sfamilien</w:t>
      </w:r>
      <w:r w:rsidR="005E15EC" w:rsidRPr="00EB3003">
        <w:t xml:space="preserve"> an</w:t>
      </w:r>
      <w:r w:rsidR="00B827D7">
        <w:t xml:space="preserve">“, </w:t>
      </w:r>
      <w:r w:rsidR="00B827D7" w:rsidRPr="00EB3003">
        <w:t xml:space="preserve">erklärt Katharina Esch, internationale Produktmanagerin chainflex Leitungen bei der igus GmbH. </w:t>
      </w:r>
      <w:r w:rsidR="00B827D7">
        <w:t>„</w:t>
      </w:r>
      <w:r w:rsidR="005E15EC" w:rsidRPr="00EB3003">
        <w:t>Da immer mehr Maschinenbauer a</w:t>
      </w:r>
      <w:r w:rsidR="005D7FEE" w:rsidRPr="00EB3003">
        <w:t xml:space="preserve">uf </w:t>
      </w:r>
      <w:r w:rsidR="00EB3003" w:rsidRPr="00EB3003">
        <w:t>F</w:t>
      </w:r>
      <w:r w:rsidR="00EB3003">
        <w:t>anuc</w:t>
      </w:r>
      <w:r w:rsidR="00FB358C">
        <w:t xml:space="preserve"> </w:t>
      </w:r>
      <w:r w:rsidR="005D7FEE" w:rsidRPr="00EB3003">
        <w:t>Motoren</w:t>
      </w:r>
      <w:r w:rsidR="005E15EC" w:rsidRPr="00EB3003">
        <w:t xml:space="preserve"> setzen</w:t>
      </w:r>
      <w:r w:rsidR="005D7FEE" w:rsidRPr="00EB3003">
        <w:t xml:space="preserve">, haben wir jetzt eine entsprechende Leitung entwickelt, die den anspruchsvollen Umgebungsbedingungen wie </w:t>
      </w:r>
      <w:r w:rsidR="001C4BB0" w:rsidRPr="00EB3003">
        <w:t>hohe</w:t>
      </w:r>
      <w:r w:rsidR="00E603F7" w:rsidRPr="00EB3003">
        <w:t>n</w:t>
      </w:r>
      <w:r w:rsidR="001C4BB0" w:rsidRPr="00EB3003">
        <w:t xml:space="preserve"> Verfahrgeschwindigkeiten und Beschleunigungen</w:t>
      </w:r>
      <w:r w:rsidR="00B827D7">
        <w:t xml:space="preserve"> </w:t>
      </w:r>
      <w:r w:rsidR="005D7FEE" w:rsidRPr="00EB3003">
        <w:t>gerecht wird</w:t>
      </w:r>
      <w:r w:rsidR="00B827D7">
        <w:t>.</w:t>
      </w:r>
      <w:r w:rsidR="005D7FEE" w:rsidRPr="00EB3003">
        <w:t xml:space="preserve">“ Die </w:t>
      </w:r>
      <w:r w:rsidR="00B827D7" w:rsidRPr="00B827D7">
        <w:t xml:space="preserve">CF270.UL.10.06.D </w:t>
      </w:r>
      <w:r w:rsidR="005D7FEE" w:rsidRPr="00EB3003">
        <w:t>besitzt einen öl</w:t>
      </w:r>
      <w:r w:rsidR="001C4BB0" w:rsidRPr="00EB3003">
        <w:t>- und kühlmittel</w:t>
      </w:r>
      <w:r w:rsidR="005D7FEE" w:rsidRPr="00EB3003">
        <w:t>beständigen PUR-Außenmantel</w:t>
      </w:r>
      <w:r w:rsidR="00D92D86" w:rsidRPr="00EB3003">
        <w:t xml:space="preserve"> sowie die Farbgebung nach DESINA</w:t>
      </w:r>
      <w:r w:rsidRPr="00EB3003">
        <w:t xml:space="preserve"> und</w:t>
      </w:r>
      <w:r w:rsidR="005D7FEE" w:rsidRPr="00EB3003">
        <w:t xml:space="preserve"> ist nach 1000 V UL</w:t>
      </w:r>
      <w:r w:rsidR="005D7FEE" w:rsidRPr="005D7FEE">
        <w:t xml:space="preserve"> </w:t>
      </w:r>
      <w:r w:rsidR="005D7FEE">
        <w:t>AWM zugelassen</w:t>
      </w:r>
      <w:r w:rsidR="001C4BB0">
        <w:t xml:space="preserve">. Wie auf </w:t>
      </w:r>
      <w:r w:rsidR="005D7FEE" w:rsidRPr="005D7FEE">
        <w:t xml:space="preserve">alle </w:t>
      </w:r>
      <w:r w:rsidR="005E15EC">
        <w:t xml:space="preserve">seine </w:t>
      </w:r>
      <w:r w:rsidR="002F1DEC">
        <w:t>1.350</w:t>
      </w:r>
      <w:r w:rsidR="005E15EC">
        <w:t xml:space="preserve"> </w:t>
      </w:r>
      <w:r w:rsidR="005D7FEE" w:rsidRPr="005D7FEE">
        <w:t>Leitungen</w:t>
      </w:r>
      <w:r w:rsidR="005D7FEE">
        <w:t xml:space="preserve"> </w:t>
      </w:r>
      <w:r w:rsidR="001C4BB0">
        <w:t xml:space="preserve">vergibt der motion </w:t>
      </w:r>
      <w:proofErr w:type="spellStart"/>
      <w:r w:rsidR="001C4BB0">
        <w:t>cable</w:t>
      </w:r>
      <w:proofErr w:type="spellEnd"/>
      <w:r w:rsidR="001C4BB0">
        <w:t xml:space="preserve"> Spezialist</w:t>
      </w:r>
      <w:r w:rsidR="005D7FEE" w:rsidRPr="005D7FEE">
        <w:t xml:space="preserve"> eine garantierte Lebensdauer von 36 Monaten</w:t>
      </w:r>
      <w:r w:rsidR="00B42353">
        <w:t>, welches mit UL-</w:t>
      </w:r>
      <w:proofErr w:type="spellStart"/>
      <w:r w:rsidR="00B42353">
        <w:t>verified</w:t>
      </w:r>
      <w:proofErr w:type="spellEnd"/>
      <w:r w:rsidR="00B42353">
        <w:t xml:space="preserve"> zertifiziert wurde.</w:t>
      </w:r>
    </w:p>
    <w:p w14:paraId="4B3518A3" w14:textId="12DCC25F" w:rsidR="00EB3003" w:rsidRDefault="00EB3003">
      <w:pPr>
        <w:overflowPunct/>
        <w:autoSpaceDE/>
        <w:autoSpaceDN/>
        <w:adjustRightInd/>
        <w:jc w:val="left"/>
        <w:textAlignment w:val="auto"/>
        <w:rPr>
          <w:b/>
          <w:bCs/>
        </w:rPr>
      </w:pPr>
      <w:r>
        <w:rPr>
          <w:b/>
          <w:bCs/>
        </w:rPr>
        <w:br w:type="page"/>
      </w:r>
    </w:p>
    <w:p w14:paraId="6516044D" w14:textId="5D5BC8E4" w:rsidR="005D7FEE" w:rsidRPr="005D7FEE" w:rsidRDefault="005D7FEE" w:rsidP="005D7FEE">
      <w:pPr>
        <w:overflowPunct/>
        <w:autoSpaceDE/>
        <w:autoSpaceDN/>
        <w:adjustRightInd/>
        <w:spacing w:line="360" w:lineRule="auto"/>
        <w:textAlignment w:val="auto"/>
        <w:rPr>
          <w:b/>
          <w:bCs/>
        </w:rPr>
      </w:pPr>
      <w:r>
        <w:rPr>
          <w:b/>
          <w:bCs/>
        </w:rPr>
        <w:lastRenderedPageBreak/>
        <w:t>Leitung hält bis zu 18 Millionen Hübe stand</w:t>
      </w:r>
    </w:p>
    <w:p w14:paraId="4701A120" w14:textId="76AB9134" w:rsidR="005D7FEE" w:rsidRPr="005D7FEE" w:rsidRDefault="005D7FEE" w:rsidP="005D7FEE">
      <w:pPr>
        <w:overflowPunct/>
        <w:autoSpaceDE/>
        <w:autoSpaceDN/>
        <w:adjustRightInd/>
        <w:spacing w:line="360" w:lineRule="auto"/>
        <w:textAlignment w:val="auto"/>
      </w:pPr>
      <w:r w:rsidRPr="005D7FEE">
        <w:t xml:space="preserve">Im </w:t>
      </w:r>
      <w:hyperlink r:id="rId10" w:history="1">
        <w:r w:rsidRPr="005D7FEE">
          <w:rPr>
            <w:rStyle w:val="Hyperlink"/>
          </w:rPr>
          <w:t>Test 4831</w:t>
        </w:r>
      </w:hyperlink>
      <w:r w:rsidR="00FB358C">
        <w:t xml:space="preserve"> </w:t>
      </w:r>
      <w:r w:rsidRPr="005D7FEE">
        <w:t>im hauseigenen 3.800 Quadratmeter großen Labor in Köln</w:t>
      </w:r>
      <w:r w:rsidR="00FB358C">
        <w:t xml:space="preserve"> </w:t>
      </w:r>
      <w:r w:rsidRPr="005D7FEE">
        <w:t xml:space="preserve">hielt die </w:t>
      </w:r>
      <w:r>
        <w:t>chainflex</w:t>
      </w:r>
      <w:r w:rsidRPr="005D7FEE">
        <w:t xml:space="preserve"> Leitung 18 Millionen Hübe stand. </w:t>
      </w:r>
      <w:r>
        <w:t xml:space="preserve">Ihre Haltbarkeit in der individuellen </w:t>
      </w:r>
      <w:r w:rsidRPr="005D7FEE">
        <w:t xml:space="preserve">Anwendung lässt sich </w:t>
      </w:r>
      <w:r>
        <w:t>mithilfe des kostenlosen und frei zugänglichen</w:t>
      </w:r>
      <w:r w:rsidRPr="005D7FEE">
        <w:t xml:space="preserve"> </w:t>
      </w:r>
      <w:hyperlink r:id="rId11" w:history="1">
        <w:r w:rsidRPr="005D7FEE">
          <w:rPr>
            <w:rStyle w:val="Hyperlink"/>
          </w:rPr>
          <w:t>Online-Lebensdauerrechner</w:t>
        </w:r>
      </w:hyperlink>
      <w:r w:rsidRPr="005D7FEE">
        <w:t xml:space="preserve"> ermitteln. Die neue </w:t>
      </w:r>
      <w:r w:rsidR="00EB3003">
        <w:t>Fanuc</w:t>
      </w:r>
      <w:r w:rsidR="00FB358C">
        <w:t xml:space="preserve"> </w:t>
      </w:r>
      <w:r>
        <w:t>L</w:t>
      </w:r>
      <w:r w:rsidRPr="005D7FEE">
        <w:t>eitung bietet igus entweder als Meterware ab 1 Meter direkt ab Lager oder konfektioniert mit passende</w:t>
      </w:r>
      <w:r w:rsidR="001C4BB0">
        <w:t>m</w:t>
      </w:r>
      <w:r w:rsidRPr="005D7FEE">
        <w:t xml:space="preserve"> Stecker als anschlussfertiges </w:t>
      </w:r>
      <w:proofErr w:type="spellStart"/>
      <w:r w:rsidRPr="005D7FEE">
        <w:t>readycable</w:t>
      </w:r>
      <w:proofErr w:type="spellEnd"/>
      <w:r w:rsidRPr="005D7FEE">
        <w:t xml:space="preserve"> an.</w:t>
      </w:r>
      <w:r>
        <w:t xml:space="preserve"> Ist der Anwender auf der Suche nach einem fertigen Energieführungssystem, bestehend aus e-</w:t>
      </w:r>
      <w:proofErr w:type="spellStart"/>
      <w:r>
        <w:t>kette</w:t>
      </w:r>
      <w:proofErr w:type="spellEnd"/>
      <w:r>
        <w:t>, Leitungen und Stecker</w:t>
      </w:r>
      <w:r w:rsidR="00564B2D">
        <w:t>n</w:t>
      </w:r>
      <w:r>
        <w:t xml:space="preserve">, so kann er den </w:t>
      </w:r>
      <w:proofErr w:type="spellStart"/>
      <w:r>
        <w:t>readychain</w:t>
      </w:r>
      <w:proofErr w:type="spellEnd"/>
      <w:r>
        <w:t xml:space="preserve"> Service von igus in Anspruch nehmen.</w:t>
      </w:r>
    </w:p>
    <w:p w14:paraId="35A407F8" w14:textId="5C0FE244" w:rsidR="00597DEB" w:rsidRDefault="00597DEB" w:rsidP="00EC7EE9">
      <w:pPr>
        <w:overflowPunct/>
        <w:autoSpaceDE/>
        <w:autoSpaceDN/>
        <w:adjustRightInd/>
        <w:spacing w:line="360" w:lineRule="auto"/>
        <w:jc w:val="left"/>
        <w:textAlignment w:val="auto"/>
      </w:pPr>
    </w:p>
    <w:p w14:paraId="68682D15" w14:textId="33193F95" w:rsidR="00D92D86" w:rsidRDefault="00D92D86" w:rsidP="00EC7EE9">
      <w:pPr>
        <w:overflowPunct/>
        <w:autoSpaceDE/>
        <w:autoSpaceDN/>
        <w:adjustRightInd/>
        <w:spacing w:line="360" w:lineRule="auto"/>
        <w:jc w:val="left"/>
        <w:textAlignment w:val="auto"/>
      </w:pPr>
      <w:r>
        <w:t xml:space="preserve">Erfahren </w:t>
      </w:r>
      <w:r w:rsidR="000F45E6">
        <w:t>S</w:t>
      </w:r>
      <w:r>
        <w:t xml:space="preserve">ie mehr über die neue </w:t>
      </w:r>
      <w:r w:rsidR="00EB3003">
        <w:t>Fanuc</w:t>
      </w:r>
      <w:r w:rsidR="00FB358C">
        <w:t xml:space="preserve"> </w:t>
      </w:r>
      <w:proofErr w:type="spellStart"/>
      <w:r>
        <w:t>Ser</w:t>
      </w:r>
      <w:r w:rsidR="00E603F7">
        <w:t>v</w:t>
      </w:r>
      <w:r>
        <w:t>oleitung</w:t>
      </w:r>
      <w:proofErr w:type="spellEnd"/>
      <w:r>
        <w:t xml:space="preserve"> unter:</w:t>
      </w:r>
    </w:p>
    <w:p w14:paraId="32B9DEC6" w14:textId="29D01F05" w:rsidR="00D92D86" w:rsidRDefault="00FB358C" w:rsidP="00EC7EE9">
      <w:pPr>
        <w:overflowPunct/>
        <w:autoSpaceDE/>
        <w:autoSpaceDN/>
        <w:adjustRightInd/>
        <w:spacing w:line="360" w:lineRule="auto"/>
        <w:jc w:val="left"/>
        <w:textAlignment w:val="auto"/>
      </w:pPr>
      <w:hyperlink r:id="rId12" w:history="1">
        <w:r w:rsidR="00D92D86" w:rsidRPr="00494898">
          <w:rPr>
            <w:rStyle w:val="Hyperlink"/>
          </w:rPr>
          <w:t>https://www.igus.de/info/n21-cf-hybridcable-for-</w:t>
        </w:r>
        <w:r w:rsidR="00EB3003">
          <w:rPr>
            <w:rStyle w:val="Hyperlink"/>
          </w:rPr>
          <w:t>Fanuc</w:t>
        </w:r>
      </w:hyperlink>
    </w:p>
    <w:p w14:paraId="54054C3C" w14:textId="77777777" w:rsidR="00D92D86" w:rsidRPr="005D7FEE" w:rsidRDefault="00D92D86" w:rsidP="00EC7EE9">
      <w:pPr>
        <w:overflowPunct/>
        <w:autoSpaceDE/>
        <w:autoSpaceDN/>
        <w:adjustRightInd/>
        <w:spacing w:line="360" w:lineRule="auto"/>
        <w:jc w:val="left"/>
        <w:textAlignment w:val="auto"/>
      </w:pPr>
    </w:p>
    <w:p w14:paraId="6FF1A74C" w14:textId="3F5690FE" w:rsidR="00B62935" w:rsidRDefault="00B62935" w:rsidP="00AB0D1C">
      <w:pPr>
        <w:suppressAutoHyphens/>
        <w:spacing w:line="360" w:lineRule="auto"/>
        <w:rPr>
          <w:rFonts w:ascii="Calibri" w:eastAsia="Calibri" w:hAnsi="Calibri" w:cs="Calibri"/>
          <w:szCs w:val="22"/>
          <w:lang w:eastAsia="en-US"/>
        </w:rPr>
      </w:pPr>
    </w:p>
    <w:p w14:paraId="77053BD5" w14:textId="77777777" w:rsidR="00E0295F" w:rsidRDefault="00E0295F" w:rsidP="00AB0D1C">
      <w:pPr>
        <w:suppressAutoHyphens/>
        <w:spacing w:line="360" w:lineRule="auto"/>
        <w:rPr>
          <w:b/>
        </w:rPr>
      </w:pPr>
    </w:p>
    <w:p w14:paraId="24AC08AB" w14:textId="27FB1268" w:rsidR="00AB0D1C" w:rsidRPr="007E3E94" w:rsidRDefault="00AB0D1C" w:rsidP="00AB0D1C">
      <w:pPr>
        <w:suppressAutoHyphens/>
        <w:spacing w:line="360" w:lineRule="auto"/>
        <w:rPr>
          <w:b/>
        </w:rPr>
      </w:pPr>
      <w:r w:rsidRPr="007E3E94">
        <w:rPr>
          <w:b/>
        </w:rPr>
        <w:t>Bildunterschrift:</w:t>
      </w:r>
    </w:p>
    <w:p w14:paraId="76D55DE9" w14:textId="77777777" w:rsidR="00AB0D1C" w:rsidRPr="007E3E94" w:rsidRDefault="00AB0D1C" w:rsidP="00AB0D1C">
      <w:pPr>
        <w:suppressAutoHyphens/>
        <w:spacing w:line="360" w:lineRule="auto"/>
        <w:rPr>
          <w:b/>
        </w:rPr>
      </w:pPr>
    </w:p>
    <w:p w14:paraId="7280B305" w14:textId="38689CB3" w:rsidR="00AB0D1C" w:rsidRPr="007E3E94" w:rsidRDefault="00E0295F" w:rsidP="00AB0D1C">
      <w:pPr>
        <w:suppressAutoHyphens/>
        <w:spacing w:line="360" w:lineRule="auto"/>
        <w:rPr>
          <w:b/>
        </w:rPr>
      </w:pPr>
      <w:r>
        <w:rPr>
          <w:noProof/>
        </w:rPr>
        <w:drawing>
          <wp:inline distT="0" distB="0" distL="0" distR="0" wp14:anchorId="681E2DB9" wp14:editId="697DDC34">
            <wp:extent cx="3000375" cy="213982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4636" cy="2142860"/>
                    </a:xfrm>
                    <a:prstGeom prst="rect">
                      <a:avLst/>
                    </a:prstGeom>
                    <a:noFill/>
                    <a:ln>
                      <a:noFill/>
                    </a:ln>
                  </pic:spPr>
                </pic:pic>
              </a:graphicData>
            </a:graphic>
          </wp:inline>
        </w:drawing>
      </w:r>
    </w:p>
    <w:p w14:paraId="4E60BEED" w14:textId="6327FDE8" w:rsidR="00AB0D1C" w:rsidRPr="00E0295F" w:rsidRDefault="00AB0D1C" w:rsidP="00AB0D1C">
      <w:pPr>
        <w:suppressAutoHyphens/>
        <w:spacing w:line="360" w:lineRule="auto"/>
        <w:rPr>
          <w:rFonts w:cs="Arial"/>
          <w:b/>
          <w:szCs w:val="22"/>
        </w:rPr>
      </w:pPr>
      <w:r w:rsidRPr="00E0295F">
        <w:rPr>
          <w:rFonts w:cs="Arial"/>
          <w:b/>
          <w:szCs w:val="22"/>
        </w:rPr>
        <w:t xml:space="preserve">Bild </w:t>
      </w:r>
      <w:r w:rsidR="000C41B2" w:rsidRPr="00E0295F">
        <w:rPr>
          <w:rFonts w:cs="Arial"/>
          <w:b/>
          <w:szCs w:val="22"/>
        </w:rPr>
        <w:t>PM</w:t>
      </w:r>
      <w:r w:rsidR="00F459E4">
        <w:rPr>
          <w:rFonts w:cs="Arial"/>
          <w:b/>
          <w:szCs w:val="22"/>
        </w:rPr>
        <w:t>3421-</w:t>
      </w:r>
      <w:r w:rsidRPr="00E0295F">
        <w:rPr>
          <w:rFonts w:cs="Arial"/>
          <w:b/>
          <w:szCs w:val="22"/>
        </w:rPr>
        <w:t>1</w:t>
      </w:r>
    </w:p>
    <w:p w14:paraId="52848703" w14:textId="48A47A75" w:rsidR="00E01E24" w:rsidRDefault="00E0295F" w:rsidP="007E3E94">
      <w:pPr>
        <w:suppressAutoHyphens/>
        <w:spacing w:line="360" w:lineRule="auto"/>
      </w:pPr>
      <w:r w:rsidRPr="00E0295F">
        <w:t xml:space="preserve">Die neue chainflex </w:t>
      </w:r>
      <w:proofErr w:type="spellStart"/>
      <w:r>
        <w:t>Servol</w:t>
      </w:r>
      <w:r w:rsidRPr="00E0295F">
        <w:t>eitung</w:t>
      </w:r>
      <w:proofErr w:type="spellEnd"/>
      <w:r w:rsidRPr="00E0295F">
        <w:t xml:space="preserve"> ist speziell für den</w:t>
      </w:r>
      <w:r>
        <w:t xml:space="preserve"> dynamischen Einsatz an Fanuc</w:t>
      </w:r>
      <w:r w:rsidR="00FB358C">
        <w:t xml:space="preserve"> </w:t>
      </w:r>
      <w:r>
        <w:t>Antrieben in Werkzeugmaschinen entwickelt.</w:t>
      </w:r>
      <w:r w:rsidR="00AB0D1C" w:rsidRPr="00E0295F">
        <w:t xml:space="preserve"> </w:t>
      </w:r>
      <w:r w:rsidR="00AB0D1C" w:rsidRPr="007E3E94">
        <w:t xml:space="preserve">(Quelle: igus </w:t>
      </w:r>
      <w:proofErr w:type="spellStart"/>
      <w:r w:rsidR="00AB0D1C" w:rsidRPr="007E3E94">
        <w:t>Gmb</w:t>
      </w:r>
      <w:bookmarkEnd w:id="1"/>
      <w:r>
        <w:t>h</w:t>
      </w:r>
      <w:proofErr w:type="spellEnd"/>
      <w:r>
        <w:t>)</w:t>
      </w:r>
    </w:p>
    <w:p w14:paraId="6D1C6026" w14:textId="31D23CCD" w:rsidR="00E0295F" w:rsidRDefault="00E0295F" w:rsidP="00E0295F">
      <w:r>
        <w:br/>
      </w:r>
    </w:p>
    <w:p w14:paraId="6973608F" w14:textId="77777777" w:rsidR="00E0295F" w:rsidRDefault="00E0295F">
      <w:pPr>
        <w:overflowPunct/>
        <w:autoSpaceDE/>
        <w:autoSpaceDN/>
        <w:adjustRightInd/>
        <w:jc w:val="left"/>
        <w:textAlignment w:val="auto"/>
      </w:pPr>
      <w:r>
        <w:br w:type="page"/>
      </w:r>
    </w:p>
    <w:p w14:paraId="0551E531" w14:textId="77777777" w:rsidR="00E0295F" w:rsidRPr="005D7FEE" w:rsidRDefault="00E0295F" w:rsidP="00E0295F"/>
    <w:p w14:paraId="74A170A9" w14:textId="77777777" w:rsidR="00E0295F" w:rsidRPr="00D75861" w:rsidRDefault="00E0295F" w:rsidP="00E0295F">
      <w:pPr>
        <w:rPr>
          <w:b/>
          <w:sz w:val="18"/>
        </w:rPr>
      </w:pPr>
      <w:r w:rsidRPr="00D75861">
        <w:rPr>
          <w:b/>
          <w:sz w:val="18"/>
        </w:rPr>
        <w:t>ÜBER IGUS:</w:t>
      </w:r>
      <w:r>
        <w:rPr>
          <w:b/>
          <w:sz w:val="18"/>
        </w:rPr>
        <w:t xml:space="preserve"> </w:t>
      </w:r>
    </w:p>
    <w:p w14:paraId="706C0218" w14:textId="77777777" w:rsidR="00E0295F" w:rsidRPr="00B14163" w:rsidRDefault="00E0295F" w:rsidP="00E0295F">
      <w:pPr>
        <w:overflowPunct/>
        <w:autoSpaceDE/>
        <w:autoSpaceDN/>
        <w:adjustRightInd/>
        <w:jc w:val="left"/>
        <w:textAlignment w:val="auto"/>
      </w:pPr>
    </w:p>
    <w:p w14:paraId="7A9958E9" w14:textId="41288426" w:rsidR="00E0295F" w:rsidRDefault="00E0295F" w:rsidP="00E0295F">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4.5</w:t>
      </w:r>
      <w:r w:rsidR="00C235B3">
        <w:rPr>
          <w:sz w:val="18"/>
          <w:szCs w:val="18"/>
        </w:rPr>
        <w:t>0</w:t>
      </w:r>
      <w:r w:rsidRPr="3102B9A2">
        <w:rPr>
          <w:sz w:val="18"/>
          <w:szCs w:val="18"/>
        </w:rPr>
        <w:t>0 Mitarbeiter. 20</w:t>
      </w:r>
      <w:r>
        <w:rPr>
          <w:sz w:val="18"/>
          <w:szCs w:val="18"/>
        </w:rPr>
        <w:t>20</w:t>
      </w:r>
      <w:r w:rsidRPr="3102B9A2">
        <w:rPr>
          <w:sz w:val="18"/>
          <w:szCs w:val="18"/>
        </w:rPr>
        <w:t xml:space="preserve"> erwirtschaftete igus einen Umsatz von 7</w:t>
      </w:r>
      <w:r>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67F4EF22" w14:textId="77777777" w:rsidR="00E0295F" w:rsidRDefault="00E0295F" w:rsidP="00E0295F"/>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E0295F" w:rsidRPr="00D75861" w14:paraId="51C75572" w14:textId="77777777" w:rsidTr="00056096">
        <w:tc>
          <w:tcPr>
            <w:tcW w:w="3402" w:type="dxa"/>
          </w:tcPr>
          <w:p w14:paraId="3A86DB5F" w14:textId="77777777" w:rsidR="00E0295F" w:rsidRPr="00D75861" w:rsidRDefault="00E0295F" w:rsidP="00056096">
            <w:pPr>
              <w:rPr>
                <w:b/>
                <w:sz w:val="18"/>
              </w:rPr>
            </w:pPr>
            <w:r w:rsidRPr="00D75861">
              <w:rPr>
                <w:b/>
                <w:sz w:val="18"/>
              </w:rPr>
              <w:t>PRESSEKONTAKT</w:t>
            </w:r>
            <w:r>
              <w:rPr>
                <w:b/>
                <w:sz w:val="18"/>
              </w:rPr>
              <w:t>E</w:t>
            </w:r>
            <w:r w:rsidRPr="00D75861">
              <w:rPr>
                <w:b/>
                <w:sz w:val="18"/>
              </w:rPr>
              <w:t>:</w:t>
            </w:r>
          </w:p>
          <w:p w14:paraId="629A9431" w14:textId="77777777" w:rsidR="00E0295F" w:rsidRPr="00D75861" w:rsidRDefault="00E0295F" w:rsidP="00056096">
            <w:pPr>
              <w:rPr>
                <w:sz w:val="18"/>
              </w:rPr>
            </w:pPr>
          </w:p>
          <w:p w14:paraId="5F33FCFB" w14:textId="77777777" w:rsidR="00E0295F" w:rsidRPr="00D75861" w:rsidRDefault="00E0295F" w:rsidP="00056096">
            <w:pPr>
              <w:rPr>
                <w:sz w:val="18"/>
              </w:rPr>
            </w:pPr>
            <w:r w:rsidRPr="00D75861">
              <w:rPr>
                <w:sz w:val="18"/>
              </w:rPr>
              <w:t>Oliver Cyrus</w:t>
            </w:r>
          </w:p>
          <w:p w14:paraId="687D1993" w14:textId="77777777" w:rsidR="00E0295F" w:rsidRDefault="00E0295F" w:rsidP="00056096">
            <w:pPr>
              <w:rPr>
                <w:sz w:val="18"/>
              </w:rPr>
            </w:pPr>
            <w:r w:rsidRPr="00D75861">
              <w:rPr>
                <w:sz w:val="18"/>
              </w:rPr>
              <w:t>Leiter Presse und Werbung</w:t>
            </w:r>
          </w:p>
          <w:p w14:paraId="224B07ED" w14:textId="77777777" w:rsidR="00E0295F" w:rsidRDefault="00E0295F" w:rsidP="00056096">
            <w:pPr>
              <w:rPr>
                <w:sz w:val="18"/>
              </w:rPr>
            </w:pPr>
          </w:p>
          <w:p w14:paraId="337BDBAD" w14:textId="77777777" w:rsidR="00E0295F" w:rsidRPr="00D75861" w:rsidRDefault="00E0295F" w:rsidP="00056096">
            <w:pPr>
              <w:rPr>
                <w:sz w:val="18"/>
              </w:rPr>
            </w:pPr>
            <w:r w:rsidRPr="00D75861">
              <w:rPr>
                <w:sz w:val="18"/>
              </w:rPr>
              <w:t>igus</w:t>
            </w:r>
            <w:r w:rsidRPr="00D75861">
              <w:rPr>
                <w:sz w:val="18"/>
                <w:vertAlign w:val="superscript"/>
              </w:rPr>
              <w:t>®</w:t>
            </w:r>
            <w:r w:rsidRPr="00D75861">
              <w:rPr>
                <w:sz w:val="18"/>
              </w:rPr>
              <w:t xml:space="preserve"> GmbH</w:t>
            </w:r>
          </w:p>
          <w:p w14:paraId="31A747C0" w14:textId="77777777" w:rsidR="00E0295F" w:rsidRPr="00D75861" w:rsidRDefault="00E0295F" w:rsidP="00056096">
            <w:pPr>
              <w:rPr>
                <w:sz w:val="18"/>
              </w:rPr>
            </w:pPr>
            <w:r w:rsidRPr="00D75861">
              <w:rPr>
                <w:sz w:val="18"/>
              </w:rPr>
              <w:t>Spicher Str. 1a</w:t>
            </w:r>
          </w:p>
          <w:p w14:paraId="79786AA9" w14:textId="77777777" w:rsidR="00E0295F" w:rsidRPr="00D75861" w:rsidRDefault="00E0295F" w:rsidP="00056096">
            <w:pPr>
              <w:rPr>
                <w:sz w:val="18"/>
              </w:rPr>
            </w:pPr>
            <w:r w:rsidRPr="00D75861">
              <w:rPr>
                <w:sz w:val="18"/>
              </w:rPr>
              <w:t>51147 Köln</w:t>
            </w:r>
          </w:p>
          <w:p w14:paraId="1BA0D467" w14:textId="77777777" w:rsidR="00E0295F" w:rsidRPr="00D75861" w:rsidRDefault="00E0295F" w:rsidP="00056096">
            <w:pPr>
              <w:rPr>
                <w:sz w:val="18"/>
              </w:rPr>
            </w:pPr>
            <w:r w:rsidRPr="00D75861">
              <w:rPr>
                <w:sz w:val="18"/>
              </w:rPr>
              <w:t>Tel. 0 22 03 / 96 49-459</w:t>
            </w:r>
            <w:r>
              <w:rPr>
                <w:sz w:val="18"/>
              </w:rPr>
              <w:t xml:space="preserve"> </w:t>
            </w:r>
          </w:p>
          <w:p w14:paraId="04012267" w14:textId="77777777" w:rsidR="00E0295F" w:rsidRDefault="00E0295F" w:rsidP="00056096">
            <w:pPr>
              <w:rPr>
                <w:sz w:val="18"/>
                <w:lang w:val="fr-FR"/>
              </w:rPr>
            </w:pPr>
            <w:r w:rsidRPr="002060FF">
              <w:rPr>
                <w:sz w:val="18"/>
                <w:lang w:val="fr-FR"/>
              </w:rPr>
              <w:t>ocyrus@igus.</w:t>
            </w:r>
            <w:r>
              <w:rPr>
                <w:sz w:val="18"/>
                <w:lang w:val="fr-FR"/>
              </w:rPr>
              <w:t>net</w:t>
            </w:r>
          </w:p>
          <w:p w14:paraId="3A9178A0" w14:textId="77777777" w:rsidR="00E0295F" w:rsidRPr="00D75861" w:rsidRDefault="00E0295F" w:rsidP="00056096">
            <w:pPr>
              <w:rPr>
                <w:sz w:val="18"/>
                <w:lang w:val="fr-FR"/>
              </w:rPr>
            </w:pPr>
            <w:r w:rsidRPr="00D75861">
              <w:rPr>
                <w:sz w:val="18"/>
                <w:lang w:val="fr-FR"/>
              </w:rPr>
              <w:t>www.igus.de/presse</w:t>
            </w:r>
          </w:p>
        </w:tc>
        <w:tc>
          <w:tcPr>
            <w:tcW w:w="4323" w:type="dxa"/>
          </w:tcPr>
          <w:p w14:paraId="79CD563B" w14:textId="77777777" w:rsidR="00E0295F" w:rsidRDefault="00E0295F" w:rsidP="00056096">
            <w:pPr>
              <w:rPr>
                <w:b/>
                <w:sz w:val="18"/>
              </w:rPr>
            </w:pPr>
          </w:p>
          <w:p w14:paraId="557219E8" w14:textId="77777777" w:rsidR="00E0295F" w:rsidRPr="00D75861" w:rsidRDefault="00E0295F" w:rsidP="00056096">
            <w:pPr>
              <w:rPr>
                <w:sz w:val="18"/>
              </w:rPr>
            </w:pPr>
          </w:p>
          <w:p w14:paraId="1558B885" w14:textId="77777777" w:rsidR="00E0295F" w:rsidRDefault="00E0295F" w:rsidP="00056096">
            <w:pPr>
              <w:rPr>
                <w:sz w:val="18"/>
              </w:rPr>
            </w:pPr>
            <w:r>
              <w:rPr>
                <w:sz w:val="18"/>
              </w:rPr>
              <w:t>Anja Görtz-Olscher</w:t>
            </w:r>
          </w:p>
          <w:p w14:paraId="07AB74A0" w14:textId="77777777" w:rsidR="00E0295F" w:rsidRDefault="00E0295F" w:rsidP="00056096">
            <w:pPr>
              <w:rPr>
                <w:sz w:val="18"/>
              </w:rPr>
            </w:pPr>
            <w:r>
              <w:rPr>
                <w:sz w:val="18"/>
              </w:rPr>
              <w:t>Managerin Presse &amp; Werbung</w:t>
            </w:r>
          </w:p>
          <w:p w14:paraId="57A5DB57" w14:textId="77777777" w:rsidR="00E0295F" w:rsidRDefault="00E0295F" w:rsidP="00056096">
            <w:pPr>
              <w:rPr>
                <w:sz w:val="18"/>
              </w:rPr>
            </w:pPr>
          </w:p>
          <w:p w14:paraId="10DC81CF" w14:textId="77777777" w:rsidR="00E0295F" w:rsidRPr="00D75861" w:rsidRDefault="00E0295F" w:rsidP="00056096">
            <w:pPr>
              <w:rPr>
                <w:sz w:val="18"/>
              </w:rPr>
            </w:pPr>
            <w:r w:rsidRPr="00D75861">
              <w:rPr>
                <w:sz w:val="18"/>
              </w:rPr>
              <w:t>igus</w:t>
            </w:r>
            <w:r w:rsidRPr="00D75861">
              <w:rPr>
                <w:sz w:val="18"/>
                <w:vertAlign w:val="superscript"/>
              </w:rPr>
              <w:t>®</w:t>
            </w:r>
            <w:r w:rsidRPr="00D75861">
              <w:rPr>
                <w:sz w:val="18"/>
              </w:rPr>
              <w:t xml:space="preserve"> GmbH</w:t>
            </w:r>
          </w:p>
          <w:p w14:paraId="766C9692" w14:textId="77777777" w:rsidR="00E0295F" w:rsidRPr="00D75861" w:rsidRDefault="00E0295F" w:rsidP="00056096">
            <w:pPr>
              <w:rPr>
                <w:sz w:val="18"/>
              </w:rPr>
            </w:pPr>
            <w:r w:rsidRPr="00D75861">
              <w:rPr>
                <w:sz w:val="18"/>
              </w:rPr>
              <w:t>Spicher Str. 1a</w:t>
            </w:r>
          </w:p>
          <w:p w14:paraId="3ED95DF8" w14:textId="77777777" w:rsidR="00E0295F" w:rsidRPr="00D75861" w:rsidRDefault="00E0295F" w:rsidP="00056096">
            <w:pPr>
              <w:rPr>
                <w:sz w:val="18"/>
              </w:rPr>
            </w:pPr>
            <w:r w:rsidRPr="00D75861">
              <w:rPr>
                <w:sz w:val="18"/>
              </w:rPr>
              <w:t>51147 Köln</w:t>
            </w:r>
          </w:p>
          <w:p w14:paraId="33F6C18B" w14:textId="77777777" w:rsidR="00E0295F" w:rsidRPr="00D75861" w:rsidRDefault="00E0295F" w:rsidP="00056096">
            <w:pPr>
              <w:rPr>
                <w:sz w:val="18"/>
              </w:rPr>
            </w:pPr>
            <w:r w:rsidRPr="00D75861">
              <w:rPr>
                <w:sz w:val="18"/>
              </w:rPr>
              <w:t>Tel. 0 22 03 / 96 49</w:t>
            </w:r>
            <w:r>
              <w:rPr>
                <w:sz w:val="18"/>
              </w:rPr>
              <w:t>-7153</w:t>
            </w:r>
          </w:p>
          <w:p w14:paraId="1C6BD228" w14:textId="77777777" w:rsidR="00E0295F" w:rsidRPr="00D75861" w:rsidRDefault="00E0295F" w:rsidP="00056096">
            <w:pPr>
              <w:rPr>
                <w:sz w:val="18"/>
                <w:lang w:val="fr-FR"/>
              </w:rPr>
            </w:pPr>
            <w:r>
              <w:rPr>
                <w:sz w:val="18"/>
                <w:lang w:val="fr-FR"/>
              </w:rPr>
              <w:t>agoertz@igus.net</w:t>
            </w:r>
          </w:p>
          <w:p w14:paraId="6F6A0825" w14:textId="77777777" w:rsidR="00E0295F" w:rsidRPr="00D75861" w:rsidRDefault="00E0295F" w:rsidP="00056096">
            <w:pPr>
              <w:rPr>
                <w:sz w:val="18"/>
              </w:rPr>
            </w:pPr>
            <w:r w:rsidRPr="00D75861">
              <w:rPr>
                <w:sz w:val="18"/>
                <w:lang w:val="fr-FR"/>
              </w:rPr>
              <w:t>www.igus.de/presse</w:t>
            </w:r>
          </w:p>
        </w:tc>
      </w:tr>
    </w:tbl>
    <w:p w14:paraId="6725E6BB" w14:textId="77777777" w:rsidR="00E0295F" w:rsidRPr="00D75861" w:rsidRDefault="00E0295F" w:rsidP="00E0295F">
      <w:pPr>
        <w:spacing w:line="300" w:lineRule="exact"/>
        <w:ind w:right="-284"/>
        <w:rPr>
          <w:color w:val="C0C0C0"/>
          <w:sz w:val="16"/>
          <w:szCs w:val="16"/>
        </w:rPr>
      </w:pPr>
    </w:p>
    <w:p w14:paraId="3411787D" w14:textId="77777777" w:rsidR="00E0295F" w:rsidRDefault="00E0295F" w:rsidP="00E0295F">
      <w:pPr>
        <w:overflowPunct/>
        <w:autoSpaceDE/>
        <w:autoSpaceDN/>
        <w:adjustRightInd/>
        <w:spacing w:line="360" w:lineRule="auto"/>
        <w:textAlignment w:val="auto"/>
        <w:rPr>
          <w:color w:val="C0C0C0"/>
          <w:sz w:val="16"/>
          <w:szCs w:val="16"/>
        </w:rPr>
      </w:pPr>
    </w:p>
    <w:p w14:paraId="1D48241C" w14:textId="77777777" w:rsidR="00E0295F" w:rsidRPr="00BD4A5C" w:rsidRDefault="00E0295F" w:rsidP="00E0295F">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79CD1A33" w14:textId="77777777" w:rsidR="00E0295F" w:rsidRPr="007E3E94" w:rsidRDefault="00E0295F" w:rsidP="007E3E94">
      <w:pPr>
        <w:suppressAutoHyphens/>
        <w:spacing w:line="360" w:lineRule="auto"/>
      </w:pPr>
    </w:p>
    <w:sectPr w:rsidR="00E0295F" w:rsidRPr="007E3E94"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4B2C3" w14:textId="77777777" w:rsidR="00D34B84" w:rsidRDefault="00D34B84">
      <w:r>
        <w:separator/>
      </w:r>
    </w:p>
  </w:endnote>
  <w:endnote w:type="continuationSeparator" w:id="0">
    <w:p w14:paraId="5F0D0966" w14:textId="77777777" w:rsidR="00D34B84" w:rsidRDefault="00D3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C9519" w14:textId="77777777" w:rsidR="00D34B84" w:rsidRDefault="00D34B84">
      <w:r>
        <w:separator/>
      </w:r>
    </w:p>
  </w:footnote>
  <w:footnote w:type="continuationSeparator" w:id="0">
    <w:p w14:paraId="6AD3580C" w14:textId="77777777" w:rsidR="00D34B84" w:rsidRDefault="00D3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45E6"/>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4BB0"/>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17E70"/>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1DEC"/>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DC8"/>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141"/>
    <w:rsid w:val="00557D2E"/>
    <w:rsid w:val="005606AD"/>
    <w:rsid w:val="0056098D"/>
    <w:rsid w:val="00560E91"/>
    <w:rsid w:val="00561C5D"/>
    <w:rsid w:val="00562F8F"/>
    <w:rsid w:val="005632AA"/>
    <w:rsid w:val="00564AAC"/>
    <w:rsid w:val="00564B2D"/>
    <w:rsid w:val="005661F9"/>
    <w:rsid w:val="0056640E"/>
    <w:rsid w:val="005679F9"/>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D7FEE"/>
    <w:rsid w:val="005E059B"/>
    <w:rsid w:val="005E098C"/>
    <w:rsid w:val="005E0E1B"/>
    <w:rsid w:val="005E15EC"/>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009"/>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005E"/>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3DE"/>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0EC"/>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B"/>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288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26F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353"/>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6442"/>
    <w:rsid w:val="00B823E0"/>
    <w:rsid w:val="00B827D7"/>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4EAA"/>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123A"/>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5C2"/>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5B3"/>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77E15"/>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5E80"/>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B84"/>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2D86"/>
    <w:rsid w:val="00D94DA1"/>
    <w:rsid w:val="00D94ED0"/>
    <w:rsid w:val="00D95FC4"/>
    <w:rsid w:val="00D9656F"/>
    <w:rsid w:val="00D9674E"/>
    <w:rsid w:val="00DA0922"/>
    <w:rsid w:val="00DA09B9"/>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6205"/>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295F"/>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3F7"/>
    <w:rsid w:val="00E60CB7"/>
    <w:rsid w:val="00E6198B"/>
    <w:rsid w:val="00E62E6E"/>
    <w:rsid w:val="00E6320E"/>
    <w:rsid w:val="00E635F5"/>
    <w:rsid w:val="00E63F1B"/>
    <w:rsid w:val="00E6445C"/>
    <w:rsid w:val="00E667DD"/>
    <w:rsid w:val="00E701BD"/>
    <w:rsid w:val="00E711AD"/>
    <w:rsid w:val="00E71938"/>
    <w:rsid w:val="00E71DEC"/>
    <w:rsid w:val="00E7242D"/>
    <w:rsid w:val="00E73362"/>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003"/>
    <w:rsid w:val="00EB3ACB"/>
    <w:rsid w:val="00EB3E62"/>
    <w:rsid w:val="00EB489D"/>
    <w:rsid w:val="00EB61B3"/>
    <w:rsid w:val="00EB6BC0"/>
    <w:rsid w:val="00EC0CBA"/>
    <w:rsid w:val="00EC163B"/>
    <w:rsid w:val="00EC363A"/>
    <w:rsid w:val="00EC4FD5"/>
    <w:rsid w:val="00EC5C53"/>
    <w:rsid w:val="00EC6808"/>
    <w:rsid w:val="00EC7BF6"/>
    <w:rsid w:val="00EC7EE9"/>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9E4"/>
    <w:rsid w:val="00F45F35"/>
    <w:rsid w:val="00F462B5"/>
    <w:rsid w:val="00F46CEB"/>
    <w:rsid w:val="00F51095"/>
    <w:rsid w:val="00F51216"/>
    <w:rsid w:val="00F542E4"/>
    <w:rsid w:val="00F54487"/>
    <w:rsid w:val="00F54A47"/>
    <w:rsid w:val="00F55584"/>
    <w:rsid w:val="00F56811"/>
    <w:rsid w:val="00F56B36"/>
    <w:rsid w:val="00F56B63"/>
    <w:rsid w:val="00F57007"/>
    <w:rsid w:val="00F57DFF"/>
    <w:rsid w:val="00F600C7"/>
    <w:rsid w:val="00F6014C"/>
    <w:rsid w:val="00F61F0E"/>
    <w:rsid w:val="00F6243F"/>
    <w:rsid w:val="00F63F6D"/>
    <w:rsid w:val="00F640DB"/>
    <w:rsid w:val="00F6471E"/>
    <w:rsid w:val="00F64A5B"/>
    <w:rsid w:val="00F66C8E"/>
    <w:rsid w:val="00F67305"/>
    <w:rsid w:val="00F677AD"/>
    <w:rsid w:val="00F7057A"/>
    <w:rsid w:val="00F71C28"/>
    <w:rsid w:val="00F71D46"/>
    <w:rsid w:val="00F71D98"/>
    <w:rsid w:val="00F72296"/>
    <w:rsid w:val="00F72364"/>
    <w:rsid w:val="00F72435"/>
    <w:rsid w:val="00F7272E"/>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58C"/>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982880"/>
    <w:rPr>
      <w:sz w:val="16"/>
      <w:szCs w:val="16"/>
    </w:rPr>
  </w:style>
  <w:style w:type="paragraph" w:styleId="Kommentartext">
    <w:name w:val="annotation text"/>
    <w:basedOn w:val="Standard"/>
    <w:link w:val="KommentartextZchn"/>
    <w:rsid w:val="00982880"/>
    <w:rPr>
      <w:sz w:val="20"/>
    </w:rPr>
  </w:style>
  <w:style w:type="character" w:customStyle="1" w:styleId="KommentartextZchn">
    <w:name w:val="Kommentartext Zchn"/>
    <w:basedOn w:val="Absatz-Standardschriftart"/>
    <w:link w:val="Kommentartext"/>
    <w:rsid w:val="00982880"/>
    <w:rPr>
      <w:rFonts w:ascii="Arial" w:hAnsi="Arial"/>
    </w:rPr>
  </w:style>
  <w:style w:type="paragraph" w:styleId="Kommentarthema">
    <w:name w:val="annotation subject"/>
    <w:basedOn w:val="Kommentartext"/>
    <w:next w:val="Kommentartext"/>
    <w:link w:val="KommentarthemaZchn"/>
    <w:rsid w:val="00982880"/>
    <w:rPr>
      <w:b/>
      <w:bCs/>
    </w:rPr>
  </w:style>
  <w:style w:type="character" w:customStyle="1" w:styleId="KommentarthemaZchn">
    <w:name w:val="Kommentarthema Zchn"/>
    <w:basedOn w:val="KommentartextZchn"/>
    <w:link w:val="Kommentarthema"/>
    <w:rsid w:val="0098288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gus.de/info/n21-cf-hybridcable-for-fanu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gus.de/ChainflexTools/ServiceLifeCalculato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gus.de/info/unharnessed-cables-test-motor-cable-cf270"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6DD15AEA436441859B281B67B25605" ma:contentTypeVersion="13" ma:contentTypeDescription="Create a new document." ma:contentTypeScope="" ma:versionID="89d7d96bb15140d605b4df743f827a77">
  <xsd:schema xmlns:xsd="http://www.w3.org/2001/XMLSchema" xmlns:xs="http://www.w3.org/2001/XMLSchema" xmlns:p="http://schemas.microsoft.com/office/2006/metadata/properties" xmlns:ns3="b6ce2155-3e01-4da6-95e3-85d6b3f287d7" xmlns:ns4="0d1364c7-c428-476a-ae0f-f93759ee0dbb" targetNamespace="http://schemas.microsoft.com/office/2006/metadata/properties" ma:root="true" ma:fieldsID="c6f8d6480b0c771169d02166b788f845" ns3:_="" ns4:_="">
    <xsd:import namespace="b6ce2155-3e01-4da6-95e3-85d6b3f287d7"/>
    <xsd:import namespace="0d1364c7-c428-476a-ae0f-f93759ee0d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e2155-3e01-4da6-95e3-85d6b3f287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364c7-c428-476a-ae0f-f93759ee0db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07645-73A2-4894-9D69-B9D0EAB71EC7}">
  <ds:schemaRefs>
    <ds:schemaRef ds:uri="http://schemas.openxmlformats.org/officeDocument/2006/bibliography"/>
  </ds:schemaRefs>
</ds:datastoreItem>
</file>

<file path=customXml/itemProps2.xml><?xml version="1.0" encoding="utf-8"?>
<ds:datastoreItem xmlns:ds="http://schemas.openxmlformats.org/officeDocument/2006/customXml" ds:itemID="{7FDAEED9-A309-4AA8-941D-77790C6C5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e2155-3e01-4da6-95e3-85d6b3f287d7"/>
    <ds:schemaRef ds:uri="0d1364c7-c428-476a-ae0f-f93759ee0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32971-F0CB-48C8-BF48-0E41F21AB4BB}">
  <ds:schemaRefs>
    <ds:schemaRef ds:uri="http://schemas.microsoft.com/sharepoint/v3/contenttype/forms"/>
  </ds:schemaRefs>
</ds:datastoreItem>
</file>

<file path=customXml/itemProps4.xml><?xml version="1.0" encoding="utf-8"?>
<ds:datastoreItem xmlns:ds="http://schemas.openxmlformats.org/officeDocument/2006/customXml" ds:itemID="{C20A8256-9B05-4A2A-A405-2C719F5D80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2021-06-21T07:10:00Z</dcterms:created>
  <dcterms:modified xsi:type="dcterms:W3CDTF">2021-06-23T09:27:00Z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0x010100AE6DD15AEA436441859B281B67B25605</vt:lpwstr>
  </property>
</Properties>
</file>