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1D0C" w14:textId="77777777" w:rsidR="007C407C" w:rsidRPr="00951C3F" w:rsidRDefault="00951C3F" w:rsidP="05F611D1">
      <w:pPr>
        <w:spacing w:line="360" w:lineRule="auto"/>
        <w:ind w:right="-30"/>
        <w:rPr>
          <w:b/>
          <w:bCs/>
          <w:sz w:val="32"/>
          <w:szCs w:val="32"/>
        </w:rPr>
      </w:pPr>
      <w:bookmarkStart w:id="0" w:name="OLE_LINK1"/>
      <w:bookmarkStart w:id="1" w:name="_Hlk526413990"/>
      <w:r w:rsidRPr="05F611D1">
        <w:rPr>
          <w:b/>
          <w:bCs/>
          <w:sz w:val="32"/>
          <w:szCs w:val="32"/>
        </w:rPr>
        <w:t xml:space="preserve">RBTX Online Marketplace 2.0: </w:t>
      </w:r>
      <w:proofErr w:type="gramStart"/>
      <w:r w:rsidRPr="05F611D1">
        <w:rPr>
          <w:b/>
          <w:bCs/>
          <w:sz w:val="32"/>
          <w:szCs w:val="32"/>
        </w:rPr>
        <w:t>Low Cost</w:t>
      </w:r>
      <w:proofErr w:type="gramEnd"/>
      <w:r w:rsidRPr="05F611D1">
        <w:rPr>
          <w:b/>
          <w:bCs/>
          <w:sz w:val="32"/>
          <w:szCs w:val="32"/>
        </w:rPr>
        <w:t xml:space="preserve"> Automation is now even easier</w:t>
      </w:r>
    </w:p>
    <w:p w14:paraId="6680265B" w14:textId="77777777" w:rsidR="009061C9" w:rsidRPr="0060610F" w:rsidRDefault="62B7A300" w:rsidP="05F611D1">
      <w:pPr>
        <w:spacing w:line="360" w:lineRule="auto"/>
        <w:ind w:right="-30"/>
        <w:rPr>
          <w:b/>
          <w:bCs/>
          <w:sz w:val="24"/>
          <w:szCs w:val="24"/>
        </w:rPr>
      </w:pPr>
      <w:r w:rsidRPr="384434D1">
        <w:rPr>
          <w:b/>
          <w:bCs/>
          <w:sz w:val="24"/>
          <w:szCs w:val="24"/>
        </w:rPr>
        <w:t xml:space="preserve">The intuitive design offers you an immediate overview of the right components and more than 100 cost-effective automation solutions </w:t>
      </w:r>
    </w:p>
    <w:p w14:paraId="5D4C5875" w14:textId="77777777" w:rsidR="00287C62" w:rsidRPr="0060610F" w:rsidRDefault="00287C62" w:rsidP="00DB56A4">
      <w:pPr>
        <w:spacing w:line="360" w:lineRule="auto"/>
        <w:ind w:right="-30"/>
        <w:rPr>
          <w:b/>
        </w:rPr>
      </w:pPr>
    </w:p>
    <w:p w14:paraId="54EA73D1" w14:textId="77777777" w:rsidR="00FA1CFB" w:rsidRPr="002742CC" w:rsidRDefault="783F51F0" w:rsidP="399230CD">
      <w:pPr>
        <w:spacing w:line="360" w:lineRule="auto"/>
        <w:rPr>
          <w:b/>
          <w:bCs/>
        </w:rPr>
      </w:pPr>
      <w:r w:rsidRPr="002742CC">
        <w:rPr>
          <w:b/>
          <w:bCs/>
        </w:rPr>
        <w:t>If you are looking for an individual, cost-effective automation solution, you don't have to look far thanks to the igus RBTX Online Marketplace. Instead of purchasing components from many different sources, interested parties can find low-cost robotic components from different manufacturers here - all with price and compatibility guarantees. To make selecting suitable individual parts or a finished system even easier, igus is now presenting Robotics Marketplace 2.0 with a new design and new functions.</w:t>
      </w:r>
    </w:p>
    <w:p w14:paraId="416A07AC" w14:textId="77777777" w:rsidR="008308E7" w:rsidRPr="002742CC" w:rsidRDefault="008308E7" w:rsidP="00D50A01">
      <w:pPr>
        <w:suppressAutoHyphens/>
        <w:spacing w:line="360" w:lineRule="auto"/>
        <w:rPr>
          <w:b/>
          <w:bCs/>
        </w:rPr>
      </w:pPr>
    </w:p>
    <w:p w14:paraId="1BB516CC" w14:textId="77777777" w:rsidR="00363786" w:rsidRPr="002742CC" w:rsidRDefault="6D919A2C" w:rsidP="05F611D1">
      <w:pPr>
        <w:suppressAutoHyphens/>
        <w:spacing w:line="360" w:lineRule="auto"/>
      </w:pPr>
      <w:r w:rsidRPr="002742CC">
        <w:t xml:space="preserve">Collecting all low-cost robotics options on one platform and making automation as easily accessible as possible is the goal of igus. The motion plastics </w:t>
      </w:r>
      <w:r w:rsidR="66CF7D97" w:rsidRPr="384434D1">
        <w:rPr>
          <w:color w:val="000000" w:themeColor="text1"/>
        </w:rPr>
        <w:t xml:space="preserve">specialist launched its </w:t>
      </w:r>
      <w:hyperlink r:id="rId8" w:history="1">
        <w:r w:rsidR="66CF7D97" w:rsidRPr="384434D1">
          <w:rPr>
            <w:rStyle w:val="Hyperlink"/>
          </w:rPr>
          <w:t>RBTX.com</w:t>
        </w:r>
      </w:hyperlink>
      <w:r w:rsidR="002742CC">
        <w:rPr>
          <w:color w:val="000000" w:themeColor="text1"/>
        </w:rPr>
        <w:t xml:space="preserve"> robotics marketplace in 2019. The online platform brings users and providers of low-cost robotics together quickly and easily. </w:t>
      </w:r>
      <w:proofErr w:type="gramStart"/>
      <w:r w:rsidR="002742CC">
        <w:rPr>
          <w:color w:val="000000" w:themeColor="text1"/>
        </w:rPr>
        <w:t>That way,</w:t>
      </w:r>
      <w:proofErr w:type="gramEnd"/>
      <w:r w:rsidR="002742CC">
        <w:rPr>
          <w:color w:val="000000" w:themeColor="text1"/>
        </w:rPr>
        <w:t xml:space="preserve"> interested parties can find the individual components or complete solutions for their automation concepts that exactly meet their requirements and budget. "There are now 76 partners on our RBTX marketplace. RBTX is available in nine countries, and interested parties currently have 259 different products to choose from - from robots, software, control systems, and power electronics to cameras, grippers, sensors, or motors," </w:t>
      </w:r>
      <w:r w:rsidR="002742CC" w:rsidRPr="002742CC">
        <w:t xml:space="preserve">says Alexander </w:t>
      </w:r>
      <w:proofErr w:type="spellStart"/>
      <w:r w:rsidR="002742CC" w:rsidRPr="002742CC">
        <w:t>Mühlens</w:t>
      </w:r>
      <w:proofErr w:type="spellEnd"/>
      <w:r w:rsidR="002742CC" w:rsidRPr="002742CC">
        <w:t>, Head of Automation Technology and Robotics Business Unit at igus.</w:t>
      </w:r>
      <w:r w:rsidR="71607652" w:rsidRPr="384434D1">
        <w:rPr>
          <w:color w:val="000000" w:themeColor="text1"/>
        </w:rPr>
        <w:t xml:space="preserve"> All components are combined and tested in advance so that they work together perfectly. "We want to continuously add partners and products to our online marketplace so that users always have access to a wide range of up-to-date offers in this </w:t>
      </w:r>
      <w:r w:rsidR="002742CC">
        <w:t xml:space="preserve">rapidly growing market segment," says </w:t>
      </w:r>
      <w:proofErr w:type="spellStart"/>
      <w:r w:rsidR="002742CC">
        <w:t>Mühlens</w:t>
      </w:r>
      <w:proofErr w:type="spellEnd"/>
      <w:r w:rsidR="002742CC">
        <w:t>.</w:t>
      </w:r>
    </w:p>
    <w:p w14:paraId="0D384443" w14:textId="77777777" w:rsidR="00326750" w:rsidRDefault="00326750" w:rsidP="00326750">
      <w:pPr>
        <w:suppressAutoHyphens/>
        <w:spacing w:line="360" w:lineRule="auto"/>
      </w:pPr>
    </w:p>
    <w:p w14:paraId="429F8200" w14:textId="78FE645E" w:rsidR="00E57EA6" w:rsidRDefault="00E57EA6" w:rsidP="00326750">
      <w:pPr>
        <w:suppressAutoHyphens/>
        <w:spacing w:line="360" w:lineRule="auto"/>
      </w:pPr>
    </w:p>
    <w:p w14:paraId="525D5B24" w14:textId="627E4A9E" w:rsidR="00C6013A" w:rsidRDefault="00C6013A" w:rsidP="00326750">
      <w:pPr>
        <w:suppressAutoHyphens/>
        <w:spacing w:line="360" w:lineRule="auto"/>
      </w:pPr>
    </w:p>
    <w:p w14:paraId="220187BC" w14:textId="77777777" w:rsidR="00C6013A" w:rsidRDefault="00C6013A" w:rsidP="00326750">
      <w:pPr>
        <w:suppressAutoHyphens/>
        <w:spacing w:line="360" w:lineRule="auto"/>
      </w:pPr>
    </w:p>
    <w:p w14:paraId="7C4B14A9" w14:textId="77777777" w:rsidR="00E57EA6" w:rsidRPr="002742CC" w:rsidRDefault="00E57EA6" w:rsidP="00326750">
      <w:pPr>
        <w:suppressAutoHyphens/>
        <w:spacing w:line="360" w:lineRule="auto"/>
      </w:pPr>
    </w:p>
    <w:p w14:paraId="67648F5A" w14:textId="77777777" w:rsidR="00776D63" w:rsidRPr="004D271D" w:rsidRDefault="00C6013A" w:rsidP="00851612">
      <w:pPr>
        <w:suppressAutoHyphens/>
        <w:spacing w:line="360" w:lineRule="auto"/>
        <w:rPr>
          <w:b/>
          <w:bCs/>
        </w:rPr>
      </w:pPr>
      <w:r>
        <w:rPr>
          <w:b/>
          <w:bCs/>
        </w:rPr>
        <w:lastRenderedPageBreak/>
        <w:t>Reach your goal faster thanks to an improved user experience</w:t>
      </w:r>
    </w:p>
    <w:p w14:paraId="17DC688F" w14:textId="77777777" w:rsidR="00DD19E5" w:rsidRDefault="00C6013A" w:rsidP="00AB0D1C">
      <w:pPr>
        <w:suppressAutoHyphens/>
        <w:spacing w:line="360" w:lineRule="auto"/>
      </w:pPr>
      <w:r w:rsidRPr="384434D1">
        <w:rPr>
          <w:lang w:val="en-US"/>
        </w:rPr>
        <w:t xml:space="preserve">One of the igus corporate goals is to "become the easiest company to deal with." This also applies to the usability of our online tools and platforms, such as RBTX. "We have </w:t>
      </w:r>
      <w:proofErr w:type="spellStart"/>
      <w:r w:rsidRPr="384434D1">
        <w:rPr>
          <w:lang w:val="en-US"/>
        </w:rPr>
        <w:t>analysed</w:t>
      </w:r>
      <w:proofErr w:type="spellEnd"/>
      <w:r w:rsidRPr="384434D1">
        <w:rPr>
          <w:lang w:val="en-US"/>
        </w:rPr>
        <w:t xml:space="preserve"> our website and obtained feedback from our customers to find out how we can further </w:t>
      </w:r>
      <w:proofErr w:type="spellStart"/>
      <w:r w:rsidRPr="384434D1">
        <w:rPr>
          <w:lang w:val="en-US"/>
        </w:rPr>
        <w:t>optimise</w:t>
      </w:r>
      <w:proofErr w:type="spellEnd"/>
      <w:r w:rsidRPr="384434D1">
        <w:rPr>
          <w:lang w:val="en-US"/>
        </w:rPr>
        <w:t xml:space="preserve"> the online marketplace and user experience. We hope that the new design creates even more clarity and a marketplace-like </w:t>
      </w:r>
      <w:proofErr w:type="gramStart"/>
      <w:r w:rsidRPr="384434D1">
        <w:rPr>
          <w:lang w:val="en-US"/>
        </w:rPr>
        <w:t>character, and</w:t>
      </w:r>
      <w:proofErr w:type="gramEnd"/>
      <w:r w:rsidRPr="384434D1">
        <w:rPr>
          <w:lang w:val="en-US"/>
        </w:rPr>
        <w:t xml:space="preserve"> allows for an even more intuitive use. That way, anyone interested can find a suitable robotics solution as quickly and easily as possible," says </w:t>
      </w:r>
      <w:proofErr w:type="spellStart"/>
      <w:r w:rsidRPr="384434D1">
        <w:rPr>
          <w:lang w:val="en-US"/>
        </w:rPr>
        <w:t>Mühlens</w:t>
      </w:r>
      <w:proofErr w:type="spellEnd"/>
      <w:r w:rsidRPr="384434D1">
        <w:rPr>
          <w:lang w:val="en-US"/>
        </w:rPr>
        <w:t>. On the platform, customers can also find over 100 ready-made low-cost complete solutions and application examples with compatibility guarantee and parts list. For example, several bonding applications are available starting at €6,010. The new design allows users to filter results by application or industry, making searches even easier. There are now also other product categories, such as software. This also makes it easy to find G-code or CSV file converters and complete LabVIEW, MATLAB, and ROS node interfaces.</w:t>
      </w:r>
      <w:bookmarkEnd w:id="0"/>
    </w:p>
    <w:p w14:paraId="7DA3E8E6" w14:textId="77777777" w:rsidR="00DD19E5" w:rsidRDefault="00DD19E5" w:rsidP="00AB0D1C">
      <w:pPr>
        <w:suppressAutoHyphens/>
        <w:spacing w:line="360" w:lineRule="auto"/>
      </w:pPr>
    </w:p>
    <w:p w14:paraId="142AAD2E" w14:textId="77777777" w:rsidR="00313B68" w:rsidRPr="003314C7" w:rsidRDefault="005C2903" w:rsidP="00AB0D1C">
      <w:pPr>
        <w:suppressAutoHyphens/>
        <w:spacing w:line="360" w:lineRule="auto"/>
        <w:rPr>
          <w:b/>
          <w:bCs/>
        </w:rPr>
      </w:pPr>
      <w:r w:rsidRPr="00E55D09">
        <w:rPr>
          <w:b/>
          <w:bCs/>
        </w:rPr>
        <w:t xml:space="preserve">Get the best advice at every step of the way with </w:t>
      </w:r>
      <w:proofErr w:type="spellStart"/>
      <w:r w:rsidRPr="00E55D09">
        <w:rPr>
          <w:b/>
          <w:bCs/>
        </w:rPr>
        <w:t>RBTxpert</w:t>
      </w:r>
      <w:proofErr w:type="spellEnd"/>
    </w:p>
    <w:p w14:paraId="4442674C" w14:textId="77777777" w:rsidR="0092402B" w:rsidRPr="00FE445E" w:rsidRDefault="72EC4C49" w:rsidP="384434D1">
      <w:pPr>
        <w:suppressAutoHyphens/>
        <w:spacing w:line="360" w:lineRule="auto"/>
      </w:pPr>
      <w:r w:rsidRPr="384434D1">
        <w:t xml:space="preserve">If you don't know exactly which automation solution is the right one or which components are required for your automation concept, you can get help from the </w:t>
      </w:r>
      <w:proofErr w:type="spellStart"/>
      <w:r w:rsidRPr="384434D1">
        <w:t>RBTXpert</w:t>
      </w:r>
      <w:proofErr w:type="spellEnd"/>
      <w:r w:rsidRPr="384434D1">
        <w:t xml:space="preserve">. This service is now available to users at every step on the website and can be booked directly for a consultation appointment. The service is provided by experienced igus automation experts who offer advice and assistance to interested parties, helping them find the right solution for any application. It involves a free video consultation, after which interested parties receive an individual fixed-price offer. In a 400-square-metre customer testing area, the experts provide live video consulting every day and work with the customer to test the feasibility of the planned automation application. With "Test before you invest," customers can easily submit their automation tasks. The robotics specialists then test the robot installation with the customer's workpiece, free of charge, within an hour. "This service is being used more and more. In Germany, we currently have around ten tests per week. Customers then receive a handling test video with a fixed-price offer for the components they will need if they want to implement the application," says </w:t>
      </w:r>
      <w:proofErr w:type="spellStart"/>
      <w:r w:rsidRPr="384434D1">
        <w:t>Mühlens</w:t>
      </w:r>
      <w:proofErr w:type="spellEnd"/>
      <w:r w:rsidRPr="384434D1">
        <w:t xml:space="preserve">, adding, </w:t>
      </w:r>
      <w:r w:rsidR="389CAC42" w:rsidRPr="384434D1">
        <w:rPr>
          <w:color w:val="000000" w:themeColor="text1"/>
        </w:rPr>
        <w:t>"Since the beginning, we have supported over 1,200 projects, and we advise an average of 25 customers per week in Germany alone. We provide</w:t>
      </w:r>
      <w:r w:rsidR="606D0FD1" w:rsidRPr="00FE445E">
        <w:t xml:space="preserve"> interested </w:t>
      </w:r>
      <w:r w:rsidR="606D0FD1" w:rsidRPr="00FE445E">
        <w:lastRenderedPageBreak/>
        <w:t>parties with ideas and apply our entire expertise so that absolutely everyone can easily find a suitable robotics solution without being slowed down by costs."</w:t>
      </w:r>
    </w:p>
    <w:p w14:paraId="4281A12E" w14:textId="77777777" w:rsidR="001229AA" w:rsidRPr="00FE445E" w:rsidRDefault="001229AA" w:rsidP="00AB0D1C">
      <w:pPr>
        <w:suppressAutoHyphens/>
        <w:spacing w:line="360" w:lineRule="auto"/>
      </w:pPr>
    </w:p>
    <w:p w14:paraId="021141FF" w14:textId="77777777" w:rsidR="00AB0D1C" w:rsidRPr="0004447E" w:rsidRDefault="00C6013A" w:rsidP="00AB0D1C">
      <w:pPr>
        <w:suppressAutoHyphens/>
        <w:spacing w:line="360" w:lineRule="auto"/>
        <w:rPr>
          <w:b/>
        </w:rPr>
      </w:pPr>
      <w:r w:rsidRPr="0004447E">
        <w:rPr>
          <w:b/>
        </w:rPr>
        <w:t>Caption:</w:t>
      </w:r>
    </w:p>
    <w:p w14:paraId="6B1D96C5" w14:textId="77777777" w:rsidR="00AB0D1C" w:rsidRDefault="00AB0D1C" w:rsidP="00AB0D1C">
      <w:pPr>
        <w:suppressAutoHyphens/>
        <w:spacing w:line="360" w:lineRule="auto"/>
        <w:rPr>
          <w:b/>
        </w:rPr>
      </w:pPr>
    </w:p>
    <w:p w14:paraId="692DFA2E" w14:textId="77777777" w:rsidR="00F56787" w:rsidRPr="0004447E" w:rsidRDefault="00C6013A" w:rsidP="00AB0D1C">
      <w:pPr>
        <w:suppressAutoHyphens/>
        <w:spacing w:line="360" w:lineRule="auto"/>
        <w:rPr>
          <w:b/>
        </w:rPr>
      </w:pPr>
      <w:r>
        <w:rPr>
          <w:noProof/>
        </w:rPr>
        <w:drawing>
          <wp:inline distT="0" distB="0" distL="0" distR="0" wp14:anchorId="79A2249F" wp14:editId="5C63D083">
            <wp:extent cx="3714750" cy="2665806"/>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727536" cy="2674981"/>
                    </a:xfrm>
                    <a:prstGeom prst="rect">
                      <a:avLst/>
                    </a:prstGeom>
                    <a:noFill/>
                    <a:ln>
                      <a:noFill/>
                    </a:ln>
                  </pic:spPr>
                </pic:pic>
              </a:graphicData>
            </a:graphic>
          </wp:inline>
        </w:drawing>
      </w:r>
    </w:p>
    <w:p w14:paraId="23E395CC" w14:textId="77777777" w:rsidR="00AB0D1C" w:rsidRPr="00A4326F" w:rsidRDefault="00C6013A" w:rsidP="00AB0D1C">
      <w:pPr>
        <w:suppressAutoHyphens/>
        <w:spacing w:line="360" w:lineRule="auto"/>
        <w:rPr>
          <w:rFonts w:cs="Arial"/>
          <w:b/>
          <w:szCs w:val="22"/>
        </w:rPr>
      </w:pPr>
      <w:r w:rsidRPr="00A4326F">
        <w:rPr>
          <w:rFonts w:cs="Arial"/>
          <w:b/>
          <w:szCs w:val="22"/>
        </w:rPr>
        <w:t>Picture PM6622-1</w:t>
      </w:r>
    </w:p>
    <w:p w14:paraId="6CF679D7" w14:textId="77777777" w:rsidR="00FE445E" w:rsidRPr="0004447E" w:rsidRDefault="00493986" w:rsidP="00E57EA6">
      <w:pPr>
        <w:suppressAutoHyphens/>
        <w:spacing w:line="360" w:lineRule="auto"/>
      </w:pPr>
      <w:r w:rsidRPr="43F202F7">
        <w:rPr>
          <w:color w:val="000000" w:themeColor="text1"/>
        </w:rPr>
        <w:t xml:space="preserve">All low-cost robotics options in one place: on RBTX.com, it is now even easier to find ready-made robotics solutions and numerous individual components from different manufacturers. </w:t>
      </w:r>
      <w:r w:rsidR="00AB0D1C">
        <w:t>(Source: igus GmbH)</w:t>
      </w:r>
      <w:bookmarkEnd w:id="1"/>
    </w:p>
    <w:p w14:paraId="46AD18ED" w14:textId="35874E61" w:rsidR="00BE5B55" w:rsidRDefault="00BE5B55" w:rsidP="00BE5B55"/>
    <w:p w14:paraId="22D6A1ED" w14:textId="1F0ECDE7" w:rsidR="005C6111" w:rsidRDefault="005C6111" w:rsidP="00BE5B55"/>
    <w:p w14:paraId="15FDD15D" w14:textId="4555AA56" w:rsidR="005C6111" w:rsidRDefault="005C6111" w:rsidP="00BE5B55"/>
    <w:p w14:paraId="02747F03" w14:textId="4A393A6E" w:rsidR="005C6111" w:rsidRDefault="005C6111" w:rsidP="00BE5B55"/>
    <w:p w14:paraId="10836B7A" w14:textId="1CBEE5D0" w:rsidR="005C6111" w:rsidRDefault="005C6111" w:rsidP="00BE5B55"/>
    <w:p w14:paraId="628322C5" w14:textId="5BD9C0F9" w:rsidR="005C6111" w:rsidRDefault="005C6111" w:rsidP="00BE5B55"/>
    <w:p w14:paraId="4BCCEF64" w14:textId="1008AE7E" w:rsidR="005C6111" w:rsidRDefault="005C6111" w:rsidP="00BE5B55"/>
    <w:p w14:paraId="381ABF1D" w14:textId="75227CDF" w:rsidR="005C6111" w:rsidRDefault="005C6111" w:rsidP="00BE5B55"/>
    <w:p w14:paraId="471D5FD6" w14:textId="4CF27314" w:rsidR="005C6111" w:rsidRDefault="005C6111" w:rsidP="00BE5B55"/>
    <w:p w14:paraId="0C35940B" w14:textId="7E7D324C" w:rsidR="005C6111" w:rsidRDefault="005C6111" w:rsidP="00BE5B55"/>
    <w:p w14:paraId="23FF98AE" w14:textId="1F91037C" w:rsidR="005C6111" w:rsidRDefault="005C6111" w:rsidP="00BE5B55"/>
    <w:p w14:paraId="193F6F56" w14:textId="319EEE11" w:rsidR="005C6111" w:rsidRDefault="005C6111" w:rsidP="00BE5B55"/>
    <w:p w14:paraId="391FC204" w14:textId="1262E401" w:rsidR="005C6111" w:rsidRDefault="005C6111" w:rsidP="00BE5B55"/>
    <w:p w14:paraId="76D1B7F4" w14:textId="668AF151" w:rsidR="005C6111" w:rsidRDefault="005C6111" w:rsidP="00BE5B55"/>
    <w:p w14:paraId="7B589CFE" w14:textId="118BC40C" w:rsidR="005C6111" w:rsidRDefault="005C6111" w:rsidP="00BE5B55"/>
    <w:p w14:paraId="39ECB8EE" w14:textId="497F619F" w:rsidR="005C6111" w:rsidRDefault="005C6111" w:rsidP="00BE5B55"/>
    <w:p w14:paraId="36D0DE77" w14:textId="05F33C92" w:rsidR="005C6111" w:rsidRDefault="005C6111" w:rsidP="00BE5B55"/>
    <w:p w14:paraId="5F676F80" w14:textId="1E2D5FC3" w:rsidR="005C6111" w:rsidRDefault="005C6111" w:rsidP="00BE5B55"/>
    <w:p w14:paraId="4DBF82A6" w14:textId="4703E6BB" w:rsidR="005C6111" w:rsidRDefault="005C6111" w:rsidP="00BE5B55"/>
    <w:p w14:paraId="7BB77842" w14:textId="488D847F" w:rsidR="005C6111" w:rsidRDefault="005C6111" w:rsidP="00BE5B55"/>
    <w:p w14:paraId="7820D42D" w14:textId="1E78AC99" w:rsidR="005C6111" w:rsidRDefault="005C6111" w:rsidP="00BE5B55"/>
    <w:p w14:paraId="168232F1" w14:textId="1BE8F45C" w:rsidR="005C6111" w:rsidRDefault="005C6111" w:rsidP="00BE5B55"/>
    <w:p w14:paraId="52F338B9" w14:textId="57D4001A" w:rsidR="005C6111" w:rsidRDefault="005C6111" w:rsidP="00BE5B55"/>
    <w:p w14:paraId="64FE3092" w14:textId="77777777" w:rsidR="005C6111" w:rsidRPr="00613A3C" w:rsidRDefault="005C6111" w:rsidP="005C6111">
      <w:pPr>
        <w:rPr>
          <w:b/>
          <w:sz w:val="18"/>
        </w:rPr>
      </w:pPr>
      <w:r w:rsidRPr="00613A3C">
        <w:rPr>
          <w:b/>
          <w:sz w:val="18"/>
        </w:rPr>
        <w:lastRenderedPageBreak/>
        <w:t>PRESS CONTACT:</w:t>
      </w:r>
    </w:p>
    <w:p w14:paraId="069A3BF7" w14:textId="77777777" w:rsidR="005C6111" w:rsidRDefault="005C6111" w:rsidP="005C6111">
      <w:pPr>
        <w:spacing w:line="360" w:lineRule="auto"/>
        <w:ind w:right="-28"/>
        <w:rPr>
          <w:sz w:val="18"/>
          <w:szCs w:val="18"/>
        </w:rPr>
      </w:pPr>
    </w:p>
    <w:p w14:paraId="65FB2DEC" w14:textId="77777777" w:rsidR="005C6111" w:rsidRPr="00D92A12" w:rsidRDefault="005C6111" w:rsidP="005C6111">
      <w:pPr>
        <w:rPr>
          <w:sz w:val="18"/>
          <w:lang w:val="en-US"/>
        </w:rPr>
      </w:pPr>
      <w:r w:rsidRPr="00D92A12">
        <w:rPr>
          <w:sz w:val="18"/>
          <w:lang w:val="en-US"/>
        </w:rPr>
        <w:t>Alexa Heinzelmann</w:t>
      </w:r>
      <w:r w:rsidRPr="00D92A12">
        <w:rPr>
          <w:sz w:val="18"/>
          <w:lang w:val="en-US"/>
        </w:rPr>
        <w:tab/>
      </w:r>
      <w:r w:rsidRPr="00D92A12">
        <w:rPr>
          <w:sz w:val="18"/>
          <w:lang w:val="en-US"/>
        </w:rPr>
        <w:tab/>
      </w:r>
    </w:p>
    <w:p w14:paraId="701DA39A" w14:textId="77777777" w:rsidR="005C6111" w:rsidRPr="006D01BC" w:rsidRDefault="005C6111" w:rsidP="005C6111">
      <w:pPr>
        <w:rPr>
          <w:sz w:val="18"/>
        </w:rPr>
      </w:pPr>
      <w:r w:rsidRPr="006D01BC">
        <w:rPr>
          <w:sz w:val="18"/>
        </w:rPr>
        <w:t xml:space="preserve">Head of </w:t>
      </w:r>
      <w:r>
        <w:rPr>
          <w:sz w:val="18"/>
        </w:rPr>
        <w:t>International Marketing</w:t>
      </w:r>
    </w:p>
    <w:p w14:paraId="3C1A483A" w14:textId="77777777" w:rsidR="005C6111" w:rsidRPr="0074672A" w:rsidRDefault="005C6111" w:rsidP="005C6111">
      <w:pPr>
        <w:rPr>
          <w:sz w:val="18"/>
        </w:rPr>
      </w:pPr>
    </w:p>
    <w:p w14:paraId="5751A785" w14:textId="77777777" w:rsidR="005C6111" w:rsidRPr="0074672A" w:rsidRDefault="005C6111" w:rsidP="005C6111">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729479F9" w14:textId="77777777" w:rsidR="005C6111" w:rsidRPr="007258D2" w:rsidRDefault="005C6111" w:rsidP="005C6111">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45182B6F" w14:textId="77777777" w:rsidR="005C6111" w:rsidRPr="007258D2" w:rsidRDefault="005C6111" w:rsidP="005C6111">
      <w:pPr>
        <w:rPr>
          <w:sz w:val="18"/>
          <w:lang w:val="en-US"/>
        </w:rPr>
      </w:pPr>
      <w:r w:rsidRPr="007258D2">
        <w:rPr>
          <w:sz w:val="18"/>
          <w:lang w:val="en-US"/>
        </w:rPr>
        <w:t>51147 Cologne</w:t>
      </w:r>
      <w:r>
        <w:rPr>
          <w:sz w:val="18"/>
          <w:lang w:val="en-US"/>
        </w:rPr>
        <w:tab/>
      </w:r>
    </w:p>
    <w:p w14:paraId="4B472368" w14:textId="77777777" w:rsidR="005C6111" w:rsidRPr="00DA2750" w:rsidRDefault="005C6111" w:rsidP="005C6111">
      <w:pPr>
        <w:rPr>
          <w:sz w:val="18"/>
          <w:lang w:val="de-DE"/>
        </w:rPr>
      </w:pPr>
      <w:r w:rsidRPr="00DA2750">
        <w:rPr>
          <w:sz w:val="18"/>
          <w:lang w:val="de-DE"/>
        </w:rPr>
        <w:t>Tel. 0 22 03 / 96 49-7272</w:t>
      </w:r>
    </w:p>
    <w:p w14:paraId="03261DB5" w14:textId="77777777" w:rsidR="005C6111" w:rsidRDefault="005C6111" w:rsidP="005C6111">
      <w:pPr>
        <w:rPr>
          <w:sz w:val="18"/>
          <w:lang w:val="fr-FR"/>
        </w:rPr>
      </w:pPr>
      <w:r>
        <w:fldChar w:fldCharType="begin"/>
      </w:r>
      <w:r w:rsidRPr="005C6111">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684E62D2" w14:textId="77777777" w:rsidR="005C6111" w:rsidRDefault="005C6111" w:rsidP="005C6111">
      <w:pPr>
        <w:suppressAutoHyphens/>
        <w:spacing w:line="360" w:lineRule="auto"/>
        <w:rPr>
          <w:lang w:val="fr-FR"/>
        </w:rPr>
      </w:pPr>
      <w:r>
        <w:fldChar w:fldCharType="begin"/>
      </w:r>
      <w:r w:rsidRPr="005C6111">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223209BB" w14:textId="77777777" w:rsidR="005C6111" w:rsidRPr="00D92A12" w:rsidRDefault="005C6111" w:rsidP="005C6111">
      <w:pPr>
        <w:rPr>
          <w:b/>
          <w:sz w:val="18"/>
          <w:szCs w:val="18"/>
          <w:lang w:val="fr-FR"/>
        </w:rPr>
      </w:pPr>
    </w:p>
    <w:p w14:paraId="74AC0394" w14:textId="77777777" w:rsidR="005C6111" w:rsidRPr="00DA2750" w:rsidRDefault="005C6111" w:rsidP="005C6111">
      <w:pPr>
        <w:rPr>
          <w:b/>
          <w:sz w:val="18"/>
          <w:szCs w:val="18"/>
          <w:lang w:val="de-DE"/>
        </w:rPr>
      </w:pPr>
    </w:p>
    <w:p w14:paraId="06122AE6" w14:textId="77777777" w:rsidR="005C6111" w:rsidRPr="00556323" w:rsidRDefault="005C6111" w:rsidP="005C6111">
      <w:pPr>
        <w:rPr>
          <w:b/>
          <w:sz w:val="18"/>
          <w:szCs w:val="18"/>
        </w:rPr>
      </w:pPr>
      <w:r w:rsidRPr="00556323">
        <w:rPr>
          <w:b/>
          <w:sz w:val="18"/>
          <w:szCs w:val="18"/>
        </w:rPr>
        <w:t>ABOUT IGUS:</w:t>
      </w:r>
    </w:p>
    <w:p w14:paraId="02045CDA" w14:textId="77777777" w:rsidR="005C6111" w:rsidRPr="00556323" w:rsidRDefault="005C6111" w:rsidP="005C6111">
      <w:pPr>
        <w:rPr>
          <w:sz w:val="18"/>
          <w:szCs w:val="18"/>
        </w:rPr>
      </w:pPr>
    </w:p>
    <w:p w14:paraId="7C6AB982" w14:textId="77777777" w:rsidR="005C6111" w:rsidRDefault="005C6111" w:rsidP="005C6111">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255BB7C7" w14:textId="77777777" w:rsidR="005C6111" w:rsidRPr="00200F81" w:rsidRDefault="005C6111" w:rsidP="005C6111">
      <w:pPr>
        <w:spacing w:line="360" w:lineRule="auto"/>
        <w:ind w:right="-28"/>
        <w:rPr>
          <w:rFonts w:cs="Arial"/>
          <w:color w:val="C0C0C0"/>
          <w:sz w:val="18"/>
          <w:szCs w:val="18"/>
          <w:lang w:val="fr-FR"/>
        </w:rPr>
      </w:pPr>
    </w:p>
    <w:bookmarkEnd w:id="2"/>
    <w:p w14:paraId="4AA607F6" w14:textId="77777777" w:rsidR="005C6111" w:rsidRPr="00916468" w:rsidRDefault="005C6111" w:rsidP="005C6111">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7B14B8B0" w14:textId="77777777" w:rsidR="005C6111" w:rsidRPr="0004447E" w:rsidRDefault="005C6111" w:rsidP="00BE5B55"/>
    <w:sectPr w:rsidR="005C6111"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CD7B" w14:textId="77777777" w:rsidR="002A53CE" w:rsidRDefault="00C6013A">
      <w:r>
        <w:separator/>
      </w:r>
    </w:p>
  </w:endnote>
  <w:endnote w:type="continuationSeparator" w:id="0">
    <w:p w14:paraId="0A782FC9" w14:textId="77777777" w:rsidR="002A53CE" w:rsidRDefault="00C6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C328" w14:textId="77777777" w:rsidR="000F1248" w:rsidRDefault="00C6013A"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5C6111">
      <w:rPr>
        <w:rStyle w:val="Seitenzahl"/>
      </w:rPr>
      <w:fldChar w:fldCharType="separate"/>
    </w:r>
    <w:r>
      <w:rPr>
        <w:rStyle w:val="Seitenzahl"/>
      </w:rPr>
      <w:fldChar w:fldCharType="end"/>
    </w:r>
  </w:p>
  <w:p w14:paraId="295CBF2F"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3FDA865" w14:textId="77777777" w:rsidR="000F1248" w:rsidRDefault="00C6013A"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0907" w14:textId="77777777" w:rsidR="002A53CE" w:rsidRDefault="00C6013A">
      <w:r>
        <w:separator/>
      </w:r>
    </w:p>
  </w:footnote>
  <w:footnote w:type="continuationSeparator" w:id="0">
    <w:p w14:paraId="4A2D7FE4" w14:textId="77777777" w:rsidR="002A53CE" w:rsidRDefault="00C6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8B62" w14:textId="77777777" w:rsidR="005829F0" w:rsidRDefault="00C6013A">
    <w:pPr>
      <w:pStyle w:val="Kopfzeile"/>
    </w:pPr>
    <w:r>
      <w:rPr>
        <w:noProof/>
      </w:rPr>
      <w:drawing>
        <wp:inline distT="0" distB="0" distL="0" distR="0" wp14:anchorId="36CF3937" wp14:editId="46D2B91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105B" w14:textId="77777777" w:rsidR="00411E58" w:rsidRPr="002007C5" w:rsidRDefault="00C6013A"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D1467FA" wp14:editId="32E59E8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F330C" w14:textId="77777777" w:rsidR="00411E58" w:rsidRPr="000F1248" w:rsidRDefault="00411E58" w:rsidP="00411E58">
    <w:pPr>
      <w:pStyle w:val="Kopfzeile"/>
      <w:tabs>
        <w:tab w:val="clear" w:pos="4536"/>
        <w:tab w:val="clear" w:pos="9072"/>
        <w:tab w:val="right" w:pos="1276"/>
      </w:tabs>
    </w:pPr>
  </w:p>
  <w:p w14:paraId="17E631D9" w14:textId="77777777" w:rsidR="00411E58" w:rsidRPr="002007C5" w:rsidRDefault="00C6013A"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513072E" w14:textId="77777777" w:rsidR="00411E58" w:rsidRDefault="00411E58" w:rsidP="00411E58">
    <w:pPr>
      <w:pStyle w:val="Kopfzeile"/>
      <w:rPr>
        <w:rStyle w:val="Seitenzahl"/>
      </w:rPr>
    </w:pPr>
  </w:p>
  <w:p w14:paraId="76075623"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782"/>
    <w:multiLevelType w:val="hybridMultilevel"/>
    <w:tmpl w:val="F00800D2"/>
    <w:lvl w:ilvl="0" w:tplc="D5A2508A">
      <w:start w:val="3"/>
      <w:numFmt w:val="bullet"/>
      <w:lvlText w:val=""/>
      <w:lvlJc w:val="left"/>
      <w:pPr>
        <w:ind w:left="720" w:hanging="360"/>
      </w:pPr>
      <w:rPr>
        <w:rFonts w:ascii="Wingdings" w:eastAsia="Times New Roman" w:hAnsi="Wingdings" w:cs="Times New Roman" w:hint="default"/>
      </w:rPr>
    </w:lvl>
    <w:lvl w:ilvl="1" w:tplc="4086C24A" w:tentative="1">
      <w:start w:val="1"/>
      <w:numFmt w:val="bullet"/>
      <w:lvlText w:val="o"/>
      <w:lvlJc w:val="left"/>
      <w:pPr>
        <w:ind w:left="1440" w:hanging="360"/>
      </w:pPr>
      <w:rPr>
        <w:rFonts w:ascii="Courier New" w:hAnsi="Courier New" w:cs="Courier New" w:hint="default"/>
      </w:rPr>
    </w:lvl>
    <w:lvl w:ilvl="2" w:tplc="3B941950" w:tentative="1">
      <w:start w:val="1"/>
      <w:numFmt w:val="bullet"/>
      <w:lvlText w:val=""/>
      <w:lvlJc w:val="left"/>
      <w:pPr>
        <w:ind w:left="2160" w:hanging="360"/>
      </w:pPr>
      <w:rPr>
        <w:rFonts w:ascii="Wingdings" w:hAnsi="Wingdings" w:hint="default"/>
      </w:rPr>
    </w:lvl>
    <w:lvl w:ilvl="3" w:tplc="705C1204" w:tentative="1">
      <w:start w:val="1"/>
      <w:numFmt w:val="bullet"/>
      <w:lvlText w:val=""/>
      <w:lvlJc w:val="left"/>
      <w:pPr>
        <w:ind w:left="2880" w:hanging="360"/>
      </w:pPr>
      <w:rPr>
        <w:rFonts w:ascii="Symbol" w:hAnsi="Symbol" w:hint="default"/>
      </w:rPr>
    </w:lvl>
    <w:lvl w:ilvl="4" w:tplc="65284D7E" w:tentative="1">
      <w:start w:val="1"/>
      <w:numFmt w:val="bullet"/>
      <w:lvlText w:val="o"/>
      <w:lvlJc w:val="left"/>
      <w:pPr>
        <w:ind w:left="3600" w:hanging="360"/>
      </w:pPr>
      <w:rPr>
        <w:rFonts w:ascii="Courier New" w:hAnsi="Courier New" w:cs="Courier New" w:hint="default"/>
      </w:rPr>
    </w:lvl>
    <w:lvl w:ilvl="5" w:tplc="57B664E6" w:tentative="1">
      <w:start w:val="1"/>
      <w:numFmt w:val="bullet"/>
      <w:lvlText w:val=""/>
      <w:lvlJc w:val="left"/>
      <w:pPr>
        <w:ind w:left="4320" w:hanging="360"/>
      </w:pPr>
      <w:rPr>
        <w:rFonts w:ascii="Wingdings" w:hAnsi="Wingdings" w:hint="default"/>
      </w:rPr>
    </w:lvl>
    <w:lvl w:ilvl="6" w:tplc="3C68D8B0" w:tentative="1">
      <w:start w:val="1"/>
      <w:numFmt w:val="bullet"/>
      <w:lvlText w:val=""/>
      <w:lvlJc w:val="left"/>
      <w:pPr>
        <w:ind w:left="5040" w:hanging="360"/>
      </w:pPr>
      <w:rPr>
        <w:rFonts w:ascii="Symbol" w:hAnsi="Symbol" w:hint="default"/>
      </w:rPr>
    </w:lvl>
    <w:lvl w:ilvl="7" w:tplc="54A23BEA" w:tentative="1">
      <w:start w:val="1"/>
      <w:numFmt w:val="bullet"/>
      <w:lvlText w:val="o"/>
      <w:lvlJc w:val="left"/>
      <w:pPr>
        <w:ind w:left="5760" w:hanging="360"/>
      </w:pPr>
      <w:rPr>
        <w:rFonts w:ascii="Courier New" w:hAnsi="Courier New" w:cs="Courier New" w:hint="default"/>
      </w:rPr>
    </w:lvl>
    <w:lvl w:ilvl="8" w:tplc="11A2F428" w:tentative="1">
      <w:start w:val="1"/>
      <w:numFmt w:val="bullet"/>
      <w:lvlText w:val=""/>
      <w:lvlJc w:val="left"/>
      <w:pPr>
        <w:ind w:left="6480" w:hanging="360"/>
      </w:pPr>
      <w:rPr>
        <w:rFonts w:ascii="Wingdings" w:hAnsi="Wingdings" w:hint="default"/>
      </w:rPr>
    </w:lvl>
  </w:abstractNum>
  <w:abstractNum w:abstractNumId="1" w15:restartNumberingAfterBreak="0">
    <w:nsid w:val="3307555F"/>
    <w:multiLevelType w:val="hybridMultilevel"/>
    <w:tmpl w:val="2EF24030"/>
    <w:lvl w:ilvl="0" w:tplc="BA280F5C">
      <w:numFmt w:val="bullet"/>
      <w:lvlText w:val="-"/>
      <w:lvlJc w:val="left"/>
      <w:pPr>
        <w:ind w:left="720" w:hanging="360"/>
      </w:pPr>
      <w:rPr>
        <w:rFonts w:ascii="Arial" w:eastAsia="Times New Roman" w:hAnsi="Arial" w:cs="Arial" w:hint="default"/>
      </w:rPr>
    </w:lvl>
    <w:lvl w:ilvl="1" w:tplc="7D1E5DFC" w:tentative="1">
      <w:start w:val="1"/>
      <w:numFmt w:val="bullet"/>
      <w:lvlText w:val="o"/>
      <w:lvlJc w:val="left"/>
      <w:pPr>
        <w:ind w:left="1440" w:hanging="360"/>
      </w:pPr>
      <w:rPr>
        <w:rFonts w:ascii="Courier New" w:hAnsi="Courier New" w:cs="Courier New" w:hint="default"/>
      </w:rPr>
    </w:lvl>
    <w:lvl w:ilvl="2" w:tplc="16F2902C" w:tentative="1">
      <w:start w:val="1"/>
      <w:numFmt w:val="bullet"/>
      <w:lvlText w:val=""/>
      <w:lvlJc w:val="left"/>
      <w:pPr>
        <w:ind w:left="2160" w:hanging="360"/>
      </w:pPr>
      <w:rPr>
        <w:rFonts w:ascii="Wingdings" w:hAnsi="Wingdings" w:hint="default"/>
      </w:rPr>
    </w:lvl>
    <w:lvl w:ilvl="3" w:tplc="542A4802" w:tentative="1">
      <w:start w:val="1"/>
      <w:numFmt w:val="bullet"/>
      <w:lvlText w:val=""/>
      <w:lvlJc w:val="left"/>
      <w:pPr>
        <w:ind w:left="2880" w:hanging="360"/>
      </w:pPr>
      <w:rPr>
        <w:rFonts w:ascii="Symbol" w:hAnsi="Symbol" w:hint="default"/>
      </w:rPr>
    </w:lvl>
    <w:lvl w:ilvl="4" w:tplc="DC9CD18C" w:tentative="1">
      <w:start w:val="1"/>
      <w:numFmt w:val="bullet"/>
      <w:lvlText w:val="o"/>
      <w:lvlJc w:val="left"/>
      <w:pPr>
        <w:ind w:left="3600" w:hanging="360"/>
      </w:pPr>
      <w:rPr>
        <w:rFonts w:ascii="Courier New" w:hAnsi="Courier New" w:cs="Courier New" w:hint="default"/>
      </w:rPr>
    </w:lvl>
    <w:lvl w:ilvl="5" w:tplc="8B2C8272" w:tentative="1">
      <w:start w:val="1"/>
      <w:numFmt w:val="bullet"/>
      <w:lvlText w:val=""/>
      <w:lvlJc w:val="left"/>
      <w:pPr>
        <w:ind w:left="4320" w:hanging="360"/>
      </w:pPr>
      <w:rPr>
        <w:rFonts w:ascii="Wingdings" w:hAnsi="Wingdings" w:hint="default"/>
      </w:rPr>
    </w:lvl>
    <w:lvl w:ilvl="6" w:tplc="D03AD7C2" w:tentative="1">
      <w:start w:val="1"/>
      <w:numFmt w:val="bullet"/>
      <w:lvlText w:val=""/>
      <w:lvlJc w:val="left"/>
      <w:pPr>
        <w:ind w:left="5040" w:hanging="360"/>
      </w:pPr>
      <w:rPr>
        <w:rFonts w:ascii="Symbol" w:hAnsi="Symbol" w:hint="default"/>
      </w:rPr>
    </w:lvl>
    <w:lvl w:ilvl="7" w:tplc="E9948E9A" w:tentative="1">
      <w:start w:val="1"/>
      <w:numFmt w:val="bullet"/>
      <w:lvlText w:val="o"/>
      <w:lvlJc w:val="left"/>
      <w:pPr>
        <w:ind w:left="5760" w:hanging="360"/>
      </w:pPr>
      <w:rPr>
        <w:rFonts w:ascii="Courier New" w:hAnsi="Courier New" w:cs="Courier New" w:hint="default"/>
      </w:rPr>
    </w:lvl>
    <w:lvl w:ilvl="8" w:tplc="3322F49C" w:tentative="1">
      <w:start w:val="1"/>
      <w:numFmt w:val="bullet"/>
      <w:lvlText w:val=""/>
      <w:lvlJc w:val="left"/>
      <w:pPr>
        <w:ind w:left="6480" w:hanging="360"/>
      </w:pPr>
      <w:rPr>
        <w:rFonts w:ascii="Wingdings" w:hAnsi="Wingdings" w:hint="default"/>
      </w:rPr>
    </w:lvl>
  </w:abstractNum>
  <w:abstractNum w:abstractNumId="2" w15:restartNumberingAfterBreak="0">
    <w:nsid w:val="45FF09B8"/>
    <w:multiLevelType w:val="hybridMultilevel"/>
    <w:tmpl w:val="4566E72E"/>
    <w:lvl w:ilvl="0" w:tplc="EC10CA02">
      <w:start w:val="1"/>
      <w:numFmt w:val="bullet"/>
      <w:lvlText w:val=""/>
      <w:lvlJc w:val="left"/>
      <w:pPr>
        <w:ind w:left="720" w:hanging="360"/>
      </w:pPr>
      <w:rPr>
        <w:rFonts w:ascii="Symbol" w:hAnsi="Symbol" w:hint="default"/>
      </w:rPr>
    </w:lvl>
    <w:lvl w:ilvl="1" w:tplc="6A106548" w:tentative="1">
      <w:start w:val="1"/>
      <w:numFmt w:val="bullet"/>
      <w:lvlText w:val="o"/>
      <w:lvlJc w:val="left"/>
      <w:pPr>
        <w:ind w:left="1440" w:hanging="360"/>
      </w:pPr>
      <w:rPr>
        <w:rFonts w:ascii="Courier New" w:hAnsi="Courier New" w:cs="Courier New" w:hint="default"/>
      </w:rPr>
    </w:lvl>
    <w:lvl w:ilvl="2" w:tplc="0832C798" w:tentative="1">
      <w:start w:val="1"/>
      <w:numFmt w:val="bullet"/>
      <w:lvlText w:val=""/>
      <w:lvlJc w:val="left"/>
      <w:pPr>
        <w:ind w:left="2160" w:hanging="360"/>
      </w:pPr>
      <w:rPr>
        <w:rFonts w:ascii="Wingdings" w:hAnsi="Wingdings" w:hint="default"/>
      </w:rPr>
    </w:lvl>
    <w:lvl w:ilvl="3" w:tplc="CF8223C0" w:tentative="1">
      <w:start w:val="1"/>
      <w:numFmt w:val="bullet"/>
      <w:lvlText w:val=""/>
      <w:lvlJc w:val="left"/>
      <w:pPr>
        <w:ind w:left="2880" w:hanging="360"/>
      </w:pPr>
      <w:rPr>
        <w:rFonts w:ascii="Symbol" w:hAnsi="Symbol" w:hint="default"/>
      </w:rPr>
    </w:lvl>
    <w:lvl w:ilvl="4" w:tplc="CAE0682E" w:tentative="1">
      <w:start w:val="1"/>
      <w:numFmt w:val="bullet"/>
      <w:lvlText w:val="o"/>
      <w:lvlJc w:val="left"/>
      <w:pPr>
        <w:ind w:left="3600" w:hanging="360"/>
      </w:pPr>
      <w:rPr>
        <w:rFonts w:ascii="Courier New" w:hAnsi="Courier New" w:cs="Courier New" w:hint="default"/>
      </w:rPr>
    </w:lvl>
    <w:lvl w:ilvl="5" w:tplc="43FC8762" w:tentative="1">
      <w:start w:val="1"/>
      <w:numFmt w:val="bullet"/>
      <w:lvlText w:val=""/>
      <w:lvlJc w:val="left"/>
      <w:pPr>
        <w:ind w:left="4320" w:hanging="360"/>
      </w:pPr>
      <w:rPr>
        <w:rFonts w:ascii="Wingdings" w:hAnsi="Wingdings" w:hint="default"/>
      </w:rPr>
    </w:lvl>
    <w:lvl w:ilvl="6" w:tplc="268AFB62" w:tentative="1">
      <w:start w:val="1"/>
      <w:numFmt w:val="bullet"/>
      <w:lvlText w:val=""/>
      <w:lvlJc w:val="left"/>
      <w:pPr>
        <w:ind w:left="5040" w:hanging="360"/>
      </w:pPr>
      <w:rPr>
        <w:rFonts w:ascii="Symbol" w:hAnsi="Symbol" w:hint="default"/>
      </w:rPr>
    </w:lvl>
    <w:lvl w:ilvl="7" w:tplc="6BAACB44" w:tentative="1">
      <w:start w:val="1"/>
      <w:numFmt w:val="bullet"/>
      <w:lvlText w:val="o"/>
      <w:lvlJc w:val="left"/>
      <w:pPr>
        <w:ind w:left="5760" w:hanging="360"/>
      </w:pPr>
      <w:rPr>
        <w:rFonts w:ascii="Courier New" w:hAnsi="Courier New" w:cs="Courier New" w:hint="default"/>
      </w:rPr>
    </w:lvl>
    <w:lvl w:ilvl="8" w:tplc="6EB6B1A8" w:tentative="1">
      <w:start w:val="1"/>
      <w:numFmt w:val="bullet"/>
      <w:lvlText w:val=""/>
      <w:lvlJc w:val="left"/>
      <w:pPr>
        <w:ind w:left="6480" w:hanging="360"/>
      </w:pPr>
      <w:rPr>
        <w:rFonts w:ascii="Wingdings" w:hAnsi="Wingdings" w:hint="default"/>
      </w:rPr>
    </w:lvl>
  </w:abstractNum>
  <w:abstractNum w:abstractNumId="3" w15:restartNumberingAfterBreak="0">
    <w:nsid w:val="4C0D4EB5"/>
    <w:multiLevelType w:val="hybridMultilevel"/>
    <w:tmpl w:val="9A4CBAAC"/>
    <w:lvl w:ilvl="0" w:tplc="0FCC443C">
      <w:start w:val="1"/>
      <w:numFmt w:val="bullet"/>
      <w:lvlText w:val=""/>
      <w:lvlJc w:val="left"/>
      <w:pPr>
        <w:ind w:left="720" w:hanging="360"/>
      </w:pPr>
      <w:rPr>
        <w:rFonts w:ascii="Symbol" w:hAnsi="Symbol" w:hint="default"/>
      </w:rPr>
    </w:lvl>
    <w:lvl w:ilvl="1" w:tplc="1172A110" w:tentative="1">
      <w:start w:val="1"/>
      <w:numFmt w:val="bullet"/>
      <w:lvlText w:val="o"/>
      <w:lvlJc w:val="left"/>
      <w:pPr>
        <w:ind w:left="1440" w:hanging="360"/>
      </w:pPr>
      <w:rPr>
        <w:rFonts w:ascii="Courier New" w:hAnsi="Courier New" w:cs="Courier New" w:hint="default"/>
      </w:rPr>
    </w:lvl>
    <w:lvl w:ilvl="2" w:tplc="810E9DAE" w:tentative="1">
      <w:start w:val="1"/>
      <w:numFmt w:val="bullet"/>
      <w:lvlText w:val=""/>
      <w:lvlJc w:val="left"/>
      <w:pPr>
        <w:ind w:left="2160" w:hanging="360"/>
      </w:pPr>
      <w:rPr>
        <w:rFonts w:ascii="Wingdings" w:hAnsi="Wingdings" w:hint="default"/>
      </w:rPr>
    </w:lvl>
    <w:lvl w:ilvl="3" w:tplc="8F16A21A" w:tentative="1">
      <w:start w:val="1"/>
      <w:numFmt w:val="bullet"/>
      <w:lvlText w:val=""/>
      <w:lvlJc w:val="left"/>
      <w:pPr>
        <w:ind w:left="2880" w:hanging="360"/>
      </w:pPr>
      <w:rPr>
        <w:rFonts w:ascii="Symbol" w:hAnsi="Symbol" w:hint="default"/>
      </w:rPr>
    </w:lvl>
    <w:lvl w:ilvl="4" w:tplc="489C049A" w:tentative="1">
      <w:start w:val="1"/>
      <w:numFmt w:val="bullet"/>
      <w:lvlText w:val="o"/>
      <w:lvlJc w:val="left"/>
      <w:pPr>
        <w:ind w:left="3600" w:hanging="360"/>
      </w:pPr>
      <w:rPr>
        <w:rFonts w:ascii="Courier New" w:hAnsi="Courier New" w:cs="Courier New" w:hint="default"/>
      </w:rPr>
    </w:lvl>
    <w:lvl w:ilvl="5" w:tplc="0B8413FE" w:tentative="1">
      <w:start w:val="1"/>
      <w:numFmt w:val="bullet"/>
      <w:lvlText w:val=""/>
      <w:lvlJc w:val="left"/>
      <w:pPr>
        <w:ind w:left="4320" w:hanging="360"/>
      </w:pPr>
      <w:rPr>
        <w:rFonts w:ascii="Wingdings" w:hAnsi="Wingdings" w:hint="default"/>
      </w:rPr>
    </w:lvl>
    <w:lvl w:ilvl="6" w:tplc="5D7E3EB2" w:tentative="1">
      <w:start w:val="1"/>
      <w:numFmt w:val="bullet"/>
      <w:lvlText w:val=""/>
      <w:lvlJc w:val="left"/>
      <w:pPr>
        <w:ind w:left="5040" w:hanging="360"/>
      </w:pPr>
      <w:rPr>
        <w:rFonts w:ascii="Symbol" w:hAnsi="Symbol" w:hint="default"/>
      </w:rPr>
    </w:lvl>
    <w:lvl w:ilvl="7" w:tplc="97C6EF54" w:tentative="1">
      <w:start w:val="1"/>
      <w:numFmt w:val="bullet"/>
      <w:lvlText w:val="o"/>
      <w:lvlJc w:val="left"/>
      <w:pPr>
        <w:ind w:left="5760" w:hanging="360"/>
      </w:pPr>
      <w:rPr>
        <w:rFonts w:ascii="Courier New" w:hAnsi="Courier New" w:cs="Courier New" w:hint="default"/>
      </w:rPr>
    </w:lvl>
    <w:lvl w:ilvl="8" w:tplc="32B82A3E" w:tentative="1">
      <w:start w:val="1"/>
      <w:numFmt w:val="bullet"/>
      <w:lvlText w:val=""/>
      <w:lvlJc w:val="left"/>
      <w:pPr>
        <w:ind w:left="6480" w:hanging="360"/>
      </w:pPr>
      <w:rPr>
        <w:rFonts w:ascii="Wingdings" w:hAnsi="Wingdings" w:hint="default"/>
      </w:rPr>
    </w:lvl>
  </w:abstractNum>
  <w:abstractNum w:abstractNumId="4" w15:restartNumberingAfterBreak="0">
    <w:nsid w:val="5ABE06D1"/>
    <w:multiLevelType w:val="hybridMultilevel"/>
    <w:tmpl w:val="D5886168"/>
    <w:lvl w:ilvl="0" w:tplc="B8C265E4">
      <w:numFmt w:val="bullet"/>
      <w:lvlText w:val="-"/>
      <w:lvlJc w:val="left"/>
      <w:pPr>
        <w:ind w:left="720" w:hanging="360"/>
      </w:pPr>
      <w:rPr>
        <w:rFonts w:ascii="Arial" w:eastAsia="Times New Roman" w:hAnsi="Arial" w:cs="Arial" w:hint="default"/>
      </w:rPr>
    </w:lvl>
    <w:lvl w:ilvl="1" w:tplc="68B44E34">
      <w:start w:val="1"/>
      <w:numFmt w:val="bullet"/>
      <w:lvlText w:val="o"/>
      <w:lvlJc w:val="left"/>
      <w:pPr>
        <w:ind w:left="1440" w:hanging="360"/>
      </w:pPr>
      <w:rPr>
        <w:rFonts w:ascii="Courier New" w:hAnsi="Courier New" w:cs="Courier New" w:hint="default"/>
      </w:rPr>
    </w:lvl>
    <w:lvl w:ilvl="2" w:tplc="AFC47860">
      <w:start w:val="1"/>
      <w:numFmt w:val="bullet"/>
      <w:lvlText w:val=""/>
      <w:lvlJc w:val="left"/>
      <w:pPr>
        <w:ind w:left="2160" w:hanging="360"/>
      </w:pPr>
      <w:rPr>
        <w:rFonts w:ascii="Wingdings" w:hAnsi="Wingdings" w:hint="default"/>
      </w:rPr>
    </w:lvl>
    <w:lvl w:ilvl="3" w:tplc="8D2C4572" w:tentative="1">
      <w:start w:val="1"/>
      <w:numFmt w:val="bullet"/>
      <w:lvlText w:val=""/>
      <w:lvlJc w:val="left"/>
      <w:pPr>
        <w:ind w:left="2880" w:hanging="360"/>
      </w:pPr>
      <w:rPr>
        <w:rFonts w:ascii="Symbol" w:hAnsi="Symbol" w:hint="default"/>
      </w:rPr>
    </w:lvl>
    <w:lvl w:ilvl="4" w:tplc="7876BD5E" w:tentative="1">
      <w:start w:val="1"/>
      <w:numFmt w:val="bullet"/>
      <w:lvlText w:val="o"/>
      <w:lvlJc w:val="left"/>
      <w:pPr>
        <w:ind w:left="3600" w:hanging="360"/>
      </w:pPr>
      <w:rPr>
        <w:rFonts w:ascii="Courier New" w:hAnsi="Courier New" w:cs="Courier New" w:hint="default"/>
      </w:rPr>
    </w:lvl>
    <w:lvl w:ilvl="5" w:tplc="7420692E" w:tentative="1">
      <w:start w:val="1"/>
      <w:numFmt w:val="bullet"/>
      <w:lvlText w:val=""/>
      <w:lvlJc w:val="left"/>
      <w:pPr>
        <w:ind w:left="4320" w:hanging="360"/>
      </w:pPr>
      <w:rPr>
        <w:rFonts w:ascii="Wingdings" w:hAnsi="Wingdings" w:hint="default"/>
      </w:rPr>
    </w:lvl>
    <w:lvl w:ilvl="6" w:tplc="90DCBB16" w:tentative="1">
      <w:start w:val="1"/>
      <w:numFmt w:val="bullet"/>
      <w:lvlText w:val=""/>
      <w:lvlJc w:val="left"/>
      <w:pPr>
        <w:ind w:left="5040" w:hanging="360"/>
      </w:pPr>
      <w:rPr>
        <w:rFonts w:ascii="Symbol" w:hAnsi="Symbol" w:hint="default"/>
      </w:rPr>
    </w:lvl>
    <w:lvl w:ilvl="7" w:tplc="EECEF6C0" w:tentative="1">
      <w:start w:val="1"/>
      <w:numFmt w:val="bullet"/>
      <w:lvlText w:val="o"/>
      <w:lvlJc w:val="left"/>
      <w:pPr>
        <w:ind w:left="5760" w:hanging="360"/>
      </w:pPr>
      <w:rPr>
        <w:rFonts w:ascii="Courier New" w:hAnsi="Courier New" w:cs="Courier New" w:hint="default"/>
      </w:rPr>
    </w:lvl>
    <w:lvl w:ilvl="8" w:tplc="E59C399A" w:tentative="1">
      <w:start w:val="1"/>
      <w:numFmt w:val="bullet"/>
      <w:lvlText w:val=""/>
      <w:lvlJc w:val="left"/>
      <w:pPr>
        <w:ind w:left="6480" w:hanging="360"/>
      </w:pPr>
      <w:rPr>
        <w:rFonts w:ascii="Wingdings" w:hAnsi="Wingdings" w:hint="default"/>
      </w:rPr>
    </w:lvl>
  </w:abstractNum>
  <w:abstractNum w:abstractNumId="5" w15:restartNumberingAfterBreak="0">
    <w:nsid w:val="6D1764E5"/>
    <w:multiLevelType w:val="hybridMultilevel"/>
    <w:tmpl w:val="EFA88C4E"/>
    <w:lvl w:ilvl="0" w:tplc="A986FB8C">
      <w:start w:val="1"/>
      <w:numFmt w:val="decimal"/>
      <w:lvlText w:val="%1)"/>
      <w:lvlJc w:val="left"/>
      <w:pPr>
        <w:ind w:left="720" w:hanging="360"/>
      </w:pPr>
      <w:rPr>
        <w:rFonts w:hint="default"/>
      </w:rPr>
    </w:lvl>
    <w:lvl w:ilvl="1" w:tplc="C20848F8" w:tentative="1">
      <w:start w:val="1"/>
      <w:numFmt w:val="lowerLetter"/>
      <w:lvlText w:val="%2."/>
      <w:lvlJc w:val="left"/>
      <w:pPr>
        <w:ind w:left="1440" w:hanging="360"/>
      </w:pPr>
    </w:lvl>
    <w:lvl w:ilvl="2" w:tplc="BA1402E2" w:tentative="1">
      <w:start w:val="1"/>
      <w:numFmt w:val="lowerRoman"/>
      <w:lvlText w:val="%3."/>
      <w:lvlJc w:val="right"/>
      <w:pPr>
        <w:ind w:left="2160" w:hanging="180"/>
      </w:pPr>
    </w:lvl>
    <w:lvl w:ilvl="3" w:tplc="01849A6E" w:tentative="1">
      <w:start w:val="1"/>
      <w:numFmt w:val="decimal"/>
      <w:lvlText w:val="%4."/>
      <w:lvlJc w:val="left"/>
      <w:pPr>
        <w:ind w:left="2880" w:hanging="360"/>
      </w:pPr>
    </w:lvl>
    <w:lvl w:ilvl="4" w:tplc="15361BDC" w:tentative="1">
      <w:start w:val="1"/>
      <w:numFmt w:val="lowerLetter"/>
      <w:lvlText w:val="%5."/>
      <w:lvlJc w:val="left"/>
      <w:pPr>
        <w:ind w:left="3600" w:hanging="360"/>
      </w:pPr>
    </w:lvl>
    <w:lvl w:ilvl="5" w:tplc="2B6EA8BE" w:tentative="1">
      <w:start w:val="1"/>
      <w:numFmt w:val="lowerRoman"/>
      <w:lvlText w:val="%6."/>
      <w:lvlJc w:val="right"/>
      <w:pPr>
        <w:ind w:left="4320" w:hanging="180"/>
      </w:pPr>
    </w:lvl>
    <w:lvl w:ilvl="6" w:tplc="EEFCED22" w:tentative="1">
      <w:start w:val="1"/>
      <w:numFmt w:val="decimal"/>
      <w:lvlText w:val="%7."/>
      <w:lvlJc w:val="left"/>
      <w:pPr>
        <w:ind w:left="5040" w:hanging="360"/>
      </w:pPr>
    </w:lvl>
    <w:lvl w:ilvl="7" w:tplc="C178C3C4" w:tentative="1">
      <w:start w:val="1"/>
      <w:numFmt w:val="lowerLetter"/>
      <w:lvlText w:val="%8."/>
      <w:lvlJc w:val="left"/>
      <w:pPr>
        <w:ind w:left="5760" w:hanging="360"/>
      </w:pPr>
    </w:lvl>
    <w:lvl w:ilvl="8" w:tplc="BDBC6A9E" w:tentative="1">
      <w:start w:val="1"/>
      <w:numFmt w:val="lowerRoman"/>
      <w:lvlText w:val="%9."/>
      <w:lvlJc w:val="right"/>
      <w:pPr>
        <w:ind w:left="6480" w:hanging="180"/>
      </w:pPr>
    </w:lvl>
  </w:abstractNum>
  <w:abstractNum w:abstractNumId="6" w15:restartNumberingAfterBreak="0">
    <w:nsid w:val="6F7408F1"/>
    <w:multiLevelType w:val="hybridMultilevel"/>
    <w:tmpl w:val="22B4948E"/>
    <w:lvl w:ilvl="0" w:tplc="E84E8672">
      <w:numFmt w:val="bullet"/>
      <w:lvlText w:val=""/>
      <w:lvlJc w:val="left"/>
      <w:pPr>
        <w:ind w:left="720" w:hanging="360"/>
      </w:pPr>
      <w:rPr>
        <w:rFonts w:ascii="Wingdings" w:eastAsia="Times New Roman" w:hAnsi="Wingdings" w:cs="Times New Roman" w:hint="default"/>
      </w:rPr>
    </w:lvl>
    <w:lvl w:ilvl="1" w:tplc="23F28334" w:tentative="1">
      <w:start w:val="1"/>
      <w:numFmt w:val="bullet"/>
      <w:lvlText w:val="o"/>
      <w:lvlJc w:val="left"/>
      <w:pPr>
        <w:ind w:left="1440" w:hanging="360"/>
      </w:pPr>
      <w:rPr>
        <w:rFonts w:ascii="Courier New" w:hAnsi="Courier New" w:cs="Courier New" w:hint="default"/>
      </w:rPr>
    </w:lvl>
    <w:lvl w:ilvl="2" w:tplc="EEF0F4B2" w:tentative="1">
      <w:start w:val="1"/>
      <w:numFmt w:val="bullet"/>
      <w:lvlText w:val=""/>
      <w:lvlJc w:val="left"/>
      <w:pPr>
        <w:ind w:left="2160" w:hanging="360"/>
      </w:pPr>
      <w:rPr>
        <w:rFonts w:ascii="Wingdings" w:hAnsi="Wingdings" w:hint="default"/>
      </w:rPr>
    </w:lvl>
    <w:lvl w:ilvl="3" w:tplc="E1423D3A" w:tentative="1">
      <w:start w:val="1"/>
      <w:numFmt w:val="bullet"/>
      <w:lvlText w:val=""/>
      <w:lvlJc w:val="left"/>
      <w:pPr>
        <w:ind w:left="2880" w:hanging="360"/>
      </w:pPr>
      <w:rPr>
        <w:rFonts w:ascii="Symbol" w:hAnsi="Symbol" w:hint="default"/>
      </w:rPr>
    </w:lvl>
    <w:lvl w:ilvl="4" w:tplc="3F14720E" w:tentative="1">
      <w:start w:val="1"/>
      <w:numFmt w:val="bullet"/>
      <w:lvlText w:val="o"/>
      <w:lvlJc w:val="left"/>
      <w:pPr>
        <w:ind w:left="3600" w:hanging="360"/>
      </w:pPr>
      <w:rPr>
        <w:rFonts w:ascii="Courier New" w:hAnsi="Courier New" w:cs="Courier New" w:hint="default"/>
      </w:rPr>
    </w:lvl>
    <w:lvl w:ilvl="5" w:tplc="16BC704A" w:tentative="1">
      <w:start w:val="1"/>
      <w:numFmt w:val="bullet"/>
      <w:lvlText w:val=""/>
      <w:lvlJc w:val="left"/>
      <w:pPr>
        <w:ind w:left="4320" w:hanging="360"/>
      </w:pPr>
      <w:rPr>
        <w:rFonts w:ascii="Wingdings" w:hAnsi="Wingdings" w:hint="default"/>
      </w:rPr>
    </w:lvl>
    <w:lvl w:ilvl="6" w:tplc="6B40129A" w:tentative="1">
      <w:start w:val="1"/>
      <w:numFmt w:val="bullet"/>
      <w:lvlText w:val=""/>
      <w:lvlJc w:val="left"/>
      <w:pPr>
        <w:ind w:left="5040" w:hanging="360"/>
      </w:pPr>
      <w:rPr>
        <w:rFonts w:ascii="Symbol" w:hAnsi="Symbol" w:hint="default"/>
      </w:rPr>
    </w:lvl>
    <w:lvl w:ilvl="7" w:tplc="03367F94" w:tentative="1">
      <w:start w:val="1"/>
      <w:numFmt w:val="bullet"/>
      <w:lvlText w:val="o"/>
      <w:lvlJc w:val="left"/>
      <w:pPr>
        <w:ind w:left="5760" w:hanging="360"/>
      </w:pPr>
      <w:rPr>
        <w:rFonts w:ascii="Courier New" w:hAnsi="Courier New" w:cs="Courier New" w:hint="default"/>
      </w:rPr>
    </w:lvl>
    <w:lvl w:ilvl="8" w:tplc="CDD0479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631"/>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E42"/>
    <w:rsid w:val="00010F37"/>
    <w:rsid w:val="000113FF"/>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3A44"/>
    <w:rsid w:val="00024302"/>
    <w:rsid w:val="00024D6F"/>
    <w:rsid w:val="000254ED"/>
    <w:rsid w:val="00025938"/>
    <w:rsid w:val="00025EF5"/>
    <w:rsid w:val="00026682"/>
    <w:rsid w:val="000274EA"/>
    <w:rsid w:val="00027DEF"/>
    <w:rsid w:val="000301E6"/>
    <w:rsid w:val="00030B91"/>
    <w:rsid w:val="0003309B"/>
    <w:rsid w:val="00034969"/>
    <w:rsid w:val="00034A71"/>
    <w:rsid w:val="0003525B"/>
    <w:rsid w:val="00036520"/>
    <w:rsid w:val="0003675C"/>
    <w:rsid w:val="00036D5B"/>
    <w:rsid w:val="00036F2F"/>
    <w:rsid w:val="0003712B"/>
    <w:rsid w:val="00037773"/>
    <w:rsid w:val="00037C62"/>
    <w:rsid w:val="00040589"/>
    <w:rsid w:val="000409F2"/>
    <w:rsid w:val="00041BFB"/>
    <w:rsid w:val="00041F4D"/>
    <w:rsid w:val="000429FA"/>
    <w:rsid w:val="00044478"/>
    <w:rsid w:val="0004447E"/>
    <w:rsid w:val="00044703"/>
    <w:rsid w:val="000458A4"/>
    <w:rsid w:val="00045911"/>
    <w:rsid w:val="00045A89"/>
    <w:rsid w:val="000469E2"/>
    <w:rsid w:val="00047005"/>
    <w:rsid w:val="0004753D"/>
    <w:rsid w:val="00051330"/>
    <w:rsid w:val="0005203B"/>
    <w:rsid w:val="000520A5"/>
    <w:rsid w:val="0005417E"/>
    <w:rsid w:val="00054D33"/>
    <w:rsid w:val="00055773"/>
    <w:rsid w:val="00055998"/>
    <w:rsid w:val="000559C3"/>
    <w:rsid w:val="00056022"/>
    <w:rsid w:val="000565FA"/>
    <w:rsid w:val="00056A87"/>
    <w:rsid w:val="00056BD2"/>
    <w:rsid w:val="00057608"/>
    <w:rsid w:val="00060301"/>
    <w:rsid w:val="0006038B"/>
    <w:rsid w:val="00060E18"/>
    <w:rsid w:val="00061E56"/>
    <w:rsid w:val="000627CC"/>
    <w:rsid w:val="00063A73"/>
    <w:rsid w:val="00063E4D"/>
    <w:rsid w:val="000649D1"/>
    <w:rsid w:val="00065293"/>
    <w:rsid w:val="00066240"/>
    <w:rsid w:val="00067980"/>
    <w:rsid w:val="00067BC1"/>
    <w:rsid w:val="000704DB"/>
    <w:rsid w:val="0007088D"/>
    <w:rsid w:val="00070F65"/>
    <w:rsid w:val="00071995"/>
    <w:rsid w:val="00072BF2"/>
    <w:rsid w:val="00072F1F"/>
    <w:rsid w:val="0007315C"/>
    <w:rsid w:val="000731B9"/>
    <w:rsid w:val="000739ED"/>
    <w:rsid w:val="000758FF"/>
    <w:rsid w:val="00075C36"/>
    <w:rsid w:val="000775B1"/>
    <w:rsid w:val="000776E1"/>
    <w:rsid w:val="00077C68"/>
    <w:rsid w:val="00077C75"/>
    <w:rsid w:val="00077FD8"/>
    <w:rsid w:val="0008182B"/>
    <w:rsid w:val="00082025"/>
    <w:rsid w:val="00082E33"/>
    <w:rsid w:val="0008351A"/>
    <w:rsid w:val="00083C71"/>
    <w:rsid w:val="00085EB3"/>
    <w:rsid w:val="00086660"/>
    <w:rsid w:val="000873BB"/>
    <w:rsid w:val="00087C48"/>
    <w:rsid w:val="000902A6"/>
    <w:rsid w:val="000906E7"/>
    <w:rsid w:val="00090B84"/>
    <w:rsid w:val="0009124C"/>
    <w:rsid w:val="0009166B"/>
    <w:rsid w:val="00091C04"/>
    <w:rsid w:val="00091CCC"/>
    <w:rsid w:val="00092A17"/>
    <w:rsid w:val="00092B78"/>
    <w:rsid w:val="0009334C"/>
    <w:rsid w:val="00093F53"/>
    <w:rsid w:val="00094C75"/>
    <w:rsid w:val="00096E5B"/>
    <w:rsid w:val="0009731A"/>
    <w:rsid w:val="00097A33"/>
    <w:rsid w:val="000A148E"/>
    <w:rsid w:val="000A176C"/>
    <w:rsid w:val="000A17B7"/>
    <w:rsid w:val="000A228E"/>
    <w:rsid w:val="000A22C8"/>
    <w:rsid w:val="000A2CA1"/>
    <w:rsid w:val="000A3EC3"/>
    <w:rsid w:val="000A4255"/>
    <w:rsid w:val="000A4904"/>
    <w:rsid w:val="000A5384"/>
    <w:rsid w:val="000A560F"/>
    <w:rsid w:val="000A5628"/>
    <w:rsid w:val="000A5745"/>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4BA2"/>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1F6"/>
    <w:rsid w:val="000F1248"/>
    <w:rsid w:val="000F2117"/>
    <w:rsid w:val="000F218B"/>
    <w:rsid w:val="000F26E0"/>
    <w:rsid w:val="000F2AB6"/>
    <w:rsid w:val="000F3143"/>
    <w:rsid w:val="000F327E"/>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9AA"/>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04D"/>
    <w:rsid w:val="0014631A"/>
    <w:rsid w:val="00146545"/>
    <w:rsid w:val="001471FF"/>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302"/>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2D7B"/>
    <w:rsid w:val="001C319C"/>
    <w:rsid w:val="001C3A0C"/>
    <w:rsid w:val="001C5224"/>
    <w:rsid w:val="001C5318"/>
    <w:rsid w:val="001C540B"/>
    <w:rsid w:val="001C5A40"/>
    <w:rsid w:val="001C5BF8"/>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560"/>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5D1"/>
    <w:rsid w:val="0020063A"/>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B9E"/>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6E94"/>
    <w:rsid w:val="00230235"/>
    <w:rsid w:val="00230263"/>
    <w:rsid w:val="00230CCE"/>
    <w:rsid w:val="00232656"/>
    <w:rsid w:val="00232A41"/>
    <w:rsid w:val="00233159"/>
    <w:rsid w:val="00233B85"/>
    <w:rsid w:val="00233E5E"/>
    <w:rsid w:val="002351A5"/>
    <w:rsid w:val="0023522D"/>
    <w:rsid w:val="002356C0"/>
    <w:rsid w:val="00237215"/>
    <w:rsid w:val="002376D0"/>
    <w:rsid w:val="002401D0"/>
    <w:rsid w:val="00240466"/>
    <w:rsid w:val="0024150E"/>
    <w:rsid w:val="00241D35"/>
    <w:rsid w:val="00242D8F"/>
    <w:rsid w:val="002430A8"/>
    <w:rsid w:val="00244913"/>
    <w:rsid w:val="00244CE8"/>
    <w:rsid w:val="00245A57"/>
    <w:rsid w:val="002505CC"/>
    <w:rsid w:val="00250608"/>
    <w:rsid w:val="00250BA6"/>
    <w:rsid w:val="00251110"/>
    <w:rsid w:val="00252984"/>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1A9C"/>
    <w:rsid w:val="00272256"/>
    <w:rsid w:val="00273700"/>
    <w:rsid w:val="00273A87"/>
    <w:rsid w:val="002742CC"/>
    <w:rsid w:val="0027554D"/>
    <w:rsid w:val="00275B4F"/>
    <w:rsid w:val="0027609C"/>
    <w:rsid w:val="00276A69"/>
    <w:rsid w:val="0027772B"/>
    <w:rsid w:val="002777DC"/>
    <w:rsid w:val="00281F56"/>
    <w:rsid w:val="00282159"/>
    <w:rsid w:val="00282300"/>
    <w:rsid w:val="002824B9"/>
    <w:rsid w:val="002826D4"/>
    <w:rsid w:val="00282E36"/>
    <w:rsid w:val="00282E9A"/>
    <w:rsid w:val="002841BC"/>
    <w:rsid w:val="0028470C"/>
    <w:rsid w:val="00284E2A"/>
    <w:rsid w:val="00285716"/>
    <w:rsid w:val="002859CC"/>
    <w:rsid w:val="00286F94"/>
    <w:rsid w:val="00287C62"/>
    <w:rsid w:val="00290401"/>
    <w:rsid w:val="00290524"/>
    <w:rsid w:val="002915ED"/>
    <w:rsid w:val="00291CD1"/>
    <w:rsid w:val="00291D9B"/>
    <w:rsid w:val="00293A18"/>
    <w:rsid w:val="00293CC8"/>
    <w:rsid w:val="002944F1"/>
    <w:rsid w:val="002945F5"/>
    <w:rsid w:val="0029479D"/>
    <w:rsid w:val="002955DE"/>
    <w:rsid w:val="002958FC"/>
    <w:rsid w:val="00297110"/>
    <w:rsid w:val="002A02A6"/>
    <w:rsid w:val="002A0B79"/>
    <w:rsid w:val="002A1133"/>
    <w:rsid w:val="002A1D37"/>
    <w:rsid w:val="002A2072"/>
    <w:rsid w:val="002A25C0"/>
    <w:rsid w:val="002A2A59"/>
    <w:rsid w:val="002A3172"/>
    <w:rsid w:val="002A3306"/>
    <w:rsid w:val="002A34A1"/>
    <w:rsid w:val="002A3F1F"/>
    <w:rsid w:val="002A4483"/>
    <w:rsid w:val="002A4989"/>
    <w:rsid w:val="002A53CE"/>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0F2D"/>
    <w:rsid w:val="002C2275"/>
    <w:rsid w:val="002C29EC"/>
    <w:rsid w:val="002C4FAA"/>
    <w:rsid w:val="002C6234"/>
    <w:rsid w:val="002C76E1"/>
    <w:rsid w:val="002C781D"/>
    <w:rsid w:val="002C7EB6"/>
    <w:rsid w:val="002D0747"/>
    <w:rsid w:val="002D0F17"/>
    <w:rsid w:val="002D2B0E"/>
    <w:rsid w:val="002D346C"/>
    <w:rsid w:val="002D37B1"/>
    <w:rsid w:val="002D3FA6"/>
    <w:rsid w:val="002D4078"/>
    <w:rsid w:val="002D4D61"/>
    <w:rsid w:val="002D5943"/>
    <w:rsid w:val="002D5ECE"/>
    <w:rsid w:val="002D7F3E"/>
    <w:rsid w:val="002E1B42"/>
    <w:rsid w:val="002E1E2E"/>
    <w:rsid w:val="002E272E"/>
    <w:rsid w:val="002E34E3"/>
    <w:rsid w:val="002E45C0"/>
    <w:rsid w:val="002E4AAF"/>
    <w:rsid w:val="002E4D93"/>
    <w:rsid w:val="002E593F"/>
    <w:rsid w:val="002F02B3"/>
    <w:rsid w:val="002F0CC4"/>
    <w:rsid w:val="002F142E"/>
    <w:rsid w:val="002F15D3"/>
    <w:rsid w:val="002F1DE4"/>
    <w:rsid w:val="002F31AF"/>
    <w:rsid w:val="002F4030"/>
    <w:rsid w:val="002F4054"/>
    <w:rsid w:val="002F4466"/>
    <w:rsid w:val="003024BF"/>
    <w:rsid w:val="0030305B"/>
    <w:rsid w:val="00303654"/>
    <w:rsid w:val="003039D2"/>
    <w:rsid w:val="00303DF3"/>
    <w:rsid w:val="003041D0"/>
    <w:rsid w:val="00304507"/>
    <w:rsid w:val="00304A4E"/>
    <w:rsid w:val="00306BA6"/>
    <w:rsid w:val="00306D43"/>
    <w:rsid w:val="003072BE"/>
    <w:rsid w:val="00310A63"/>
    <w:rsid w:val="00310A82"/>
    <w:rsid w:val="00311BFB"/>
    <w:rsid w:val="00311F37"/>
    <w:rsid w:val="00312246"/>
    <w:rsid w:val="0031240C"/>
    <w:rsid w:val="00312D26"/>
    <w:rsid w:val="00312EBD"/>
    <w:rsid w:val="003133CA"/>
    <w:rsid w:val="003135C6"/>
    <w:rsid w:val="00313B68"/>
    <w:rsid w:val="00313F49"/>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644"/>
    <w:rsid w:val="00323973"/>
    <w:rsid w:val="00323A17"/>
    <w:rsid w:val="0032423A"/>
    <w:rsid w:val="00324986"/>
    <w:rsid w:val="00324AF6"/>
    <w:rsid w:val="00324F7C"/>
    <w:rsid w:val="00325094"/>
    <w:rsid w:val="0032547D"/>
    <w:rsid w:val="00326750"/>
    <w:rsid w:val="0032713B"/>
    <w:rsid w:val="00330754"/>
    <w:rsid w:val="0033075E"/>
    <w:rsid w:val="00330FA4"/>
    <w:rsid w:val="00331432"/>
    <w:rsid w:val="003314C7"/>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4B3A"/>
    <w:rsid w:val="0036024F"/>
    <w:rsid w:val="003625A4"/>
    <w:rsid w:val="00363786"/>
    <w:rsid w:val="00366677"/>
    <w:rsid w:val="00366EB9"/>
    <w:rsid w:val="00366F9D"/>
    <w:rsid w:val="00370073"/>
    <w:rsid w:val="0037087D"/>
    <w:rsid w:val="0037160D"/>
    <w:rsid w:val="00371A5B"/>
    <w:rsid w:val="00371D1F"/>
    <w:rsid w:val="003727D3"/>
    <w:rsid w:val="00373361"/>
    <w:rsid w:val="00373E70"/>
    <w:rsid w:val="003742B5"/>
    <w:rsid w:val="0037496F"/>
    <w:rsid w:val="00374DAE"/>
    <w:rsid w:val="00375216"/>
    <w:rsid w:val="00375791"/>
    <w:rsid w:val="003766B3"/>
    <w:rsid w:val="00376C72"/>
    <w:rsid w:val="00376E87"/>
    <w:rsid w:val="003778F6"/>
    <w:rsid w:val="00377ABA"/>
    <w:rsid w:val="00377D26"/>
    <w:rsid w:val="00380DDC"/>
    <w:rsid w:val="0038174B"/>
    <w:rsid w:val="003820A1"/>
    <w:rsid w:val="00382307"/>
    <w:rsid w:val="00383961"/>
    <w:rsid w:val="00384278"/>
    <w:rsid w:val="00384301"/>
    <w:rsid w:val="003851CC"/>
    <w:rsid w:val="003857C1"/>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3991"/>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7F78"/>
    <w:rsid w:val="003E08BA"/>
    <w:rsid w:val="003E08DB"/>
    <w:rsid w:val="003E0C7D"/>
    <w:rsid w:val="003E135B"/>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65B"/>
    <w:rsid w:val="003F3D35"/>
    <w:rsid w:val="003F3F72"/>
    <w:rsid w:val="003F42D6"/>
    <w:rsid w:val="003F468F"/>
    <w:rsid w:val="003F4886"/>
    <w:rsid w:val="003F4D7C"/>
    <w:rsid w:val="003F693F"/>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1EDF"/>
    <w:rsid w:val="00412DAE"/>
    <w:rsid w:val="0041300E"/>
    <w:rsid w:val="004141F6"/>
    <w:rsid w:val="00416365"/>
    <w:rsid w:val="00417BEB"/>
    <w:rsid w:val="0042233E"/>
    <w:rsid w:val="00422554"/>
    <w:rsid w:val="00423072"/>
    <w:rsid w:val="00423EB5"/>
    <w:rsid w:val="00426914"/>
    <w:rsid w:val="00426BD3"/>
    <w:rsid w:val="004273CC"/>
    <w:rsid w:val="0042752D"/>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9BE"/>
    <w:rsid w:val="00443BC5"/>
    <w:rsid w:val="00444188"/>
    <w:rsid w:val="0044528E"/>
    <w:rsid w:val="00447832"/>
    <w:rsid w:val="0045050B"/>
    <w:rsid w:val="00450A15"/>
    <w:rsid w:val="00450B5C"/>
    <w:rsid w:val="004518D1"/>
    <w:rsid w:val="00451DD3"/>
    <w:rsid w:val="00452511"/>
    <w:rsid w:val="00452DE8"/>
    <w:rsid w:val="00453D41"/>
    <w:rsid w:val="00453EEB"/>
    <w:rsid w:val="004562C6"/>
    <w:rsid w:val="00456513"/>
    <w:rsid w:val="00457F90"/>
    <w:rsid w:val="00463C32"/>
    <w:rsid w:val="00463E4A"/>
    <w:rsid w:val="00464E40"/>
    <w:rsid w:val="004655AF"/>
    <w:rsid w:val="004659A5"/>
    <w:rsid w:val="00467025"/>
    <w:rsid w:val="004673A2"/>
    <w:rsid w:val="0046798D"/>
    <w:rsid w:val="00470B29"/>
    <w:rsid w:val="0047163B"/>
    <w:rsid w:val="00472365"/>
    <w:rsid w:val="00473101"/>
    <w:rsid w:val="00474063"/>
    <w:rsid w:val="00475E24"/>
    <w:rsid w:val="00477059"/>
    <w:rsid w:val="00480EC4"/>
    <w:rsid w:val="00481EC7"/>
    <w:rsid w:val="00482064"/>
    <w:rsid w:val="004846F2"/>
    <w:rsid w:val="00485714"/>
    <w:rsid w:val="00485740"/>
    <w:rsid w:val="0048597B"/>
    <w:rsid w:val="00485AAD"/>
    <w:rsid w:val="0048652A"/>
    <w:rsid w:val="004867C4"/>
    <w:rsid w:val="004868F0"/>
    <w:rsid w:val="00487387"/>
    <w:rsid w:val="0048766E"/>
    <w:rsid w:val="00487844"/>
    <w:rsid w:val="0048793D"/>
    <w:rsid w:val="004900BD"/>
    <w:rsid w:val="004902A3"/>
    <w:rsid w:val="004905E0"/>
    <w:rsid w:val="00491E39"/>
    <w:rsid w:val="00492694"/>
    <w:rsid w:val="0049338A"/>
    <w:rsid w:val="00493986"/>
    <w:rsid w:val="004942BE"/>
    <w:rsid w:val="004944F3"/>
    <w:rsid w:val="0049616F"/>
    <w:rsid w:val="00496F85"/>
    <w:rsid w:val="004A0306"/>
    <w:rsid w:val="004A0316"/>
    <w:rsid w:val="004A1450"/>
    <w:rsid w:val="004A1EAF"/>
    <w:rsid w:val="004A2496"/>
    <w:rsid w:val="004A273A"/>
    <w:rsid w:val="004A2C94"/>
    <w:rsid w:val="004A3EA7"/>
    <w:rsid w:val="004A4413"/>
    <w:rsid w:val="004A4B1F"/>
    <w:rsid w:val="004A6364"/>
    <w:rsid w:val="004A68AE"/>
    <w:rsid w:val="004A6B34"/>
    <w:rsid w:val="004A795A"/>
    <w:rsid w:val="004B0B06"/>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4A5"/>
    <w:rsid w:val="004D1895"/>
    <w:rsid w:val="004D190E"/>
    <w:rsid w:val="004D271D"/>
    <w:rsid w:val="004D27DA"/>
    <w:rsid w:val="004D2B1C"/>
    <w:rsid w:val="004D2D48"/>
    <w:rsid w:val="004D4889"/>
    <w:rsid w:val="004D49A4"/>
    <w:rsid w:val="004D4BD6"/>
    <w:rsid w:val="004D54D7"/>
    <w:rsid w:val="004D6315"/>
    <w:rsid w:val="004D6AF7"/>
    <w:rsid w:val="004D6EDB"/>
    <w:rsid w:val="004D7A05"/>
    <w:rsid w:val="004E0E2A"/>
    <w:rsid w:val="004E0E6F"/>
    <w:rsid w:val="004E258D"/>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28E5"/>
    <w:rsid w:val="004F34D9"/>
    <w:rsid w:val="004F410F"/>
    <w:rsid w:val="004F452B"/>
    <w:rsid w:val="004F45E1"/>
    <w:rsid w:val="004F48F1"/>
    <w:rsid w:val="004F67F1"/>
    <w:rsid w:val="004F6AD5"/>
    <w:rsid w:val="004F6CDE"/>
    <w:rsid w:val="004F6E2C"/>
    <w:rsid w:val="00500278"/>
    <w:rsid w:val="005016DA"/>
    <w:rsid w:val="00502520"/>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9DE"/>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6BA1"/>
    <w:rsid w:val="0053724A"/>
    <w:rsid w:val="00537A2C"/>
    <w:rsid w:val="00537DA1"/>
    <w:rsid w:val="00540637"/>
    <w:rsid w:val="0054127E"/>
    <w:rsid w:val="00541860"/>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AB8"/>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2761"/>
    <w:rsid w:val="005A4AE8"/>
    <w:rsid w:val="005A5804"/>
    <w:rsid w:val="005A617E"/>
    <w:rsid w:val="005A6EB6"/>
    <w:rsid w:val="005A7349"/>
    <w:rsid w:val="005A7987"/>
    <w:rsid w:val="005A7C30"/>
    <w:rsid w:val="005B0DE8"/>
    <w:rsid w:val="005B0E1B"/>
    <w:rsid w:val="005B10F0"/>
    <w:rsid w:val="005B181B"/>
    <w:rsid w:val="005B1D65"/>
    <w:rsid w:val="005B2B3B"/>
    <w:rsid w:val="005B360C"/>
    <w:rsid w:val="005B391A"/>
    <w:rsid w:val="005B3C77"/>
    <w:rsid w:val="005B3F9D"/>
    <w:rsid w:val="005B6E1F"/>
    <w:rsid w:val="005C0CAC"/>
    <w:rsid w:val="005C0DC7"/>
    <w:rsid w:val="005C1876"/>
    <w:rsid w:val="005C22BB"/>
    <w:rsid w:val="005C2903"/>
    <w:rsid w:val="005C299D"/>
    <w:rsid w:val="005C3A92"/>
    <w:rsid w:val="005C4DDA"/>
    <w:rsid w:val="005C4FD5"/>
    <w:rsid w:val="005C6111"/>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018"/>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73"/>
    <w:rsid w:val="005F459E"/>
    <w:rsid w:val="005F51DA"/>
    <w:rsid w:val="005F54C4"/>
    <w:rsid w:val="005F6443"/>
    <w:rsid w:val="005F6A19"/>
    <w:rsid w:val="00600D3F"/>
    <w:rsid w:val="00600F5C"/>
    <w:rsid w:val="00602830"/>
    <w:rsid w:val="00602938"/>
    <w:rsid w:val="00602F8E"/>
    <w:rsid w:val="006038F9"/>
    <w:rsid w:val="00604053"/>
    <w:rsid w:val="00604A2D"/>
    <w:rsid w:val="00604B6A"/>
    <w:rsid w:val="00605B36"/>
    <w:rsid w:val="00605B6F"/>
    <w:rsid w:val="0060610F"/>
    <w:rsid w:val="00606C3A"/>
    <w:rsid w:val="00606C8F"/>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3354"/>
    <w:rsid w:val="006243EC"/>
    <w:rsid w:val="006251AC"/>
    <w:rsid w:val="006257AE"/>
    <w:rsid w:val="0062612E"/>
    <w:rsid w:val="0062628B"/>
    <w:rsid w:val="006274D3"/>
    <w:rsid w:val="0062779E"/>
    <w:rsid w:val="00627B5B"/>
    <w:rsid w:val="00627D8A"/>
    <w:rsid w:val="0063084D"/>
    <w:rsid w:val="00630BE4"/>
    <w:rsid w:val="0063135E"/>
    <w:rsid w:val="00631B20"/>
    <w:rsid w:val="006321CA"/>
    <w:rsid w:val="00632450"/>
    <w:rsid w:val="006336BA"/>
    <w:rsid w:val="00633B81"/>
    <w:rsid w:val="00634B51"/>
    <w:rsid w:val="00636097"/>
    <w:rsid w:val="006362BB"/>
    <w:rsid w:val="006375EE"/>
    <w:rsid w:val="00637EEA"/>
    <w:rsid w:val="00641B62"/>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7DD3"/>
    <w:rsid w:val="00663F65"/>
    <w:rsid w:val="00664518"/>
    <w:rsid w:val="00665094"/>
    <w:rsid w:val="00666BEB"/>
    <w:rsid w:val="00666C0A"/>
    <w:rsid w:val="006671F5"/>
    <w:rsid w:val="006706C1"/>
    <w:rsid w:val="00670CE8"/>
    <w:rsid w:val="00671E6F"/>
    <w:rsid w:val="0067201B"/>
    <w:rsid w:val="00673A5B"/>
    <w:rsid w:val="006747D9"/>
    <w:rsid w:val="00676E86"/>
    <w:rsid w:val="0067766B"/>
    <w:rsid w:val="00677DEE"/>
    <w:rsid w:val="00677F9B"/>
    <w:rsid w:val="00680CD7"/>
    <w:rsid w:val="00680E73"/>
    <w:rsid w:val="006814B3"/>
    <w:rsid w:val="00681C05"/>
    <w:rsid w:val="00681C1E"/>
    <w:rsid w:val="0068227C"/>
    <w:rsid w:val="00684819"/>
    <w:rsid w:val="00684941"/>
    <w:rsid w:val="00686160"/>
    <w:rsid w:val="006866DF"/>
    <w:rsid w:val="00686819"/>
    <w:rsid w:val="00686C47"/>
    <w:rsid w:val="00687880"/>
    <w:rsid w:val="00687A84"/>
    <w:rsid w:val="0069000E"/>
    <w:rsid w:val="00690028"/>
    <w:rsid w:val="0069164E"/>
    <w:rsid w:val="006919F4"/>
    <w:rsid w:val="00692246"/>
    <w:rsid w:val="00692320"/>
    <w:rsid w:val="00693B60"/>
    <w:rsid w:val="00693FF9"/>
    <w:rsid w:val="006948D2"/>
    <w:rsid w:val="00694BEB"/>
    <w:rsid w:val="00694DB9"/>
    <w:rsid w:val="0069603A"/>
    <w:rsid w:val="00696314"/>
    <w:rsid w:val="00696321"/>
    <w:rsid w:val="00696C9C"/>
    <w:rsid w:val="00697841"/>
    <w:rsid w:val="006979E3"/>
    <w:rsid w:val="00697B15"/>
    <w:rsid w:val="0069B408"/>
    <w:rsid w:val="006A0AAF"/>
    <w:rsid w:val="006A16A8"/>
    <w:rsid w:val="006A26B6"/>
    <w:rsid w:val="006A2946"/>
    <w:rsid w:val="006A2B16"/>
    <w:rsid w:val="006A3B30"/>
    <w:rsid w:val="006A3D81"/>
    <w:rsid w:val="006A4C1A"/>
    <w:rsid w:val="006A5429"/>
    <w:rsid w:val="006A661C"/>
    <w:rsid w:val="006A66E6"/>
    <w:rsid w:val="006A670B"/>
    <w:rsid w:val="006A748F"/>
    <w:rsid w:val="006A7B6A"/>
    <w:rsid w:val="006B0026"/>
    <w:rsid w:val="006B1147"/>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1A3"/>
    <w:rsid w:val="006C6B10"/>
    <w:rsid w:val="006C6D51"/>
    <w:rsid w:val="006C7323"/>
    <w:rsid w:val="006D0904"/>
    <w:rsid w:val="006D2CFE"/>
    <w:rsid w:val="006D2DD2"/>
    <w:rsid w:val="006D32E4"/>
    <w:rsid w:val="006D365D"/>
    <w:rsid w:val="006D3752"/>
    <w:rsid w:val="006D3918"/>
    <w:rsid w:val="006D3FE5"/>
    <w:rsid w:val="006D4526"/>
    <w:rsid w:val="006D52E6"/>
    <w:rsid w:val="006D6DA8"/>
    <w:rsid w:val="006D7145"/>
    <w:rsid w:val="006D756E"/>
    <w:rsid w:val="006D798D"/>
    <w:rsid w:val="006E1287"/>
    <w:rsid w:val="006E2DA2"/>
    <w:rsid w:val="006E3DDF"/>
    <w:rsid w:val="006E496C"/>
    <w:rsid w:val="006E5211"/>
    <w:rsid w:val="006E5548"/>
    <w:rsid w:val="006E5810"/>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153"/>
    <w:rsid w:val="006F763B"/>
    <w:rsid w:val="006F7EFD"/>
    <w:rsid w:val="007029AD"/>
    <w:rsid w:val="00703A49"/>
    <w:rsid w:val="00703A6A"/>
    <w:rsid w:val="007043DE"/>
    <w:rsid w:val="0070541F"/>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2C"/>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B45"/>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6D63"/>
    <w:rsid w:val="007770D9"/>
    <w:rsid w:val="007773E5"/>
    <w:rsid w:val="00777BC2"/>
    <w:rsid w:val="007802E0"/>
    <w:rsid w:val="00780B10"/>
    <w:rsid w:val="00781759"/>
    <w:rsid w:val="00781B57"/>
    <w:rsid w:val="00781BF3"/>
    <w:rsid w:val="00783B60"/>
    <w:rsid w:val="00783E4F"/>
    <w:rsid w:val="00784725"/>
    <w:rsid w:val="00784B7B"/>
    <w:rsid w:val="007850FA"/>
    <w:rsid w:val="0078644F"/>
    <w:rsid w:val="007921B9"/>
    <w:rsid w:val="0079405D"/>
    <w:rsid w:val="0079443C"/>
    <w:rsid w:val="00794F0E"/>
    <w:rsid w:val="007950A4"/>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3F"/>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1814"/>
    <w:rsid w:val="007D2743"/>
    <w:rsid w:val="007D2A23"/>
    <w:rsid w:val="007D2C37"/>
    <w:rsid w:val="007D312B"/>
    <w:rsid w:val="007D312F"/>
    <w:rsid w:val="007D3918"/>
    <w:rsid w:val="007D4D51"/>
    <w:rsid w:val="007D6481"/>
    <w:rsid w:val="007D7862"/>
    <w:rsid w:val="007D78FA"/>
    <w:rsid w:val="007E0217"/>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106D"/>
    <w:rsid w:val="0080158F"/>
    <w:rsid w:val="00802837"/>
    <w:rsid w:val="008030F2"/>
    <w:rsid w:val="00803438"/>
    <w:rsid w:val="008036C0"/>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584F"/>
    <w:rsid w:val="00816006"/>
    <w:rsid w:val="008164CE"/>
    <w:rsid w:val="00816EC8"/>
    <w:rsid w:val="0082012A"/>
    <w:rsid w:val="00823783"/>
    <w:rsid w:val="008239D3"/>
    <w:rsid w:val="00824325"/>
    <w:rsid w:val="00824AAB"/>
    <w:rsid w:val="0082758B"/>
    <w:rsid w:val="00827E14"/>
    <w:rsid w:val="00830273"/>
    <w:rsid w:val="008308E7"/>
    <w:rsid w:val="00830911"/>
    <w:rsid w:val="00831641"/>
    <w:rsid w:val="0083452F"/>
    <w:rsid w:val="00835619"/>
    <w:rsid w:val="00835D22"/>
    <w:rsid w:val="00836F74"/>
    <w:rsid w:val="0083760F"/>
    <w:rsid w:val="00840063"/>
    <w:rsid w:val="00841091"/>
    <w:rsid w:val="0084179A"/>
    <w:rsid w:val="00842716"/>
    <w:rsid w:val="00842B44"/>
    <w:rsid w:val="00843066"/>
    <w:rsid w:val="008443E6"/>
    <w:rsid w:val="00845963"/>
    <w:rsid w:val="00845BDA"/>
    <w:rsid w:val="0084616A"/>
    <w:rsid w:val="008467D8"/>
    <w:rsid w:val="0084688A"/>
    <w:rsid w:val="0084703F"/>
    <w:rsid w:val="008478C7"/>
    <w:rsid w:val="00847DA8"/>
    <w:rsid w:val="008500E0"/>
    <w:rsid w:val="00850CB5"/>
    <w:rsid w:val="00850DF3"/>
    <w:rsid w:val="00851612"/>
    <w:rsid w:val="00851AFD"/>
    <w:rsid w:val="00851F45"/>
    <w:rsid w:val="00851F52"/>
    <w:rsid w:val="008526D5"/>
    <w:rsid w:val="00852715"/>
    <w:rsid w:val="008547FE"/>
    <w:rsid w:val="00855AAD"/>
    <w:rsid w:val="00855BEF"/>
    <w:rsid w:val="0085660F"/>
    <w:rsid w:val="008569D1"/>
    <w:rsid w:val="008608B6"/>
    <w:rsid w:val="00860F17"/>
    <w:rsid w:val="00860F3D"/>
    <w:rsid w:val="008614D3"/>
    <w:rsid w:val="00861FCA"/>
    <w:rsid w:val="00863829"/>
    <w:rsid w:val="0086439A"/>
    <w:rsid w:val="0086520A"/>
    <w:rsid w:val="008652C5"/>
    <w:rsid w:val="00866560"/>
    <w:rsid w:val="0086656B"/>
    <w:rsid w:val="008666D2"/>
    <w:rsid w:val="00866A15"/>
    <w:rsid w:val="00866F28"/>
    <w:rsid w:val="008670F0"/>
    <w:rsid w:val="00867405"/>
    <w:rsid w:val="00867425"/>
    <w:rsid w:val="00867531"/>
    <w:rsid w:val="00871422"/>
    <w:rsid w:val="00873637"/>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25AB"/>
    <w:rsid w:val="008A3459"/>
    <w:rsid w:val="008A3469"/>
    <w:rsid w:val="008A364F"/>
    <w:rsid w:val="008A3DF7"/>
    <w:rsid w:val="008A429A"/>
    <w:rsid w:val="008A473A"/>
    <w:rsid w:val="008A48F7"/>
    <w:rsid w:val="008A4F0E"/>
    <w:rsid w:val="008A6E0F"/>
    <w:rsid w:val="008A6E95"/>
    <w:rsid w:val="008A7C6E"/>
    <w:rsid w:val="008B06B4"/>
    <w:rsid w:val="008B4063"/>
    <w:rsid w:val="008B4BE1"/>
    <w:rsid w:val="008B5097"/>
    <w:rsid w:val="008B519E"/>
    <w:rsid w:val="008B5536"/>
    <w:rsid w:val="008B6425"/>
    <w:rsid w:val="008B645C"/>
    <w:rsid w:val="008B68E9"/>
    <w:rsid w:val="008B7955"/>
    <w:rsid w:val="008C10CE"/>
    <w:rsid w:val="008C1494"/>
    <w:rsid w:val="008C16DE"/>
    <w:rsid w:val="008C1C0F"/>
    <w:rsid w:val="008C221A"/>
    <w:rsid w:val="008C2374"/>
    <w:rsid w:val="008C2F7F"/>
    <w:rsid w:val="008C4424"/>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0CC4"/>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6C8"/>
    <w:rsid w:val="008F2FE4"/>
    <w:rsid w:val="008F3ACC"/>
    <w:rsid w:val="008F4B04"/>
    <w:rsid w:val="008F52F2"/>
    <w:rsid w:val="008F56DB"/>
    <w:rsid w:val="008F6025"/>
    <w:rsid w:val="008F6C53"/>
    <w:rsid w:val="008F7122"/>
    <w:rsid w:val="008F76DE"/>
    <w:rsid w:val="008F7BF2"/>
    <w:rsid w:val="00900316"/>
    <w:rsid w:val="00901388"/>
    <w:rsid w:val="00901561"/>
    <w:rsid w:val="0090205F"/>
    <w:rsid w:val="00902B11"/>
    <w:rsid w:val="00902B9D"/>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17B5B"/>
    <w:rsid w:val="009201A7"/>
    <w:rsid w:val="009209AE"/>
    <w:rsid w:val="0092141F"/>
    <w:rsid w:val="0092188B"/>
    <w:rsid w:val="00921E66"/>
    <w:rsid w:val="009223FF"/>
    <w:rsid w:val="0092243E"/>
    <w:rsid w:val="0092318C"/>
    <w:rsid w:val="009238C8"/>
    <w:rsid w:val="00923ABB"/>
    <w:rsid w:val="0092402B"/>
    <w:rsid w:val="00924B2F"/>
    <w:rsid w:val="00924E5F"/>
    <w:rsid w:val="00925216"/>
    <w:rsid w:val="009254E3"/>
    <w:rsid w:val="00925B91"/>
    <w:rsid w:val="0092652D"/>
    <w:rsid w:val="00930032"/>
    <w:rsid w:val="00931120"/>
    <w:rsid w:val="00931DD0"/>
    <w:rsid w:val="00933758"/>
    <w:rsid w:val="0093380A"/>
    <w:rsid w:val="00934DF3"/>
    <w:rsid w:val="00934F24"/>
    <w:rsid w:val="00934F25"/>
    <w:rsid w:val="00936C0C"/>
    <w:rsid w:val="00937342"/>
    <w:rsid w:val="009409FC"/>
    <w:rsid w:val="00941009"/>
    <w:rsid w:val="00941BEE"/>
    <w:rsid w:val="00941C08"/>
    <w:rsid w:val="00941F38"/>
    <w:rsid w:val="0094277F"/>
    <w:rsid w:val="009433C7"/>
    <w:rsid w:val="009454F1"/>
    <w:rsid w:val="00945874"/>
    <w:rsid w:val="00945955"/>
    <w:rsid w:val="009506AF"/>
    <w:rsid w:val="00950F28"/>
    <w:rsid w:val="0095111C"/>
    <w:rsid w:val="009511D8"/>
    <w:rsid w:val="00951A07"/>
    <w:rsid w:val="00951C3F"/>
    <w:rsid w:val="00951FDE"/>
    <w:rsid w:val="0095222D"/>
    <w:rsid w:val="009523B0"/>
    <w:rsid w:val="0095331C"/>
    <w:rsid w:val="0095398A"/>
    <w:rsid w:val="009560E5"/>
    <w:rsid w:val="00957561"/>
    <w:rsid w:val="00960A7A"/>
    <w:rsid w:val="00960ADD"/>
    <w:rsid w:val="00961559"/>
    <w:rsid w:val="0096223F"/>
    <w:rsid w:val="00963473"/>
    <w:rsid w:val="009638A5"/>
    <w:rsid w:val="00964930"/>
    <w:rsid w:val="00966223"/>
    <w:rsid w:val="00967DF3"/>
    <w:rsid w:val="00967E86"/>
    <w:rsid w:val="009731A0"/>
    <w:rsid w:val="009732E1"/>
    <w:rsid w:val="0097344B"/>
    <w:rsid w:val="009736D1"/>
    <w:rsid w:val="00974E3E"/>
    <w:rsid w:val="0097607F"/>
    <w:rsid w:val="009764C0"/>
    <w:rsid w:val="00977DF8"/>
    <w:rsid w:val="00980287"/>
    <w:rsid w:val="0098055D"/>
    <w:rsid w:val="00980EC7"/>
    <w:rsid w:val="00981137"/>
    <w:rsid w:val="00981170"/>
    <w:rsid w:val="00981198"/>
    <w:rsid w:val="009811AA"/>
    <w:rsid w:val="00981539"/>
    <w:rsid w:val="00981800"/>
    <w:rsid w:val="00981D71"/>
    <w:rsid w:val="009839C4"/>
    <w:rsid w:val="00984C6D"/>
    <w:rsid w:val="00984E50"/>
    <w:rsid w:val="00985F5A"/>
    <w:rsid w:val="00985FC6"/>
    <w:rsid w:val="0098686F"/>
    <w:rsid w:val="00986B7B"/>
    <w:rsid w:val="0099044E"/>
    <w:rsid w:val="00990543"/>
    <w:rsid w:val="009921A7"/>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0BC5"/>
    <w:rsid w:val="009C147C"/>
    <w:rsid w:val="009C28C2"/>
    <w:rsid w:val="009C36D0"/>
    <w:rsid w:val="009C39BB"/>
    <w:rsid w:val="009C3B9D"/>
    <w:rsid w:val="009C45ED"/>
    <w:rsid w:val="009C51A1"/>
    <w:rsid w:val="009C5568"/>
    <w:rsid w:val="009D0A41"/>
    <w:rsid w:val="009D145B"/>
    <w:rsid w:val="009D1685"/>
    <w:rsid w:val="009D1746"/>
    <w:rsid w:val="009D285A"/>
    <w:rsid w:val="009D291B"/>
    <w:rsid w:val="009D348F"/>
    <w:rsid w:val="009D3B2E"/>
    <w:rsid w:val="009D3F55"/>
    <w:rsid w:val="009D40A3"/>
    <w:rsid w:val="009D4248"/>
    <w:rsid w:val="009D4366"/>
    <w:rsid w:val="009D4D45"/>
    <w:rsid w:val="009D54A7"/>
    <w:rsid w:val="009D5F12"/>
    <w:rsid w:val="009D5FA6"/>
    <w:rsid w:val="009D72AB"/>
    <w:rsid w:val="009E0031"/>
    <w:rsid w:val="009E02DA"/>
    <w:rsid w:val="009E149A"/>
    <w:rsid w:val="009E1E6F"/>
    <w:rsid w:val="009E24D2"/>
    <w:rsid w:val="009E25A2"/>
    <w:rsid w:val="009E2621"/>
    <w:rsid w:val="009E33F8"/>
    <w:rsid w:val="009E3ADA"/>
    <w:rsid w:val="009E7D3D"/>
    <w:rsid w:val="009F0AF7"/>
    <w:rsid w:val="009F1097"/>
    <w:rsid w:val="009F1983"/>
    <w:rsid w:val="009F2CD6"/>
    <w:rsid w:val="009F41F7"/>
    <w:rsid w:val="009F5349"/>
    <w:rsid w:val="009F7A1C"/>
    <w:rsid w:val="009F7F2C"/>
    <w:rsid w:val="00A00857"/>
    <w:rsid w:val="00A01CD8"/>
    <w:rsid w:val="00A02460"/>
    <w:rsid w:val="00A024A2"/>
    <w:rsid w:val="00A025E6"/>
    <w:rsid w:val="00A02609"/>
    <w:rsid w:val="00A02C8F"/>
    <w:rsid w:val="00A036D7"/>
    <w:rsid w:val="00A05235"/>
    <w:rsid w:val="00A05301"/>
    <w:rsid w:val="00A071FF"/>
    <w:rsid w:val="00A078B5"/>
    <w:rsid w:val="00A106B3"/>
    <w:rsid w:val="00A10DB7"/>
    <w:rsid w:val="00A10F2C"/>
    <w:rsid w:val="00A1149B"/>
    <w:rsid w:val="00A11B5A"/>
    <w:rsid w:val="00A12328"/>
    <w:rsid w:val="00A1286A"/>
    <w:rsid w:val="00A13BCF"/>
    <w:rsid w:val="00A14883"/>
    <w:rsid w:val="00A149DD"/>
    <w:rsid w:val="00A16D6F"/>
    <w:rsid w:val="00A16F5D"/>
    <w:rsid w:val="00A17774"/>
    <w:rsid w:val="00A178F0"/>
    <w:rsid w:val="00A2065A"/>
    <w:rsid w:val="00A208D0"/>
    <w:rsid w:val="00A20A58"/>
    <w:rsid w:val="00A20B9D"/>
    <w:rsid w:val="00A20D45"/>
    <w:rsid w:val="00A21A81"/>
    <w:rsid w:val="00A23314"/>
    <w:rsid w:val="00A23363"/>
    <w:rsid w:val="00A23BE6"/>
    <w:rsid w:val="00A23D54"/>
    <w:rsid w:val="00A25A8C"/>
    <w:rsid w:val="00A25CE9"/>
    <w:rsid w:val="00A26B4D"/>
    <w:rsid w:val="00A2709B"/>
    <w:rsid w:val="00A31483"/>
    <w:rsid w:val="00A31770"/>
    <w:rsid w:val="00A3240E"/>
    <w:rsid w:val="00A3241B"/>
    <w:rsid w:val="00A33F5A"/>
    <w:rsid w:val="00A34280"/>
    <w:rsid w:val="00A343B5"/>
    <w:rsid w:val="00A35421"/>
    <w:rsid w:val="00A35B81"/>
    <w:rsid w:val="00A35E56"/>
    <w:rsid w:val="00A36A5C"/>
    <w:rsid w:val="00A40302"/>
    <w:rsid w:val="00A409C7"/>
    <w:rsid w:val="00A414A5"/>
    <w:rsid w:val="00A42FC6"/>
    <w:rsid w:val="00A4326F"/>
    <w:rsid w:val="00A43272"/>
    <w:rsid w:val="00A43F6A"/>
    <w:rsid w:val="00A4472C"/>
    <w:rsid w:val="00A44BFE"/>
    <w:rsid w:val="00A44E00"/>
    <w:rsid w:val="00A45E07"/>
    <w:rsid w:val="00A47CC2"/>
    <w:rsid w:val="00A50A38"/>
    <w:rsid w:val="00A50E48"/>
    <w:rsid w:val="00A52AE2"/>
    <w:rsid w:val="00A53555"/>
    <w:rsid w:val="00A54275"/>
    <w:rsid w:val="00A55857"/>
    <w:rsid w:val="00A5657D"/>
    <w:rsid w:val="00A569AA"/>
    <w:rsid w:val="00A60472"/>
    <w:rsid w:val="00A609D5"/>
    <w:rsid w:val="00A60EA4"/>
    <w:rsid w:val="00A61974"/>
    <w:rsid w:val="00A61CBF"/>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51D"/>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09E"/>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4CC"/>
    <w:rsid w:val="00AB3D29"/>
    <w:rsid w:val="00AB3E5C"/>
    <w:rsid w:val="00AB44AE"/>
    <w:rsid w:val="00AB475B"/>
    <w:rsid w:val="00AB49E4"/>
    <w:rsid w:val="00AB4A0F"/>
    <w:rsid w:val="00AB654A"/>
    <w:rsid w:val="00AB7D00"/>
    <w:rsid w:val="00AC002C"/>
    <w:rsid w:val="00AC08BA"/>
    <w:rsid w:val="00AC09FB"/>
    <w:rsid w:val="00AC1950"/>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137"/>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AF7DE1"/>
    <w:rsid w:val="00B021E8"/>
    <w:rsid w:val="00B025DA"/>
    <w:rsid w:val="00B026EF"/>
    <w:rsid w:val="00B04072"/>
    <w:rsid w:val="00B04316"/>
    <w:rsid w:val="00B04F7C"/>
    <w:rsid w:val="00B05082"/>
    <w:rsid w:val="00B055EA"/>
    <w:rsid w:val="00B061AF"/>
    <w:rsid w:val="00B06719"/>
    <w:rsid w:val="00B06985"/>
    <w:rsid w:val="00B07EA3"/>
    <w:rsid w:val="00B114DB"/>
    <w:rsid w:val="00B117C3"/>
    <w:rsid w:val="00B11BC3"/>
    <w:rsid w:val="00B12191"/>
    <w:rsid w:val="00B13676"/>
    <w:rsid w:val="00B142D4"/>
    <w:rsid w:val="00B16713"/>
    <w:rsid w:val="00B20574"/>
    <w:rsid w:val="00B207A0"/>
    <w:rsid w:val="00B21400"/>
    <w:rsid w:val="00B21837"/>
    <w:rsid w:val="00B21A07"/>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9A9"/>
    <w:rsid w:val="00B37AA1"/>
    <w:rsid w:val="00B40671"/>
    <w:rsid w:val="00B41695"/>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5A328"/>
    <w:rsid w:val="00B60812"/>
    <w:rsid w:val="00B61890"/>
    <w:rsid w:val="00B61C3C"/>
    <w:rsid w:val="00B61DD0"/>
    <w:rsid w:val="00B62387"/>
    <w:rsid w:val="00B62935"/>
    <w:rsid w:val="00B63426"/>
    <w:rsid w:val="00B639C0"/>
    <w:rsid w:val="00B645EB"/>
    <w:rsid w:val="00B64B1F"/>
    <w:rsid w:val="00B64BC4"/>
    <w:rsid w:val="00B651B5"/>
    <w:rsid w:val="00B67DA3"/>
    <w:rsid w:val="00B703F3"/>
    <w:rsid w:val="00B7088A"/>
    <w:rsid w:val="00B70E57"/>
    <w:rsid w:val="00B712EB"/>
    <w:rsid w:val="00B71531"/>
    <w:rsid w:val="00B71CF8"/>
    <w:rsid w:val="00B736ED"/>
    <w:rsid w:val="00B73B31"/>
    <w:rsid w:val="00B74183"/>
    <w:rsid w:val="00B744D1"/>
    <w:rsid w:val="00B74683"/>
    <w:rsid w:val="00B81258"/>
    <w:rsid w:val="00B823E0"/>
    <w:rsid w:val="00B82A8C"/>
    <w:rsid w:val="00B8432F"/>
    <w:rsid w:val="00B84448"/>
    <w:rsid w:val="00B85180"/>
    <w:rsid w:val="00B851B2"/>
    <w:rsid w:val="00B85627"/>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2B83"/>
    <w:rsid w:val="00BC3E10"/>
    <w:rsid w:val="00BC5706"/>
    <w:rsid w:val="00BC5926"/>
    <w:rsid w:val="00BC6C51"/>
    <w:rsid w:val="00BD0865"/>
    <w:rsid w:val="00BD156E"/>
    <w:rsid w:val="00BD1AA4"/>
    <w:rsid w:val="00BD207F"/>
    <w:rsid w:val="00BD219D"/>
    <w:rsid w:val="00BD23FF"/>
    <w:rsid w:val="00BD38FD"/>
    <w:rsid w:val="00BD39BD"/>
    <w:rsid w:val="00BD4242"/>
    <w:rsid w:val="00BD4342"/>
    <w:rsid w:val="00BD4A5C"/>
    <w:rsid w:val="00BD4DF4"/>
    <w:rsid w:val="00BD521B"/>
    <w:rsid w:val="00BD5470"/>
    <w:rsid w:val="00BD567A"/>
    <w:rsid w:val="00BD58B1"/>
    <w:rsid w:val="00BD59CD"/>
    <w:rsid w:val="00BD68A4"/>
    <w:rsid w:val="00BD6B04"/>
    <w:rsid w:val="00BD6F59"/>
    <w:rsid w:val="00BD710F"/>
    <w:rsid w:val="00BD7337"/>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1FEA"/>
    <w:rsid w:val="00BF24CE"/>
    <w:rsid w:val="00BF29ED"/>
    <w:rsid w:val="00BF31D3"/>
    <w:rsid w:val="00BF42D0"/>
    <w:rsid w:val="00BF5321"/>
    <w:rsid w:val="00BF6396"/>
    <w:rsid w:val="00BF6937"/>
    <w:rsid w:val="00BF78C9"/>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DB0"/>
    <w:rsid w:val="00C21A4F"/>
    <w:rsid w:val="00C21E3E"/>
    <w:rsid w:val="00C224CB"/>
    <w:rsid w:val="00C22FAB"/>
    <w:rsid w:val="00C23F54"/>
    <w:rsid w:val="00C249DD"/>
    <w:rsid w:val="00C251A9"/>
    <w:rsid w:val="00C25457"/>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2632"/>
    <w:rsid w:val="00C4332C"/>
    <w:rsid w:val="00C43AF6"/>
    <w:rsid w:val="00C43B23"/>
    <w:rsid w:val="00C44EE8"/>
    <w:rsid w:val="00C4505B"/>
    <w:rsid w:val="00C450AD"/>
    <w:rsid w:val="00C4551F"/>
    <w:rsid w:val="00C458C0"/>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5EB"/>
    <w:rsid w:val="00C57C5F"/>
    <w:rsid w:val="00C6013A"/>
    <w:rsid w:val="00C614DE"/>
    <w:rsid w:val="00C6157A"/>
    <w:rsid w:val="00C61BB5"/>
    <w:rsid w:val="00C6472A"/>
    <w:rsid w:val="00C64CB9"/>
    <w:rsid w:val="00C65612"/>
    <w:rsid w:val="00C65618"/>
    <w:rsid w:val="00C65FB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944"/>
    <w:rsid w:val="00C90D4C"/>
    <w:rsid w:val="00C913A7"/>
    <w:rsid w:val="00C914A5"/>
    <w:rsid w:val="00C927D5"/>
    <w:rsid w:val="00C92C6D"/>
    <w:rsid w:val="00C93730"/>
    <w:rsid w:val="00C937D7"/>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83F"/>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230A"/>
    <w:rsid w:val="00CC3845"/>
    <w:rsid w:val="00CC3BCE"/>
    <w:rsid w:val="00CC4242"/>
    <w:rsid w:val="00CC4432"/>
    <w:rsid w:val="00CC459D"/>
    <w:rsid w:val="00CC5778"/>
    <w:rsid w:val="00CC6346"/>
    <w:rsid w:val="00CC7788"/>
    <w:rsid w:val="00CD03F3"/>
    <w:rsid w:val="00CD045B"/>
    <w:rsid w:val="00CD11DF"/>
    <w:rsid w:val="00CD1DE6"/>
    <w:rsid w:val="00CD2AED"/>
    <w:rsid w:val="00CD31E5"/>
    <w:rsid w:val="00CD3829"/>
    <w:rsid w:val="00CD41FB"/>
    <w:rsid w:val="00CD47C9"/>
    <w:rsid w:val="00CD4880"/>
    <w:rsid w:val="00CD4ADB"/>
    <w:rsid w:val="00CD523A"/>
    <w:rsid w:val="00CD5375"/>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203"/>
    <w:rsid w:val="00D07D54"/>
    <w:rsid w:val="00D10EF6"/>
    <w:rsid w:val="00D1189B"/>
    <w:rsid w:val="00D128ED"/>
    <w:rsid w:val="00D12E5C"/>
    <w:rsid w:val="00D132CA"/>
    <w:rsid w:val="00D14D9D"/>
    <w:rsid w:val="00D15F62"/>
    <w:rsid w:val="00D165CA"/>
    <w:rsid w:val="00D218E4"/>
    <w:rsid w:val="00D21DEB"/>
    <w:rsid w:val="00D22411"/>
    <w:rsid w:val="00D2254D"/>
    <w:rsid w:val="00D2277E"/>
    <w:rsid w:val="00D24474"/>
    <w:rsid w:val="00D24BE2"/>
    <w:rsid w:val="00D25385"/>
    <w:rsid w:val="00D25C10"/>
    <w:rsid w:val="00D25F05"/>
    <w:rsid w:val="00D267CF"/>
    <w:rsid w:val="00D300B4"/>
    <w:rsid w:val="00D30575"/>
    <w:rsid w:val="00D30632"/>
    <w:rsid w:val="00D30E27"/>
    <w:rsid w:val="00D33BE7"/>
    <w:rsid w:val="00D33F87"/>
    <w:rsid w:val="00D34100"/>
    <w:rsid w:val="00D34EF2"/>
    <w:rsid w:val="00D3529B"/>
    <w:rsid w:val="00D353F5"/>
    <w:rsid w:val="00D35AE0"/>
    <w:rsid w:val="00D36613"/>
    <w:rsid w:val="00D36777"/>
    <w:rsid w:val="00D36977"/>
    <w:rsid w:val="00D4137F"/>
    <w:rsid w:val="00D416C6"/>
    <w:rsid w:val="00D41A6D"/>
    <w:rsid w:val="00D41A7A"/>
    <w:rsid w:val="00D42605"/>
    <w:rsid w:val="00D438A7"/>
    <w:rsid w:val="00D4554C"/>
    <w:rsid w:val="00D45C5E"/>
    <w:rsid w:val="00D46022"/>
    <w:rsid w:val="00D469B7"/>
    <w:rsid w:val="00D46E3F"/>
    <w:rsid w:val="00D4779F"/>
    <w:rsid w:val="00D479C2"/>
    <w:rsid w:val="00D50A01"/>
    <w:rsid w:val="00D5159E"/>
    <w:rsid w:val="00D5160E"/>
    <w:rsid w:val="00D5366E"/>
    <w:rsid w:val="00D5435C"/>
    <w:rsid w:val="00D544BB"/>
    <w:rsid w:val="00D54FFF"/>
    <w:rsid w:val="00D570FA"/>
    <w:rsid w:val="00D600D2"/>
    <w:rsid w:val="00D601A0"/>
    <w:rsid w:val="00D60876"/>
    <w:rsid w:val="00D61583"/>
    <w:rsid w:val="00D61FB5"/>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777F3"/>
    <w:rsid w:val="00D8053A"/>
    <w:rsid w:val="00D815AF"/>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9D0"/>
    <w:rsid w:val="00D91FE6"/>
    <w:rsid w:val="00D92A55"/>
    <w:rsid w:val="00D92D40"/>
    <w:rsid w:val="00D94692"/>
    <w:rsid w:val="00D94DA1"/>
    <w:rsid w:val="00D94ED0"/>
    <w:rsid w:val="00D95FC4"/>
    <w:rsid w:val="00D9656F"/>
    <w:rsid w:val="00D9674E"/>
    <w:rsid w:val="00DA0922"/>
    <w:rsid w:val="00DA1AEF"/>
    <w:rsid w:val="00DA1B9F"/>
    <w:rsid w:val="00DA3C13"/>
    <w:rsid w:val="00DA40B1"/>
    <w:rsid w:val="00DA4511"/>
    <w:rsid w:val="00DA5539"/>
    <w:rsid w:val="00DA554A"/>
    <w:rsid w:val="00DA57F0"/>
    <w:rsid w:val="00DA5B5C"/>
    <w:rsid w:val="00DA5D5B"/>
    <w:rsid w:val="00DA656D"/>
    <w:rsid w:val="00DA65C3"/>
    <w:rsid w:val="00DA6941"/>
    <w:rsid w:val="00DA6A2E"/>
    <w:rsid w:val="00DA7349"/>
    <w:rsid w:val="00DA7A7A"/>
    <w:rsid w:val="00DB0B82"/>
    <w:rsid w:val="00DB1792"/>
    <w:rsid w:val="00DB1A64"/>
    <w:rsid w:val="00DB1D3D"/>
    <w:rsid w:val="00DB2F73"/>
    <w:rsid w:val="00DB372C"/>
    <w:rsid w:val="00DB54F6"/>
    <w:rsid w:val="00DB56A4"/>
    <w:rsid w:val="00DB5BE9"/>
    <w:rsid w:val="00DB60FE"/>
    <w:rsid w:val="00DB649B"/>
    <w:rsid w:val="00DB685E"/>
    <w:rsid w:val="00DC072A"/>
    <w:rsid w:val="00DC0DB5"/>
    <w:rsid w:val="00DC2067"/>
    <w:rsid w:val="00DC2F12"/>
    <w:rsid w:val="00DC3D7C"/>
    <w:rsid w:val="00DC48BC"/>
    <w:rsid w:val="00DC5777"/>
    <w:rsid w:val="00DC5D34"/>
    <w:rsid w:val="00DC7787"/>
    <w:rsid w:val="00DC785D"/>
    <w:rsid w:val="00DD06E0"/>
    <w:rsid w:val="00DD094A"/>
    <w:rsid w:val="00DD0B81"/>
    <w:rsid w:val="00DD0D93"/>
    <w:rsid w:val="00DD10F9"/>
    <w:rsid w:val="00DD19E5"/>
    <w:rsid w:val="00DD229F"/>
    <w:rsid w:val="00DD38C4"/>
    <w:rsid w:val="00DD3C15"/>
    <w:rsid w:val="00DD3D37"/>
    <w:rsid w:val="00DD5669"/>
    <w:rsid w:val="00DD5E13"/>
    <w:rsid w:val="00DD713B"/>
    <w:rsid w:val="00DE0047"/>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03E"/>
    <w:rsid w:val="00DF5343"/>
    <w:rsid w:val="00DF584A"/>
    <w:rsid w:val="00DF60AD"/>
    <w:rsid w:val="00DF75E3"/>
    <w:rsid w:val="00E00DF0"/>
    <w:rsid w:val="00E017FF"/>
    <w:rsid w:val="00E01B78"/>
    <w:rsid w:val="00E01B86"/>
    <w:rsid w:val="00E01E24"/>
    <w:rsid w:val="00E024EC"/>
    <w:rsid w:val="00E02A50"/>
    <w:rsid w:val="00E030CF"/>
    <w:rsid w:val="00E034C7"/>
    <w:rsid w:val="00E03C01"/>
    <w:rsid w:val="00E03EA6"/>
    <w:rsid w:val="00E04630"/>
    <w:rsid w:val="00E04A30"/>
    <w:rsid w:val="00E04DBD"/>
    <w:rsid w:val="00E0577E"/>
    <w:rsid w:val="00E068D8"/>
    <w:rsid w:val="00E07B7E"/>
    <w:rsid w:val="00E10A41"/>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2B72"/>
    <w:rsid w:val="00E236CE"/>
    <w:rsid w:val="00E24BE3"/>
    <w:rsid w:val="00E25454"/>
    <w:rsid w:val="00E25ED5"/>
    <w:rsid w:val="00E26814"/>
    <w:rsid w:val="00E27174"/>
    <w:rsid w:val="00E273A5"/>
    <w:rsid w:val="00E27D9E"/>
    <w:rsid w:val="00E30B59"/>
    <w:rsid w:val="00E3336C"/>
    <w:rsid w:val="00E346B1"/>
    <w:rsid w:val="00E35EA4"/>
    <w:rsid w:val="00E364C0"/>
    <w:rsid w:val="00E3695D"/>
    <w:rsid w:val="00E37671"/>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5D09"/>
    <w:rsid w:val="00E561D7"/>
    <w:rsid w:val="00E564E2"/>
    <w:rsid w:val="00E577DE"/>
    <w:rsid w:val="00E57DEE"/>
    <w:rsid w:val="00E57EA6"/>
    <w:rsid w:val="00E60142"/>
    <w:rsid w:val="00E60CB7"/>
    <w:rsid w:val="00E6198B"/>
    <w:rsid w:val="00E6320E"/>
    <w:rsid w:val="00E635F5"/>
    <w:rsid w:val="00E63F1B"/>
    <w:rsid w:val="00E6445C"/>
    <w:rsid w:val="00E667DD"/>
    <w:rsid w:val="00E676BE"/>
    <w:rsid w:val="00E701BD"/>
    <w:rsid w:val="00E711AD"/>
    <w:rsid w:val="00E71938"/>
    <w:rsid w:val="00E71DEC"/>
    <w:rsid w:val="00E7242D"/>
    <w:rsid w:val="00E74395"/>
    <w:rsid w:val="00E743B2"/>
    <w:rsid w:val="00E74867"/>
    <w:rsid w:val="00E74BA5"/>
    <w:rsid w:val="00E74BBF"/>
    <w:rsid w:val="00E74E9B"/>
    <w:rsid w:val="00E74EE4"/>
    <w:rsid w:val="00E74F4E"/>
    <w:rsid w:val="00E77770"/>
    <w:rsid w:val="00E80219"/>
    <w:rsid w:val="00E80801"/>
    <w:rsid w:val="00E82AA7"/>
    <w:rsid w:val="00E83EDB"/>
    <w:rsid w:val="00E842A6"/>
    <w:rsid w:val="00E8472F"/>
    <w:rsid w:val="00E85273"/>
    <w:rsid w:val="00E85AE3"/>
    <w:rsid w:val="00E85DB4"/>
    <w:rsid w:val="00E8609B"/>
    <w:rsid w:val="00E86460"/>
    <w:rsid w:val="00E87840"/>
    <w:rsid w:val="00E87908"/>
    <w:rsid w:val="00E900B9"/>
    <w:rsid w:val="00E91597"/>
    <w:rsid w:val="00E92BE8"/>
    <w:rsid w:val="00E92F90"/>
    <w:rsid w:val="00E931C4"/>
    <w:rsid w:val="00E952D8"/>
    <w:rsid w:val="00E953F5"/>
    <w:rsid w:val="00E961C7"/>
    <w:rsid w:val="00E964B5"/>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56B7"/>
    <w:rsid w:val="00EA6383"/>
    <w:rsid w:val="00EA7270"/>
    <w:rsid w:val="00EA7BAE"/>
    <w:rsid w:val="00EB022D"/>
    <w:rsid w:val="00EB0B5C"/>
    <w:rsid w:val="00EB1A8D"/>
    <w:rsid w:val="00EB1C25"/>
    <w:rsid w:val="00EB3ACB"/>
    <w:rsid w:val="00EB3E62"/>
    <w:rsid w:val="00EB489D"/>
    <w:rsid w:val="00EB61B3"/>
    <w:rsid w:val="00EB6AB3"/>
    <w:rsid w:val="00EB6BC0"/>
    <w:rsid w:val="00EC0CBA"/>
    <w:rsid w:val="00EC163B"/>
    <w:rsid w:val="00EC363A"/>
    <w:rsid w:val="00EC4FD5"/>
    <w:rsid w:val="00EC5C53"/>
    <w:rsid w:val="00EC6808"/>
    <w:rsid w:val="00EC7BF6"/>
    <w:rsid w:val="00ED00DA"/>
    <w:rsid w:val="00ED069B"/>
    <w:rsid w:val="00ED1D42"/>
    <w:rsid w:val="00ED2DFE"/>
    <w:rsid w:val="00ED3004"/>
    <w:rsid w:val="00ED523F"/>
    <w:rsid w:val="00ED57F7"/>
    <w:rsid w:val="00ED6FDC"/>
    <w:rsid w:val="00EE0C34"/>
    <w:rsid w:val="00EE1F1B"/>
    <w:rsid w:val="00EE23EA"/>
    <w:rsid w:val="00EE2CAB"/>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689"/>
    <w:rsid w:val="00EF2BAB"/>
    <w:rsid w:val="00EF2F8B"/>
    <w:rsid w:val="00EF33BE"/>
    <w:rsid w:val="00EF37D8"/>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1D60"/>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34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3BB5"/>
    <w:rsid w:val="00F44408"/>
    <w:rsid w:val="00F44636"/>
    <w:rsid w:val="00F453F8"/>
    <w:rsid w:val="00F4540D"/>
    <w:rsid w:val="00F4562D"/>
    <w:rsid w:val="00F45996"/>
    <w:rsid w:val="00F45F35"/>
    <w:rsid w:val="00F462B5"/>
    <w:rsid w:val="00F46CEB"/>
    <w:rsid w:val="00F507CB"/>
    <w:rsid w:val="00F51095"/>
    <w:rsid w:val="00F519EE"/>
    <w:rsid w:val="00F52FB9"/>
    <w:rsid w:val="00F534AF"/>
    <w:rsid w:val="00F542E4"/>
    <w:rsid w:val="00F54487"/>
    <w:rsid w:val="00F54A47"/>
    <w:rsid w:val="00F55584"/>
    <w:rsid w:val="00F56787"/>
    <w:rsid w:val="00F56811"/>
    <w:rsid w:val="00F56B36"/>
    <w:rsid w:val="00F56B63"/>
    <w:rsid w:val="00F57007"/>
    <w:rsid w:val="00F600C7"/>
    <w:rsid w:val="00F6014C"/>
    <w:rsid w:val="00F61F0E"/>
    <w:rsid w:val="00F6243F"/>
    <w:rsid w:val="00F640DB"/>
    <w:rsid w:val="00F6471E"/>
    <w:rsid w:val="00F64A5B"/>
    <w:rsid w:val="00F64CD8"/>
    <w:rsid w:val="00F64DB2"/>
    <w:rsid w:val="00F660D4"/>
    <w:rsid w:val="00F66C8E"/>
    <w:rsid w:val="00F67305"/>
    <w:rsid w:val="00F677AD"/>
    <w:rsid w:val="00F67F28"/>
    <w:rsid w:val="00F7057A"/>
    <w:rsid w:val="00F71C28"/>
    <w:rsid w:val="00F71D46"/>
    <w:rsid w:val="00F71D98"/>
    <w:rsid w:val="00F72296"/>
    <w:rsid w:val="00F72364"/>
    <w:rsid w:val="00F72435"/>
    <w:rsid w:val="00F728DC"/>
    <w:rsid w:val="00F72C0C"/>
    <w:rsid w:val="00F7665F"/>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2938"/>
    <w:rsid w:val="00F93186"/>
    <w:rsid w:val="00F9346B"/>
    <w:rsid w:val="00F934EE"/>
    <w:rsid w:val="00F9354F"/>
    <w:rsid w:val="00F94BB0"/>
    <w:rsid w:val="00F94CF7"/>
    <w:rsid w:val="00F94E12"/>
    <w:rsid w:val="00F9569A"/>
    <w:rsid w:val="00F9585A"/>
    <w:rsid w:val="00F96DC2"/>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349F"/>
    <w:rsid w:val="00FC4015"/>
    <w:rsid w:val="00FC5EDB"/>
    <w:rsid w:val="00FC6196"/>
    <w:rsid w:val="00FC65EB"/>
    <w:rsid w:val="00FC6762"/>
    <w:rsid w:val="00FC74DB"/>
    <w:rsid w:val="00FD0A09"/>
    <w:rsid w:val="00FD1A14"/>
    <w:rsid w:val="00FD1A9E"/>
    <w:rsid w:val="00FD2470"/>
    <w:rsid w:val="00FD5220"/>
    <w:rsid w:val="00FD5F4D"/>
    <w:rsid w:val="00FD6505"/>
    <w:rsid w:val="00FD6DB9"/>
    <w:rsid w:val="00FD724B"/>
    <w:rsid w:val="00FD727C"/>
    <w:rsid w:val="00FE184C"/>
    <w:rsid w:val="00FE19C9"/>
    <w:rsid w:val="00FE2EAC"/>
    <w:rsid w:val="00FE314C"/>
    <w:rsid w:val="00FE3C91"/>
    <w:rsid w:val="00FE42D0"/>
    <w:rsid w:val="00FE445E"/>
    <w:rsid w:val="00FE4EE0"/>
    <w:rsid w:val="00FE6BCC"/>
    <w:rsid w:val="00FE7922"/>
    <w:rsid w:val="00FE7E92"/>
    <w:rsid w:val="00FF0306"/>
    <w:rsid w:val="00FF048D"/>
    <w:rsid w:val="00FF0EAE"/>
    <w:rsid w:val="00FF1B1E"/>
    <w:rsid w:val="00FF2A9F"/>
    <w:rsid w:val="00FF2FE2"/>
    <w:rsid w:val="00FF2FEC"/>
    <w:rsid w:val="00FF3A15"/>
    <w:rsid w:val="00FF4722"/>
    <w:rsid w:val="00FF49F0"/>
    <w:rsid w:val="00FF4CBB"/>
    <w:rsid w:val="00FF51A1"/>
    <w:rsid w:val="00FF55FE"/>
    <w:rsid w:val="00FF5FEC"/>
    <w:rsid w:val="00FF6376"/>
    <w:rsid w:val="00FF639A"/>
    <w:rsid w:val="00FF73D8"/>
    <w:rsid w:val="00FF742E"/>
    <w:rsid w:val="00FF75A5"/>
    <w:rsid w:val="015E9745"/>
    <w:rsid w:val="01A65E4B"/>
    <w:rsid w:val="01F652A0"/>
    <w:rsid w:val="024CBC19"/>
    <w:rsid w:val="02C2DBD1"/>
    <w:rsid w:val="02F773B6"/>
    <w:rsid w:val="031AA2B5"/>
    <w:rsid w:val="035E9B22"/>
    <w:rsid w:val="04408296"/>
    <w:rsid w:val="045A2D79"/>
    <w:rsid w:val="046603EF"/>
    <w:rsid w:val="048F6AF9"/>
    <w:rsid w:val="0534822D"/>
    <w:rsid w:val="05489FF6"/>
    <w:rsid w:val="057B7DBD"/>
    <w:rsid w:val="058224C6"/>
    <w:rsid w:val="0593F64C"/>
    <w:rsid w:val="0596FDB2"/>
    <w:rsid w:val="05BE43CC"/>
    <w:rsid w:val="05E20EAF"/>
    <w:rsid w:val="05F611D1"/>
    <w:rsid w:val="06220E62"/>
    <w:rsid w:val="06524377"/>
    <w:rsid w:val="06ADD3EB"/>
    <w:rsid w:val="08D9D7F8"/>
    <w:rsid w:val="08F57E65"/>
    <w:rsid w:val="097ED0E6"/>
    <w:rsid w:val="099468D4"/>
    <w:rsid w:val="09A761B9"/>
    <w:rsid w:val="09C52A0D"/>
    <w:rsid w:val="09CB666D"/>
    <w:rsid w:val="0AE7E226"/>
    <w:rsid w:val="0BA82D9E"/>
    <w:rsid w:val="0C01CE71"/>
    <w:rsid w:val="0D3C098D"/>
    <w:rsid w:val="0D788CE4"/>
    <w:rsid w:val="0D89B8DA"/>
    <w:rsid w:val="0E71A1E9"/>
    <w:rsid w:val="0E798F6F"/>
    <w:rsid w:val="0F094B23"/>
    <w:rsid w:val="0F453316"/>
    <w:rsid w:val="0F556D72"/>
    <w:rsid w:val="0F5A64D9"/>
    <w:rsid w:val="100D724A"/>
    <w:rsid w:val="10497A9A"/>
    <w:rsid w:val="110DC053"/>
    <w:rsid w:val="1165B6C8"/>
    <w:rsid w:val="1225A197"/>
    <w:rsid w:val="12418A6A"/>
    <w:rsid w:val="126C9D01"/>
    <w:rsid w:val="12753994"/>
    <w:rsid w:val="132944E5"/>
    <w:rsid w:val="13D09C24"/>
    <w:rsid w:val="13F07377"/>
    <w:rsid w:val="145F3165"/>
    <w:rsid w:val="14B9AEB3"/>
    <w:rsid w:val="14BB2379"/>
    <w:rsid w:val="14BD10A3"/>
    <w:rsid w:val="14C757DC"/>
    <w:rsid w:val="1529EC23"/>
    <w:rsid w:val="153EBCE0"/>
    <w:rsid w:val="159D30FC"/>
    <w:rsid w:val="15FA5D61"/>
    <w:rsid w:val="160AE01B"/>
    <w:rsid w:val="16AC8499"/>
    <w:rsid w:val="1774874D"/>
    <w:rsid w:val="1833F281"/>
    <w:rsid w:val="183B6422"/>
    <w:rsid w:val="186B7BA8"/>
    <w:rsid w:val="19083C7C"/>
    <w:rsid w:val="191057AE"/>
    <w:rsid w:val="1998D099"/>
    <w:rsid w:val="19CE27D9"/>
    <w:rsid w:val="19D1A6F4"/>
    <w:rsid w:val="1A3BFDFE"/>
    <w:rsid w:val="1A673635"/>
    <w:rsid w:val="1AB78EAF"/>
    <w:rsid w:val="1AF767DE"/>
    <w:rsid w:val="1BF65CF5"/>
    <w:rsid w:val="1BF6C555"/>
    <w:rsid w:val="1C33F07A"/>
    <w:rsid w:val="1CA10C0B"/>
    <w:rsid w:val="1CABA328"/>
    <w:rsid w:val="1D370CDF"/>
    <w:rsid w:val="1D60D4E3"/>
    <w:rsid w:val="1D7DBA98"/>
    <w:rsid w:val="1DAA34ED"/>
    <w:rsid w:val="1DCD29D8"/>
    <w:rsid w:val="1DF465A0"/>
    <w:rsid w:val="1E12F3DF"/>
    <w:rsid w:val="1E1701BD"/>
    <w:rsid w:val="1E3701EA"/>
    <w:rsid w:val="1F2DA0EA"/>
    <w:rsid w:val="1F6B913C"/>
    <w:rsid w:val="1F78274F"/>
    <w:rsid w:val="1F8C49B0"/>
    <w:rsid w:val="1F916745"/>
    <w:rsid w:val="20459AA1"/>
    <w:rsid w:val="20626646"/>
    <w:rsid w:val="2077DE34"/>
    <w:rsid w:val="20BD01C3"/>
    <w:rsid w:val="20C9068D"/>
    <w:rsid w:val="20F5D43C"/>
    <w:rsid w:val="217A8F96"/>
    <w:rsid w:val="21C8CAD2"/>
    <w:rsid w:val="2252D9DB"/>
    <w:rsid w:val="22D3D455"/>
    <w:rsid w:val="22D7A81F"/>
    <w:rsid w:val="22E4317D"/>
    <w:rsid w:val="23165FF7"/>
    <w:rsid w:val="23198C57"/>
    <w:rsid w:val="2416673A"/>
    <w:rsid w:val="2421FD4C"/>
    <w:rsid w:val="2490CE2D"/>
    <w:rsid w:val="24F21EE7"/>
    <w:rsid w:val="25A42CE3"/>
    <w:rsid w:val="25C7BF67"/>
    <w:rsid w:val="25CFBF07"/>
    <w:rsid w:val="25D32180"/>
    <w:rsid w:val="2641920B"/>
    <w:rsid w:val="272186C6"/>
    <w:rsid w:val="2758B247"/>
    <w:rsid w:val="27596A95"/>
    <w:rsid w:val="27B2ED70"/>
    <w:rsid w:val="27B32E29"/>
    <w:rsid w:val="27E9D11A"/>
    <w:rsid w:val="283CCD40"/>
    <w:rsid w:val="28B21AB7"/>
    <w:rsid w:val="2908CFA2"/>
    <w:rsid w:val="29298C60"/>
    <w:rsid w:val="29F73DDB"/>
    <w:rsid w:val="2A0A66A8"/>
    <w:rsid w:val="2ACDB702"/>
    <w:rsid w:val="2AD68E7E"/>
    <w:rsid w:val="2AF94DC3"/>
    <w:rsid w:val="2B100D15"/>
    <w:rsid w:val="2B3A9A39"/>
    <w:rsid w:val="2B948AA5"/>
    <w:rsid w:val="2BBE6C59"/>
    <w:rsid w:val="2BF58F30"/>
    <w:rsid w:val="2C00B948"/>
    <w:rsid w:val="2C55BB05"/>
    <w:rsid w:val="2C5E40A8"/>
    <w:rsid w:val="2C781158"/>
    <w:rsid w:val="2C7D249C"/>
    <w:rsid w:val="2CD66A9A"/>
    <w:rsid w:val="2CE9EE5F"/>
    <w:rsid w:val="2CF55028"/>
    <w:rsid w:val="2D3B7944"/>
    <w:rsid w:val="2D6E4201"/>
    <w:rsid w:val="2D937654"/>
    <w:rsid w:val="2DAC7812"/>
    <w:rsid w:val="2E38BFD9"/>
    <w:rsid w:val="2EFA3A01"/>
    <w:rsid w:val="2EFF88DD"/>
    <w:rsid w:val="2F67443B"/>
    <w:rsid w:val="2F9DAA82"/>
    <w:rsid w:val="2FC72D8F"/>
    <w:rsid w:val="2FC94E44"/>
    <w:rsid w:val="30602C85"/>
    <w:rsid w:val="306DC899"/>
    <w:rsid w:val="3103199D"/>
    <w:rsid w:val="313C2C20"/>
    <w:rsid w:val="313EE341"/>
    <w:rsid w:val="31EA935C"/>
    <w:rsid w:val="31FC6301"/>
    <w:rsid w:val="32847653"/>
    <w:rsid w:val="32EBE2F0"/>
    <w:rsid w:val="32FAA759"/>
    <w:rsid w:val="33733E75"/>
    <w:rsid w:val="337B4F7F"/>
    <w:rsid w:val="33D7662E"/>
    <w:rsid w:val="33F0385E"/>
    <w:rsid w:val="340A3096"/>
    <w:rsid w:val="343ABA5F"/>
    <w:rsid w:val="347AF7AB"/>
    <w:rsid w:val="35787970"/>
    <w:rsid w:val="35B69B14"/>
    <w:rsid w:val="3644C514"/>
    <w:rsid w:val="364ABE63"/>
    <w:rsid w:val="369916FD"/>
    <w:rsid w:val="36CAC003"/>
    <w:rsid w:val="36CB9120"/>
    <w:rsid w:val="375E0E94"/>
    <w:rsid w:val="37A630C4"/>
    <w:rsid w:val="380DCBF6"/>
    <w:rsid w:val="3826C303"/>
    <w:rsid w:val="384434D1"/>
    <w:rsid w:val="387CEDFA"/>
    <w:rsid w:val="389CAC42"/>
    <w:rsid w:val="39007B90"/>
    <w:rsid w:val="390E2B82"/>
    <w:rsid w:val="399230CD"/>
    <w:rsid w:val="39FB4387"/>
    <w:rsid w:val="3A058849"/>
    <w:rsid w:val="3A3272C4"/>
    <w:rsid w:val="3A8F1743"/>
    <w:rsid w:val="3B2D1537"/>
    <w:rsid w:val="3B3F832C"/>
    <w:rsid w:val="3B81BF0F"/>
    <w:rsid w:val="3BFE9B4B"/>
    <w:rsid w:val="3C78009C"/>
    <w:rsid w:val="3E8119ED"/>
    <w:rsid w:val="3EF6CDBB"/>
    <w:rsid w:val="3F5EA3F0"/>
    <w:rsid w:val="3F7D6D06"/>
    <w:rsid w:val="3FB8FE19"/>
    <w:rsid w:val="4017A810"/>
    <w:rsid w:val="40675FAD"/>
    <w:rsid w:val="40A87772"/>
    <w:rsid w:val="41193D67"/>
    <w:rsid w:val="411F8094"/>
    <w:rsid w:val="41A361A3"/>
    <w:rsid w:val="41CB0018"/>
    <w:rsid w:val="4203300E"/>
    <w:rsid w:val="424FCF6E"/>
    <w:rsid w:val="426E98BA"/>
    <w:rsid w:val="4279BF50"/>
    <w:rsid w:val="428171C0"/>
    <w:rsid w:val="42B50DC8"/>
    <w:rsid w:val="42EC5141"/>
    <w:rsid w:val="434A9511"/>
    <w:rsid w:val="435B62FF"/>
    <w:rsid w:val="43AFDB54"/>
    <w:rsid w:val="43F202F7"/>
    <w:rsid w:val="44367F8F"/>
    <w:rsid w:val="4458CBAF"/>
    <w:rsid w:val="44DEFF0F"/>
    <w:rsid w:val="45072242"/>
    <w:rsid w:val="45AA5CC4"/>
    <w:rsid w:val="46B609D0"/>
    <w:rsid w:val="47693877"/>
    <w:rsid w:val="4785C5E5"/>
    <w:rsid w:val="47DFAFF8"/>
    <w:rsid w:val="49986266"/>
    <w:rsid w:val="49CD43A1"/>
    <w:rsid w:val="49D719C7"/>
    <w:rsid w:val="4A8C83A5"/>
    <w:rsid w:val="4A9FB601"/>
    <w:rsid w:val="4AE5AE83"/>
    <w:rsid w:val="4B0204E6"/>
    <w:rsid w:val="4C6460D1"/>
    <w:rsid w:val="4CA31C97"/>
    <w:rsid w:val="4CB09B43"/>
    <w:rsid w:val="4CB7FC35"/>
    <w:rsid w:val="4D62E6F0"/>
    <w:rsid w:val="4DB71AE8"/>
    <w:rsid w:val="4DE68598"/>
    <w:rsid w:val="4E428B82"/>
    <w:rsid w:val="4ECCDBF7"/>
    <w:rsid w:val="4EEF93EE"/>
    <w:rsid w:val="4F30E285"/>
    <w:rsid w:val="4F438501"/>
    <w:rsid w:val="4F84C2ED"/>
    <w:rsid w:val="4F85C9CF"/>
    <w:rsid w:val="4F98622C"/>
    <w:rsid w:val="4FB3383D"/>
    <w:rsid w:val="4FCF4EEB"/>
    <w:rsid w:val="5092EC75"/>
    <w:rsid w:val="50BA267F"/>
    <w:rsid w:val="5125846C"/>
    <w:rsid w:val="518C1F3D"/>
    <w:rsid w:val="51950284"/>
    <w:rsid w:val="51FBE504"/>
    <w:rsid w:val="5200F6CD"/>
    <w:rsid w:val="52132CBA"/>
    <w:rsid w:val="5266BF2F"/>
    <w:rsid w:val="5295DE0E"/>
    <w:rsid w:val="5320FAC6"/>
    <w:rsid w:val="5352E5F1"/>
    <w:rsid w:val="53775DA8"/>
    <w:rsid w:val="53BEE1C4"/>
    <w:rsid w:val="53D77ED6"/>
    <w:rsid w:val="54F2AB65"/>
    <w:rsid w:val="55390655"/>
    <w:rsid w:val="554C43A2"/>
    <w:rsid w:val="5552BB02"/>
    <w:rsid w:val="55941074"/>
    <w:rsid w:val="55C5A1D4"/>
    <w:rsid w:val="55E8F544"/>
    <w:rsid w:val="56AB3A83"/>
    <w:rsid w:val="56D5B014"/>
    <w:rsid w:val="5707931B"/>
    <w:rsid w:val="572F521D"/>
    <w:rsid w:val="576F7BE1"/>
    <w:rsid w:val="57CE2142"/>
    <w:rsid w:val="583B90F5"/>
    <w:rsid w:val="5867E51B"/>
    <w:rsid w:val="588A5BC4"/>
    <w:rsid w:val="589FA756"/>
    <w:rsid w:val="58ABD115"/>
    <w:rsid w:val="58E67AD8"/>
    <w:rsid w:val="5942609C"/>
    <w:rsid w:val="59504028"/>
    <w:rsid w:val="59A11B08"/>
    <w:rsid w:val="5A5002FC"/>
    <w:rsid w:val="5AAA94F5"/>
    <w:rsid w:val="5C597263"/>
    <w:rsid w:val="5C659CE5"/>
    <w:rsid w:val="5CA4A100"/>
    <w:rsid w:val="5CADD1F3"/>
    <w:rsid w:val="5D3B14C3"/>
    <w:rsid w:val="5DC1E2F2"/>
    <w:rsid w:val="5E1BF524"/>
    <w:rsid w:val="5E49A254"/>
    <w:rsid w:val="5E5B8568"/>
    <w:rsid w:val="5EF99D48"/>
    <w:rsid w:val="5F053011"/>
    <w:rsid w:val="5F0994B2"/>
    <w:rsid w:val="5F1A3DAB"/>
    <w:rsid w:val="5F8FE714"/>
    <w:rsid w:val="5FCC4A58"/>
    <w:rsid w:val="5FFF2E43"/>
    <w:rsid w:val="600815C0"/>
    <w:rsid w:val="60190D48"/>
    <w:rsid w:val="606D0FD1"/>
    <w:rsid w:val="607BE91D"/>
    <w:rsid w:val="608C47E2"/>
    <w:rsid w:val="60ECEF6B"/>
    <w:rsid w:val="60EF3C5D"/>
    <w:rsid w:val="6107AF58"/>
    <w:rsid w:val="610A0B3A"/>
    <w:rsid w:val="61BA208A"/>
    <w:rsid w:val="620E00BB"/>
    <w:rsid w:val="62B5A6DA"/>
    <w:rsid w:val="62B7A300"/>
    <w:rsid w:val="631C3537"/>
    <w:rsid w:val="63424967"/>
    <w:rsid w:val="641E10CA"/>
    <w:rsid w:val="641F520D"/>
    <w:rsid w:val="647A077E"/>
    <w:rsid w:val="64F77F36"/>
    <w:rsid w:val="655FADD9"/>
    <w:rsid w:val="65F8B31C"/>
    <w:rsid w:val="661F6F82"/>
    <w:rsid w:val="665C5A60"/>
    <w:rsid w:val="667E6D59"/>
    <w:rsid w:val="66B5DC3F"/>
    <w:rsid w:val="66C7E232"/>
    <w:rsid w:val="66CF7D97"/>
    <w:rsid w:val="66D44667"/>
    <w:rsid w:val="6711B060"/>
    <w:rsid w:val="67F0849A"/>
    <w:rsid w:val="67FD9C24"/>
    <w:rsid w:val="6809A344"/>
    <w:rsid w:val="685BA59B"/>
    <w:rsid w:val="68974E9B"/>
    <w:rsid w:val="68B24108"/>
    <w:rsid w:val="68E4478D"/>
    <w:rsid w:val="69418BBB"/>
    <w:rsid w:val="694D4352"/>
    <w:rsid w:val="6A84A72E"/>
    <w:rsid w:val="6A9BADFA"/>
    <w:rsid w:val="6AA3CF25"/>
    <w:rsid w:val="6AF86504"/>
    <w:rsid w:val="6B8D41BC"/>
    <w:rsid w:val="6B8D95E4"/>
    <w:rsid w:val="6BCCDE44"/>
    <w:rsid w:val="6BCEEF5D"/>
    <w:rsid w:val="6C4360C3"/>
    <w:rsid w:val="6C7C6D39"/>
    <w:rsid w:val="6CAACD60"/>
    <w:rsid w:val="6CBAC4CA"/>
    <w:rsid w:val="6D775E20"/>
    <w:rsid w:val="6D919A2C"/>
    <w:rsid w:val="6DC2FE6B"/>
    <w:rsid w:val="6E3CB4A5"/>
    <w:rsid w:val="6E5FCC25"/>
    <w:rsid w:val="6ED91B35"/>
    <w:rsid w:val="6EE337F8"/>
    <w:rsid w:val="6F21828C"/>
    <w:rsid w:val="6F2BD672"/>
    <w:rsid w:val="6F43957D"/>
    <w:rsid w:val="6FABBBE2"/>
    <w:rsid w:val="6FCD0BC6"/>
    <w:rsid w:val="7010E313"/>
    <w:rsid w:val="70FB6E60"/>
    <w:rsid w:val="71607652"/>
    <w:rsid w:val="719A5B5C"/>
    <w:rsid w:val="71C374EF"/>
    <w:rsid w:val="71CA2A5A"/>
    <w:rsid w:val="71D11C55"/>
    <w:rsid w:val="71E250DC"/>
    <w:rsid w:val="7210BBF7"/>
    <w:rsid w:val="721CDCCA"/>
    <w:rsid w:val="72274553"/>
    <w:rsid w:val="7244A1AE"/>
    <w:rsid w:val="7286EF2B"/>
    <w:rsid w:val="72E34331"/>
    <w:rsid w:val="72EC4C49"/>
    <w:rsid w:val="737063E3"/>
    <w:rsid w:val="7390ADFC"/>
    <w:rsid w:val="739B2A27"/>
    <w:rsid w:val="73C92B98"/>
    <w:rsid w:val="73F28885"/>
    <w:rsid w:val="7408C28F"/>
    <w:rsid w:val="74163605"/>
    <w:rsid w:val="74F0DAA3"/>
    <w:rsid w:val="74F97758"/>
    <w:rsid w:val="75433D1F"/>
    <w:rsid w:val="76DD9A4C"/>
    <w:rsid w:val="76E42D1A"/>
    <w:rsid w:val="76F1601F"/>
    <w:rsid w:val="77449459"/>
    <w:rsid w:val="77ED8A11"/>
    <w:rsid w:val="783F51F0"/>
    <w:rsid w:val="787E36B3"/>
    <w:rsid w:val="7910A046"/>
    <w:rsid w:val="79545382"/>
    <w:rsid w:val="79913DEE"/>
    <w:rsid w:val="7B3B84C3"/>
    <w:rsid w:val="7BD93CFB"/>
    <w:rsid w:val="7C26E78B"/>
    <w:rsid w:val="7C60524B"/>
    <w:rsid w:val="7CEE166F"/>
    <w:rsid w:val="7D14EE38"/>
    <w:rsid w:val="7D816E0B"/>
    <w:rsid w:val="7DED79E6"/>
    <w:rsid w:val="7DFD4274"/>
    <w:rsid w:val="7E5EECBD"/>
    <w:rsid w:val="7FF68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8C2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902B9D"/>
    <w:pPr>
      <w:ind w:left="720"/>
      <w:contextualSpacing/>
    </w:pPr>
  </w:style>
  <w:style w:type="character" w:styleId="Kommentarzeichen">
    <w:name w:val="annotation reference"/>
    <w:basedOn w:val="Absatz-Standardschriftart"/>
    <w:rsid w:val="00EF37D8"/>
    <w:rPr>
      <w:sz w:val="16"/>
      <w:szCs w:val="16"/>
    </w:rPr>
  </w:style>
  <w:style w:type="paragraph" w:styleId="Kommentartext">
    <w:name w:val="annotation text"/>
    <w:basedOn w:val="Standard"/>
    <w:link w:val="KommentartextZchn"/>
    <w:rsid w:val="00EF37D8"/>
    <w:rPr>
      <w:sz w:val="20"/>
    </w:rPr>
  </w:style>
  <w:style w:type="character" w:customStyle="1" w:styleId="KommentartextZchn">
    <w:name w:val="Kommentartext Zchn"/>
    <w:basedOn w:val="Absatz-Standardschriftart"/>
    <w:link w:val="Kommentartext"/>
    <w:rsid w:val="00EF37D8"/>
    <w:rPr>
      <w:rFonts w:ascii="Arial" w:hAnsi="Arial"/>
    </w:rPr>
  </w:style>
  <w:style w:type="paragraph" w:styleId="Kommentarthema">
    <w:name w:val="annotation subject"/>
    <w:basedOn w:val="Kommentartext"/>
    <w:next w:val="Kommentartext"/>
    <w:link w:val="KommentarthemaZchn"/>
    <w:rsid w:val="00EF37D8"/>
    <w:rPr>
      <w:b/>
      <w:bCs/>
    </w:rPr>
  </w:style>
  <w:style w:type="character" w:customStyle="1" w:styleId="KommentarthemaZchn">
    <w:name w:val="Kommentarthema Zchn"/>
    <w:basedOn w:val="KommentartextZchn"/>
    <w:link w:val="Kommentarthema"/>
    <w:rsid w:val="00EF37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btx.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5839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7</cp:revision>
  <cp:lastPrinted>2013-04-16T09:13:00Z</cp:lastPrinted>
  <dcterms:created xsi:type="dcterms:W3CDTF">2022-09-17T11:23:00Z</dcterms:created>
  <dcterms:modified xsi:type="dcterms:W3CDTF">2022-11-16T10:32:00Z</dcterms:modified>
</cp:coreProperties>
</file>