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5E6D" w14:textId="2061540A" w:rsidR="00B7671E" w:rsidRPr="00814CBE" w:rsidRDefault="00B7671E" w:rsidP="00693FF9">
      <w:pPr>
        <w:spacing w:line="360" w:lineRule="auto"/>
        <w:ind w:right="-30"/>
        <w:rPr>
          <w:b/>
          <w:sz w:val="32"/>
          <w:szCs w:val="32"/>
          <w:lang w:val="en-GB"/>
        </w:rPr>
      </w:pPr>
      <w:bookmarkStart w:id="0" w:name="OLE_LINK1"/>
      <w:bookmarkStart w:id="1" w:name="_Hlk526413990"/>
      <w:proofErr w:type="spellStart"/>
      <w:r w:rsidRPr="00814CBE">
        <w:rPr>
          <w:b/>
          <w:sz w:val="32"/>
          <w:szCs w:val="32"/>
          <w:lang w:val="en-GB"/>
        </w:rPr>
        <w:t>Sette</w:t>
      </w:r>
      <w:proofErr w:type="spellEnd"/>
      <w:r w:rsidRPr="00814CBE">
        <w:rPr>
          <w:b/>
          <w:sz w:val="32"/>
          <w:szCs w:val="32"/>
          <w:lang w:val="en-GB"/>
        </w:rPr>
        <w:t xml:space="preserve"> in un </w:t>
      </w:r>
      <w:proofErr w:type="spellStart"/>
      <w:r w:rsidRPr="00814CBE">
        <w:rPr>
          <w:b/>
          <w:sz w:val="32"/>
          <w:szCs w:val="32"/>
          <w:lang w:val="en-GB"/>
        </w:rPr>
        <w:t>colpo</w:t>
      </w:r>
      <w:proofErr w:type="spellEnd"/>
      <w:r w:rsidRPr="00814CBE">
        <w:rPr>
          <w:b/>
          <w:sz w:val="32"/>
          <w:szCs w:val="32"/>
          <w:lang w:val="en-GB"/>
        </w:rPr>
        <w:t xml:space="preserve"> solo: con la </w:t>
      </w:r>
      <w:proofErr w:type="spellStart"/>
      <w:r w:rsidRPr="00814CBE">
        <w:rPr>
          <w:b/>
          <w:sz w:val="32"/>
          <w:szCs w:val="32"/>
          <w:lang w:val="en-GB"/>
        </w:rPr>
        <w:t>nuova</w:t>
      </w:r>
      <w:proofErr w:type="spellEnd"/>
      <w:r w:rsidRPr="00814CBE">
        <w:rPr>
          <w:b/>
          <w:sz w:val="32"/>
          <w:szCs w:val="32"/>
          <w:lang w:val="en-GB"/>
        </w:rPr>
        <w:t xml:space="preserve"> </w:t>
      </w:r>
      <w:proofErr w:type="spellStart"/>
      <w:r w:rsidRPr="00814CBE">
        <w:rPr>
          <w:b/>
          <w:sz w:val="32"/>
          <w:szCs w:val="32"/>
          <w:lang w:val="en-GB"/>
        </w:rPr>
        <w:t>serie</w:t>
      </w:r>
      <w:proofErr w:type="spellEnd"/>
      <w:r w:rsidRPr="00814CBE">
        <w:rPr>
          <w:b/>
          <w:sz w:val="32"/>
          <w:szCs w:val="32"/>
          <w:lang w:val="en-GB"/>
        </w:rPr>
        <w:t xml:space="preserve"> </w:t>
      </w:r>
      <w:proofErr w:type="spellStart"/>
      <w:r w:rsidRPr="00814CBE">
        <w:rPr>
          <w:b/>
          <w:sz w:val="32"/>
          <w:szCs w:val="32"/>
          <w:lang w:val="en-GB"/>
        </w:rPr>
        <w:t>chainflex</w:t>
      </w:r>
      <w:proofErr w:type="spellEnd"/>
      <w:r w:rsidRPr="00814CBE">
        <w:rPr>
          <w:b/>
          <w:sz w:val="32"/>
          <w:szCs w:val="32"/>
          <w:lang w:val="en-GB"/>
        </w:rPr>
        <w:t xml:space="preserve"> è </w:t>
      </w:r>
      <w:proofErr w:type="spellStart"/>
      <w:r w:rsidRPr="00814CBE">
        <w:rPr>
          <w:b/>
          <w:sz w:val="32"/>
          <w:szCs w:val="32"/>
          <w:lang w:val="en-GB"/>
        </w:rPr>
        <w:t>possibile</w:t>
      </w:r>
      <w:proofErr w:type="spellEnd"/>
      <w:r w:rsidRPr="00814CBE">
        <w:rPr>
          <w:b/>
          <w:sz w:val="32"/>
          <w:szCs w:val="32"/>
          <w:lang w:val="en-GB"/>
        </w:rPr>
        <w:t xml:space="preserve"> </w:t>
      </w:r>
      <w:proofErr w:type="spellStart"/>
      <w:r w:rsidRPr="00814CBE">
        <w:rPr>
          <w:b/>
          <w:sz w:val="32"/>
          <w:szCs w:val="32"/>
          <w:lang w:val="en-GB"/>
        </w:rPr>
        <w:t>risparmiare</w:t>
      </w:r>
      <w:proofErr w:type="spellEnd"/>
      <w:r w:rsidRPr="00814CBE">
        <w:rPr>
          <w:b/>
          <w:sz w:val="32"/>
          <w:szCs w:val="32"/>
          <w:lang w:val="en-GB"/>
        </w:rPr>
        <w:t xml:space="preserve"> il 35 </w:t>
      </w:r>
      <w:proofErr w:type="spellStart"/>
      <w:r w:rsidRPr="00814CBE">
        <w:rPr>
          <w:b/>
          <w:sz w:val="32"/>
          <w:szCs w:val="32"/>
          <w:lang w:val="en-GB"/>
        </w:rPr>
        <w:t>percento</w:t>
      </w:r>
      <w:proofErr w:type="spellEnd"/>
      <w:r w:rsidRPr="00814CBE">
        <w:rPr>
          <w:b/>
          <w:sz w:val="32"/>
          <w:szCs w:val="32"/>
          <w:lang w:val="en-GB"/>
        </w:rPr>
        <w:t xml:space="preserve"> sui </w:t>
      </w:r>
      <w:proofErr w:type="spellStart"/>
      <w:r w:rsidRPr="00814CBE">
        <w:rPr>
          <w:b/>
          <w:sz w:val="32"/>
          <w:szCs w:val="32"/>
          <w:lang w:val="en-GB"/>
        </w:rPr>
        <w:t>costi</w:t>
      </w:r>
      <w:proofErr w:type="spellEnd"/>
      <w:r w:rsidRPr="00814CBE">
        <w:rPr>
          <w:b/>
          <w:sz w:val="32"/>
          <w:szCs w:val="32"/>
          <w:lang w:val="en-GB"/>
        </w:rPr>
        <w:t xml:space="preserve"> di </w:t>
      </w:r>
      <w:proofErr w:type="spellStart"/>
      <w:r w:rsidRPr="00814CBE">
        <w:rPr>
          <w:b/>
          <w:sz w:val="32"/>
          <w:szCs w:val="32"/>
          <w:lang w:val="en-GB"/>
        </w:rPr>
        <w:t>cablaggio</w:t>
      </w:r>
      <w:proofErr w:type="spellEnd"/>
      <w:r w:rsidRPr="00814CBE">
        <w:rPr>
          <w:b/>
          <w:sz w:val="32"/>
          <w:szCs w:val="32"/>
          <w:lang w:val="en-GB"/>
        </w:rPr>
        <w:t xml:space="preserve"> </w:t>
      </w:r>
      <w:proofErr w:type="spellStart"/>
      <w:r w:rsidRPr="00814CBE">
        <w:rPr>
          <w:b/>
          <w:sz w:val="32"/>
          <w:szCs w:val="32"/>
          <w:lang w:val="en-GB"/>
        </w:rPr>
        <w:t>nei</w:t>
      </w:r>
      <w:proofErr w:type="spellEnd"/>
      <w:r w:rsidRPr="00814CBE">
        <w:rPr>
          <w:b/>
          <w:sz w:val="32"/>
          <w:szCs w:val="32"/>
          <w:lang w:val="en-GB"/>
        </w:rPr>
        <w:t xml:space="preserve"> top drive</w:t>
      </w:r>
    </w:p>
    <w:p w14:paraId="09404BC6" w14:textId="337E8280" w:rsidR="00B7671E" w:rsidRPr="00814CBE" w:rsidRDefault="00B7671E" w:rsidP="00B7671E">
      <w:pPr>
        <w:spacing w:line="360" w:lineRule="auto"/>
        <w:ind w:right="-30"/>
        <w:rPr>
          <w:b/>
          <w:sz w:val="24"/>
          <w:szCs w:val="24"/>
          <w:lang w:val="en-GB"/>
        </w:rPr>
      </w:pPr>
      <w:r w:rsidRPr="00814CBE">
        <w:rPr>
          <w:b/>
          <w:sz w:val="24"/>
          <w:szCs w:val="24"/>
          <w:lang w:val="en-GB"/>
        </w:rPr>
        <w:t xml:space="preserve">Con il </w:t>
      </w:r>
      <w:proofErr w:type="spellStart"/>
      <w:r w:rsidRPr="00814CBE">
        <w:rPr>
          <w:b/>
          <w:sz w:val="24"/>
          <w:szCs w:val="24"/>
          <w:lang w:val="en-GB"/>
        </w:rPr>
        <w:t>suo</w:t>
      </w:r>
      <w:proofErr w:type="spellEnd"/>
      <w:r w:rsidRPr="00814CBE">
        <w:rPr>
          <w:b/>
          <w:sz w:val="24"/>
          <w:szCs w:val="24"/>
          <w:lang w:val="en-GB"/>
        </w:rPr>
        <w:t xml:space="preserve"> </w:t>
      </w:r>
      <w:proofErr w:type="spellStart"/>
      <w:r w:rsidRPr="00814CBE">
        <w:rPr>
          <w:b/>
          <w:sz w:val="24"/>
          <w:szCs w:val="24"/>
          <w:lang w:val="en-GB"/>
        </w:rPr>
        <w:t>sistema</w:t>
      </w:r>
      <w:proofErr w:type="spellEnd"/>
      <w:r w:rsidRPr="00814CBE">
        <w:rPr>
          <w:b/>
          <w:sz w:val="24"/>
          <w:szCs w:val="24"/>
          <w:lang w:val="en-GB"/>
        </w:rPr>
        <w:t xml:space="preserve"> e-loop - per le </w:t>
      </w:r>
      <w:proofErr w:type="spellStart"/>
      <w:r w:rsidRPr="00814CBE">
        <w:rPr>
          <w:b/>
          <w:sz w:val="24"/>
          <w:szCs w:val="24"/>
          <w:lang w:val="en-GB"/>
        </w:rPr>
        <w:t>applicazioni</w:t>
      </w:r>
      <w:proofErr w:type="spellEnd"/>
      <w:r w:rsidRPr="00814CBE">
        <w:rPr>
          <w:b/>
          <w:sz w:val="24"/>
          <w:szCs w:val="24"/>
          <w:lang w:val="en-GB"/>
        </w:rPr>
        <w:t xml:space="preserve"> offshore - igus </w:t>
      </w:r>
      <w:proofErr w:type="spellStart"/>
      <w:r w:rsidRPr="00814CBE">
        <w:rPr>
          <w:b/>
          <w:sz w:val="24"/>
          <w:szCs w:val="24"/>
          <w:lang w:val="en-GB"/>
        </w:rPr>
        <w:t>propone</w:t>
      </w:r>
      <w:proofErr w:type="spellEnd"/>
      <w:r w:rsidRPr="00814CBE">
        <w:rPr>
          <w:b/>
          <w:sz w:val="24"/>
          <w:szCs w:val="24"/>
          <w:lang w:val="en-GB"/>
        </w:rPr>
        <w:t xml:space="preserve"> un </w:t>
      </w:r>
      <w:proofErr w:type="spellStart"/>
      <w:r w:rsidRPr="00814CBE">
        <w:rPr>
          <w:b/>
          <w:sz w:val="24"/>
          <w:szCs w:val="24"/>
          <w:lang w:val="en-GB"/>
        </w:rPr>
        <w:t>pacchetto</w:t>
      </w:r>
      <w:proofErr w:type="spellEnd"/>
      <w:r w:rsidRPr="00814CBE">
        <w:rPr>
          <w:b/>
          <w:sz w:val="24"/>
          <w:szCs w:val="24"/>
          <w:lang w:val="en-GB"/>
        </w:rPr>
        <w:t xml:space="preserve"> di </w:t>
      </w:r>
      <w:proofErr w:type="spellStart"/>
      <w:r w:rsidRPr="00814CBE">
        <w:rPr>
          <w:b/>
          <w:sz w:val="24"/>
          <w:szCs w:val="24"/>
          <w:lang w:val="en-GB"/>
        </w:rPr>
        <w:t>cavi</w:t>
      </w:r>
      <w:proofErr w:type="spellEnd"/>
      <w:r w:rsidRPr="00814CBE">
        <w:rPr>
          <w:b/>
          <w:sz w:val="24"/>
          <w:szCs w:val="24"/>
          <w:lang w:val="en-GB"/>
        </w:rPr>
        <w:t xml:space="preserve"> </w:t>
      </w:r>
      <w:proofErr w:type="spellStart"/>
      <w:r w:rsidRPr="00814CBE">
        <w:rPr>
          <w:b/>
          <w:sz w:val="24"/>
          <w:szCs w:val="24"/>
          <w:lang w:val="en-GB"/>
        </w:rPr>
        <w:t>testato</w:t>
      </w:r>
      <w:proofErr w:type="spellEnd"/>
      <w:r w:rsidRPr="00814CBE">
        <w:rPr>
          <w:b/>
          <w:sz w:val="24"/>
          <w:szCs w:val="24"/>
          <w:lang w:val="en-GB"/>
        </w:rPr>
        <w:t xml:space="preserve"> e </w:t>
      </w:r>
      <w:proofErr w:type="spellStart"/>
      <w:r w:rsidRPr="00814CBE">
        <w:rPr>
          <w:b/>
          <w:sz w:val="24"/>
          <w:szCs w:val="24"/>
          <w:lang w:val="en-GB"/>
        </w:rPr>
        <w:t>sicuro</w:t>
      </w:r>
      <w:proofErr w:type="spellEnd"/>
      <w:r w:rsidRPr="00814CBE">
        <w:rPr>
          <w:b/>
          <w:sz w:val="24"/>
          <w:szCs w:val="24"/>
          <w:lang w:val="en-GB"/>
        </w:rPr>
        <w:t xml:space="preserve"> con </w:t>
      </w:r>
      <w:proofErr w:type="spellStart"/>
      <w:r w:rsidRPr="00814CBE">
        <w:rPr>
          <w:b/>
          <w:sz w:val="24"/>
          <w:szCs w:val="24"/>
          <w:lang w:val="en-GB"/>
        </w:rPr>
        <w:t>cavi</w:t>
      </w:r>
      <w:proofErr w:type="spellEnd"/>
      <w:r w:rsidRPr="00814CBE">
        <w:rPr>
          <w:b/>
          <w:sz w:val="24"/>
          <w:szCs w:val="24"/>
          <w:lang w:val="en-GB"/>
        </w:rPr>
        <w:t xml:space="preserve"> di </w:t>
      </w:r>
      <w:proofErr w:type="spellStart"/>
      <w:r w:rsidRPr="00814CBE">
        <w:rPr>
          <w:b/>
          <w:sz w:val="24"/>
          <w:szCs w:val="24"/>
          <w:lang w:val="en-GB"/>
        </w:rPr>
        <w:t>potenza</w:t>
      </w:r>
      <w:proofErr w:type="spellEnd"/>
      <w:r w:rsidRPr="00814CBE">
        <w:rPr>
          <w:b/>
          <w:sz w:val="24"/>
          <w:szCs w:val="24"/>
          <w:lang w:val="en-GB"/>
        </w:rPr>
        <w:t xml:space="preserve">, </w:t>
      </w:r>
      <w:proofErr w:type="spellStart"/>
      <w:r w:rsidRPr="00814CBE">
        <w:rPr>
          <w:b/>
          <w:sz w:val="24"/>
          <w:szCs w:val="24"/>
          <w:lang w:val="en-GB"/>
        </w:rPr>
        <w:t>dati</w:t>
      </w:r>
      <w:proofErr w:type="spellEnd"/>
      <w:r w:rsidRPr="00814CBE">
        <w:rPr>
          <w:b/>
          <w:sz w:val="24"/>
          <w:szCs w:val="24"/>
          <w:lang w:val="en-GB"/>
        </w:rPr>
        <w:t xml:space="preserve"> e </w:t>
      </w:r>
      <w:proofErr w:type="spellStart"/>
      <w:r w:rsidRPr="00814CBE">
        <w:rPr>
          <w:b/>
          <w:sz w:val="24"/>
          <w:szCs w:val="24"/>
          <w:lang w:val="en-GB"/>
        </w:rPr>
        <w:t>ibridi</w:t>
      </w:r>
      <w:proofErr w:type="spellEnd"/>
    </w:p>
    <w:p w14:paraId="02A7AC0C" w14:textId="77777777" w:rsidR="00693FF9" w:rsidRPr="00814CBE" w:rsidRDefault="00693FF9" w:rsidP="00693FF9">
      <w:pPr>
        <w:spacing w:line="360" w:lineRule="auto"/>
        <w:ind w:right="-30"/>
        <w:rPr>
          <w:b/>
          <w:lang w:val="en-GB"/>
        </w:rPr>
      </w:pPr>
    </w:p>
    <w:p w14:paraId="757FF5EA" w14:textId="1D4BB59F" w:rsidR="00693FF9" w:rsidRPr="00814CBE" w:rsidRDefault="00B7671E" w:rsidP="00693FF9">
      <w:pPr>
        <w:spacing w:line="360" w:lineRule="auto"/>
        <w:rPr>
          <w:b/>
          <w:lang w:val="en-GB"/>
        </w:rPr>
      </w:pPr>
      <w:r w:rsidRPr="00814CBE">
        <w:rPr>
          <w:b/>
          <w:lang w:val="en-GB"/>
        </w:rPr>
        <w:t xml:space="preserve">igus ha </w:t>
      </w:r>
      <w:proofErr w:type="spellStart"/>
      <w:r w:rsidRPr="00814CBE">
        <w:rPr>
          <w:b/>
          <w:lang w:val="en-GB"/>
        </w:rPr>
        <w:t>sviluppato</w:t>
      </w:r>
      <w:proofErr w:type="spellEnd"/>
      <w:r w:rsidRPr="00814CBE">
        <w:rPr>
          <w:b/>
          <w:lang w:val="en-GB"/>
        </w:rPr>
        <w:t xml:space="preserve"> il </w:t>
      </w:r>
      <w:proofErr w:type="spellStart"/>
      <w:r w:rsidRPr="00814CBE">
        <w:rPr>
          <w:b/>
          <w:lang w:val="en-GB"/>
        </w:rPr>
        <w:t>sistema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portacavi</w:t>
      </w:r>
      <w:proofErr w:type="spellEnd"/>
      <w:r w:rsidRPr="00814CBE">
        <w:rPr>
          <w:b/>
          <w:lang w:val="en-GB"/>
        </w:rPr>
        <w:t xml:space="preserve"> e-loop per le </w:t>
      </w:r>
      <w:proofErr w:type="spellStart"/>
      <w:r w:rsidRPr="00814CBE">
        <w:rPr>
          <w:b/>
          <w:lang w:val="en-GB"/>
        </w:rPr>
        <w:t>applicazioni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appese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particolarmente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gravose</w:t>
      </w:r>
      <w:proofErr w:type="spellEnd"/>
      <w:r w:rsidRPr="00814CBE">
        <w:rPr>
          <w:b/>
          <w:lang w:val="en-GB"/>
        </w:rPr>
        <w:t xml:space="preserve">, come ad </w:t>
      </w:r>
      <w:proofErr w:type="spellStart"/>
      <w:r w:rsidRPr="00814CBE">
        <w:rPr>
          <w:b/>
          <w:lang w:val="en-GB"/>
        </w:rPr>
        <w:t>esempio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negli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impianti</w:t>
      </w:r>
      <w:proofErr w:type="spellEnd"/>
      <w:r w:rsidRPr="00814CBE">
        <w:rPr>
          <w:b/>
          <w:lang w:val="en-GB"/>
        </w:rPr>
        <w:t xml:space="preserve"> di </w:t>
      </w:r>
      <w:proofErr w:type="spellStart"/>
      <w:r w:rsidRPr="00814CBE">
        <w:rPr>
          <w:b/>
          <w:lang w:val="en-GB"/>
        </w:rPr>
        <w:t>trivellazione</w:t>
      </w:r>
      <w:proofErr w:type="spellEnd"/>
      <w:r w:rsidRPr="00814CBE">
        <w:rPr>
          <w:b/>
          <w:lang w:val="en-GB"/>
        </w:rPr>
        <w:t xml:space="preserve">. </w:t>
      </w:r>
      <w:proofErr w:type="spellStart"/>
      <w:r w:rsidRPr="00814CBE">
        <w:rPr>
          <w:b/>
          <w:lang w:val="en-GB"/>
        </w:rPr>
        <w:t>Questo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particolare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sistema</w:t>
      </w:r>
      <w:proofErr w:type="spellEnd"/>
      <w:r w:rsidRPr="00814CBE">
        <w:rPr>
          <w:b/>
          <w:lang w:val="en-GB"/>
        </w:rPr>
        <w:t xml:space="preserve"> per </w:t>
      </w:r>
      <w:proofErr w:type="spellStart"/>
      <w:r w:rsidRPr="00814CBE">
        <w:rPr>
          <w:b/>
          <w:lang w:val="en-GB"/>
        </w:rPr>
        <w:t>catene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portacavi</w:t>
      </w:r>
      <w:proofErr w:type="spellEnd"/>
      <w:r w:rsidRPr="00814CBE">
        <w:rPr>
          <w:b/>
          <w:lang w:val="en-GB"/>
        </w:rPr>
        <w:t xml:space="preserve"> è </w:t>
      </w:r>
      <w:proofErr w:type="spellStart"/>
      <w:r w:rsidRPr="00814CBE">
        <w:rPr>
          <w:b/>
          <w:lang w:val="en-GB"/>
        </w:rPr>
        <w:t>molto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robusto</w:t>
      </w:r>
      <w:proofErr w:type="spellEnd"/>
      <w:r w:rsidRPr="00814CBE">
        <w:rPr>
          <w:b/>
          <w:lang w:val="en-GB"/>
        </w:rPr>
        <w:t xml:space="preserve"> e </w:t>
      </w:r>
      <w:proofErr w:type="spellStart"/>
      <w:r w:rsidRPr="00814CBE">
        <w:rPr>
          <w:b/>
          <w:lang w:val="en-GB"/>
        </w:rPr>
        <w:t>permette</w:t>
      </w:r>
      <w:proofErr w:type="spellEnd"/>
      <w:r w:rsidRPr="00814CBE">
        <w:rPr>
          <w:b/>
          <w:lang w:val="en-GB"/>
        </w:rPr>
        <w:t xml:space="preserve"> di </w:t>
      </w:r>
      <w:proofErr w:type="spellStart"/>
      <w:r w:rsidRPr="00814CBE">
        <w:rPr>
          <w:b/>
          <w:lang w:val="en-GB"/>
        </w:rPr>
        <w:t>guidare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i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cavi</w:t>
      </w:r>
      <w:proofErr w:type="spellEnd"/>
      <w:r w:rsidRPr="00814CBE">
        <w:rPr>
          <w:b/>
          <w:lang w:val="en-GB"/>
        </w:rPr>
        <w:t xml:space="preserve"> in </w:t>
      </w:r>
      <w:proofErr w:type="spellStart"/>
      <w:r w:rsidRPr="00814CBE">
        <w:rPr>
          <w:b/>
          <w:lang w:val="en-GB"/>
        </w:rPr>
        <w:t>verticale</w:t>
      </w:r>
      <w:proofErr w:type="spellEnd"/>
      <w:r w:rsidRPr="00814CBE">
        <w:rPr>
          <w:b/>
          <w:lang w:val="en-GB"/>
        </w:rPr>
        <w:t xml:space="preserve">, in </w:t>
      </w:r>
      <w:proofErr w:type="spellStart"/>
      <w:r w:rsidRPr="00814CBE">
        <w:rPr>
          <w:b/>
          <w:lang w:val="en-GB"/>
        </w:rPr>
        <w:t>sicurezza</w:t>
      </w:r>
      <w:proofErr w:type="spellEnd"/>
      <w:r w:rsidRPr="00814CBE">
        <w:rPr>
          <w:b/>
          <w:lang w:val="en-GB"/>
        </w:rPr>
        <w:t xml:space="preserve">. </w:t>
      </w:r>
      <w:proofErr w:type="spellStart"/>
      <w:r w:rsidRPr="00814CBE">
        <w:rPr>
          <w:b/>
          <w:lang w:val="en-GB"/>
        </w:rPr>
        <w:t>Già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oggi</w:t>
      </w:r>
      <w:proofErr w:type="spellEnd"/>
      <w:r w:rsidRPr="00814CBE">
        <w:rPr>
          <w:b/>
          <w:lang w:val="en-GB"/>
        </w:rPr>
        <w:t xml:space="preserve">, la catena e-loop ha </w:t>
      </w:r>
      <w:proofErr w:type="spellStart"/>
      <w:r w:rsidRPr="00814CBE">
        <w:rPr>
          <w:b/>
          <w:lang w:val="en-GB"/>
        </w:rPr>
        <w:t>sostituito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numerosi</w:t>
      </w:r>
      <w:proofErr w:type="spellEnd"/>
      <w:r w:rsidRPr="00814CBE">
        <w:rPr>
          <w:b/>
          <w:lang w:val="en-GB"/>
        </w:rPr>
        <w:t xml:space="preserve"> service loop, in </w:t>
      </w:r>
      <w:proofErr w:type="spellStart"/>
      <w:r w:rsidRPr="00814CBE">
        <w:rPr>
          <w:b/>
          <w:lang w:val="en-GB"/>
        </w:rPr>
        <w:t>tutto</w:t>
      </w:r>
      <w:proofErr w:type="spellEnd"/>
      <w:r w:rsidRPr="00814CBE">
        <w:rPr>
          <w:b/>
          <w:lang w:val="en-GB"/>
        </w:rPr>
        <w:t xml:space="preserve"> il </w:t>
      </w:r>
      <w:proofErr w:type="spellStart"/>
      <w:r w:rsidRPr="00814CBE">
        <w:rPr>
          <w:b/>
          <w:lang w:val="en-GB"/>
        </w:rPr>
        <w:t>mondo</w:t>
      </w:r>
      <w:proofErr w:type="spellEnd"/>
      <w:r w:rsidRPr="00814CBE">
        <w:rPr>
          <w:b/>
          <w:lang w:val="en-GB"/>
        </w:rPr>
        <w:t xml:space="preserve">. Con la </w:t>
      </w:r>
      <w:proofErr w:type="spellStart"/>
      <w:r w:rsidRPr="00814CBE">
        <w:rPr>
          <w:b/>
          <w:lang w:val="en-GB"/>
        </w:rPr>
        <w:t>nuova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serie</w:t>
      </w:r>
      <w:proofErr w:type="spellEnd"/>
      <w:r w:rsidRPr="00814CBE">
        <w:rPr>
          <w:b/>
          <w:lang w:val="en-GB"/>
        </w:rPr>
        <w:t xml:space="preserve"> CFSPECIAL.5, </w:t>
      </w:r>
      <w:proofErr w:type="spellStart"/>
      <w:r w:rsidRPr="00814CBE">
        <w:rPr>
          <w:b/>
          <w:lang w:val="en-GB"/>
        </w:rPr>
        <w:t>ora</w:t>
      </w:r>
      <w:proofErr w:type="spellEnd"/>
      <w:r w:rsidRPr="00814CBE">
        <w:rPr>
          <w:b/>
          <w:lang w:val="en-GB"/>
        </w:rPr>
        <w:t xml:space="preserve">, igus </w:t>
      </w:r>
      <w:proofErr w:type="spellStart"/>
      <w:r w:rsidRPr="00814CBE">
        <w:rPr>
          <w:b/>
          <w:lang w:val="en-GB"/>
        </w:rPr>
        <w:t>propone</w:t>
      </w:r>
      <w:proofErr w:type="spellEnd"/>
      <w:r w:rsidRPr="00814CBE">
        <w:rPr>
          <w:b/>
          <w:lang w:val="en-GB"/>
        </w:rPr>
        <w:t xml:space="preserve"> un </w:t>
      </w:r>
      <w:proofErr w:type="spellStart"/>
      <w:r w:rsidRPr="00814CBE">
        <w:rPr>
          <w:b/>
          <w:lang w:val="en-GB"/>
        </w:rPr>
        <w:t>pacchetto</w:t>
      </w:r>
      <w:proofErr w:type="spellEnd"/>
      <w:r w:rsidRPr="00814CBE">
        <w:rPr>
          <w:b/>
          <w:lang w:val="en-GB"/>
        </w:rPr>
        <w:t xml:space="preserve"> di </w:t>
      </w:r>
      <w:proofErr w:type="spellStart"/>
      <w:r w:rsidRPr="00814CBE">
        <w:rPr>
          <w:b/>
          <w:lang w:val="en-GB"/>
        </w:rPr>
        <w:t>cavi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adatto</w:t>
      </w:r>
      <w:proofErr w:type="spellEnd"/>
      <w:r w:rsidRPr="00814CBE">
        <w:rPr>
          <w:b/>
          <w:lang w:val="en-GB"/>
        </w:rPr>
        <w:t xml:space="preserve"> per </w:t>
      </w:r>
      <w:proofErr w:type="spellStart"/>
      <w:r w:rsidRPr="00814CBE">
        <w:rPr>
          <w:b/>
          <w:lang w:val="en-GB"/>
        </w:rPr>
        <w:t>l'e</w:t>
      </w:r>
      <w:proofErr w:type="spellEnd"/>
      <w:r w:rsidRPr="00814CBE">
        <w:rPr>
          <w:b/>
          <w:lang w:val="en-GB"/>
        </w:rPr>
        <w:t xml:space="preserve">-loop. Una </w:t>
      </w:r>
      <w:proofErr w:type="spellStart"/>
      <w:r w:rsidRPr="00814CBE">
        <w:rPr>
          <w:b/>
          <w:lang w:val="en-GB"/>
        </w:rPr>
        <w:t>combinazione</w:t>
      </w:r>
      <w:proofErr w:type="spellEnd"/>
      <w:r w:rsidRPr="00814CBE">
        <w:rPr>
          <w:b/>
          <w:lang w:val="en-GB"/>
        </w:rPr>
        <w:t xml:space="preserve"> di </w:t>
      </w:r>
      <w:proofErr w:type="spellStart"/>
      <w:r w:rsidRPr="00814CBE">
        <w:rPr>
          <w:b/>
          <w:lang w:val="en-GB"/>
        </w:rPr>
        <w:t>sette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cavi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chainflex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che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permette</w:t>
      </w:r>
      <w:proofErr w:type="spellEnd"/>
      <w:r w:rsidRPr="00814CBE">
        <w:rPr>
          <w:b/>
          <w:lang w:val="en-GB"/>
        </w:rPr>
        <w:t xml:space="preserve"> di </w:t>
      </w:r>
      <w:proofErr w:type="spellStart"/>
      <w:r w:rsidRPr="00814CBE">
        <w:rPr>
          <w:b/>
          <w:lang w:val="en-GB"/>
        </w:rPr>
        <w:t>risparmiare</w:t>
      </w:r>
      <w:proofErr w:type="spellEnd"/>
      <w:r w:rsidRPr="00814CBE">
        <w:rPr>
          <w:b/>
          <w:lang w:val="en-GB"/>
        </w:rPr>
        <w:t xml:space="preserve"> </w:t>
      </w:r>
      <w:proofErr w:type="spellStart"/>
      <w:r w:rsidRPr="00814CBE">
        <w:rPr>
          <w:b/>
          <w:lang w:val="en-GB"/>
        </w:rPr>
        <w:t>fino</w:t>
      </w:r>
      <w:proofErr w:type="spellEnd"/>
      <w:r w:rsidRPr="00814CBE">
        <w:rPr>
          <w:b/>
          <w:lang w:val="en-GB"/>
        </w:rPr>
        <w:t xml:space="preserve"> a 35 </w:t>
      </w:r>
      <w:proofErr w:type="spellStart"/>
      <w:r w:rsidRPr="00814CBE">
        <w:rPr>
          <w:b/>
          <w:lang w:val="en-GB"/>
        </w:rPr>
        <w:t>percento</w:t>
      </w:r>
      <w:proofErr w:type="spellEnd"/>
      <w:r w:rsidRPr="00814CBE">
        <w:rPr>
          <w:b/>
          <w:lang w:val="en-GB"/>
        </w:rPr>
        <w:t xml:space="preserve"> sui </w:t>
      </w:r>
      <w:proofErr w:type="spellStart"/>
      <w:r w:rsidRPr="00814CBE">
        <w:rPr>
          <w:b/>
          <w:lang w:val="en-GB"/>
        </w:rPr>
        <w:t>costi</w:t>
      </w:r>
      <w:proofErr w:type="spellEnd"/>
      <w:r w:rsidRPr="00814CBE">
        <w:rPr>
          <w:b/>
          <w:lang w:val="en-GB"/>
        </w:rPr>
        <w:t>.</w:t>
      </w:r>
    </w:p>
    <w:p w14:paraId="4909FCA2" w14:textId="77777777" w:rsidR="00693FF9" w:rsidRPr="00814CBE" w:rsidRDefault="00693FF9" w:rsidP="00693FF9">
      <w:pPr>
        <w:spacing w:line="360" w:lineRule="auto"/>
        <w:rPr>
          <w:b/>
          <w:lang w:val="en-GB"/>
        </w:rPr>
      </w:pPr>
    </w:p>
    <w:p w14:paraId="1F2DAF8A" w14:textId="46730BEE" w:rsidR="00693FF9" w:rsidRPr="00814CBE" w:rsidRDefault="00B7671E" w:rsidP="00693FF9">
      <w:pPr>
        <w:spacing w:line="360" w:lineRule="auto"/>
        <w:rPr>
          <w:lang w:val="en-GB"/>
        </w:rPr>
      </w:pPr>
      <w:r w:rsidRPr="00814CBE">
        <w:rPr>
          <w:lang w:val="en-GB"/>
        </w:rPr>
        <w:t xml:space="preserve">Per </w:t>
      </w:r>
      <w:proofErr w:type="spellStart"/>
      <w:r w:rsidRPr="00814CBE">
        <w:rPr>
          <w:lang w:val="en-GB"/>
        </w:rPr>
        <w:t>guidare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cavi</w:t>
      </w:r>
      <w:proofErr w:type="spellEnd"/>
      <w:r w:rsidRPr="00814CBE">
        <w:rPr>
          <w:lang w:val="en-GB"/>
        </w:rPr>
        <w:t xml:space="preserve"> in </w:t>
      </w:r>
      <w:proofErr w:type="spellStart"/>
      <w:r w:rsidRPr="00814CBE">
        <w:rPr>
          <w:lang w:val="en-GB"/>
        </w:rPr>
        <w:t>sicurezza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nelle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applicazioni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sospese</w:t>
      </w:r>
      <w:proofErr w:type="spellEnd"/>
      <w:r w:rsidRPr="00814CBE">
        <w:rPr>
          <w:lang w:val="en-GB"/>
        </w:rPr>
        <w:t xml:space="preserve"> e </w:t>
      </w:r>
      <w:proofErr w:type="spellStart"/>
      <w:r w:rsidRPr="00814CBE">
        <w:rPr>
          <w:lang w:val="en-GB"/>
        </w:rPr>
        <w:t>negli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ambienti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difficili</w:t>
      </w:r>
      <w:proofErr w:type="spellEnd"/>
      <w:r w:rsidRPr="00814CBE">
        <w:rPr>
          <w:lang w:val="en-GB"/>
        </w:rPr>
        <w:t xml:space="preserve">, igus ha </w:t>
      </w:r>
      <w:proofErr w:type="spellStart"/>
      <w:r w:rsidRPr="00814CBE">
        <w:rPr>
          <w:lang w:val="en-GB"/>
        </w:rPr>
        <w:t>sviluppato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l'e</w:t>
      </w:r>
      <w:proofErr w:type="spellEnd"/>
      <w:r w:rsidRPr="00814CBE">
        <w:rPr>
          <w:lang w:val="en-GB"/>
        </w:rPr>
        <w:t xml:space="preserve">-loop come </w:t>
      </w:r>
      <w:proofErr w:type="spellStart"/>
      <w:r w:rsidRPr="00814CBE">
        <w:rPr>
          <w:lang w:val="en-GB"/>
        </w:rPr>
        <w:t>alternativa</w:t>
      </w:r>
      <w:proofErr w:type="spellEnd"/>
      <w:r w:rsidRPr="00814CBE">
        <w:rPr>
          <w:lang w:val="en-GB"/>
        </w:rPr>
        <w:t xml:space="preserve"> ai </w:t>
      </w:r>
      <w:proofErr w:type="spellStart"/>
      <w:r w:rsidRPr="00814CBE">
        <w:rPr>
          <w:lang w:val="en-GB"/>
        </w:rPr>
        <w:t>più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comuni</w:t>
      </w:r>
      <w:proofErr w:type="spellEnd"/>
      <w:r w:rsidRPr="00814CBE">
        <w:rPr>
          <w:lang w:val="en-GB"/>
        </w:rPr>
        <w:t xml:space="preserve"> service loop. </w:t>
      </w:r>
      <w:proofErr w:type="spellStart"/>
      <w:r w:rsidRPr="00814CBE">
        <w:rPr>
          <w:lang w:val="en-GB"/>
        </w:rPr>
        <w:t>L'inconveniente</w:t>
      </w:r>
      <w:proofErr w:type="spellEnd"/>
      <w:r w:rsidRPr="00814CBE">
        <w:rPr>
          <w:lang w:val="en-GB"/>
        </w:rPr>
        <w:t xml:space="preserve">, con </w:t>
      </w:r>
      <w:proofErr w:type="spellStart"/>
      <w:r w:rsidRPr="00814CBE">
        <w:rPr>
          <w:lang w:val="en-GB"/>
        </w:rPr>
        <w:t>i</w:t>
      </w:r>
      <w:proofErr w:type="spellEnd"/>
      <w:r w:rsidRPr="00814CBE">
        <w:rPr>
          <w:lang w:val="en-GB"/>
        </w:rPr>
        <w:t xml:space="preserve"> service loop, è </w:t>
      </w:r>
      <w:proofErr w:type="spellStart"/>
      <w:r w:rsidRPr="00814CBE">
        <w:rPr>
          <w:lang w:val="en-GB"/>
        </w:rPr>
        <w:t>che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cavi</w:t>
      </w:r>
      <w:proofErr w:type="spellEnd"/>
      <w:r w:rsidRPr="00814CBE">
        <w:rPr>
          <w:lang w:val="en-GB"/>
        </w:rPr>
        <w:t xml:space="preserve"> non </w:t>
      </w:r>
      <w:proofErr w:type="spellStart"/>
      <w:r w:rsidRPr="00814CBE">
        <w:rPr>
          <w:lang w:val="en-GB"/>
        </w:rPr>
        <w:t>vengono</w:t>
      </w:r>
      <w:proofErr w:type="spellEnd"/>
      <w:r w:rsidRPr="00814CBE">
        <w:rPr>
          <w:lang w:val="en-GB"/>
        </w:rPr>
        <w:t xml:space="preserve"> "</w:t>
      </w:r>
      <w:proofErr w:type="spellStart"/>
      <w:r w:rsidRPr="00814CBE">
        <w:rPr>
          <w:lang w:val="en-GB"/>
        </w:rPr>
        <w:t>accompagnati</w:t>
      </w:r>
      <w:proofErr w:type="spellEnd"/>
      <w:r w:rsidRPr="00814CBE">
        <w:rPr>
          <w:lang w:val="en-GB"/>
        </w:rPr>
        <w:t xml:space="preserve">" e non </w:t>
      </w:r>
      <w:proofErr w:type="spellStart"/>
      <w:r w:rsidRPr="00814CBE">
        <w:rPr>
          <w:lang w:val="en-GB"/>
        </w:rPr>
        <w:t>hanno</w:t>
      </w:r>
      <w:proofErr w:type="spellEnd"/>
      <w:r w:rsidRPr="00814CBE">
        <w:rPr>
          <w:lang w:val="en-GB"/>
        </w:rPr>
        <w:t xml:space="preserve"> un </w:t>
      </w:r>
      <w:proofErr w:type="spellStart"/>
      <w:r w:rsidRPr="00814CBE">
        <w:rPr>
          <w:lang w:val="en-GB"/>
        </w:rPr>
        <w:t>raggio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curvatura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predefinito</w:t>
      </w:r>
      <w:proofErr w:type="spellEnd"/>
      <w:r w:rsidRPr="00814CBE">
        <w:rPr>
          <w:lang w:val="en-GB"/>
        </w:rPr>
        <w:t xml:space="preserve">, non </w:t>
      </w:r>
      <w:proofErr w:type="spellStart"/>
      <w:r w:rsidRPr="00814CBE">
        <w:rPr>
          <w:lang w:val="en-GB"/>
        </w:rPr>
        <w:t>possono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muoversi</w:t>
      </w:r>
      <w:proofErr w:type="spellEnd"/>
      <w:r w:rsidRPr="00814CBE">
        <w:rPr>
          <w:lang w:val="en-GB"/>
        </w:rPr>
        <w:t xml:space="preserve"> e </w:t>
      </w:r>
      <w:proofErr w:type="spellStart"/>
      <w:r w:rsidRPr="00814CBE">
        <w:rPr>
          <w:lang w:val="en-GB"/>
        </w:rPr>
        <w:t>si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possono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rompere</w:t>
      </w:r>
      <w:proofErr w:type="spellEnd"/>
      <w:r w:rsidRPr="00814CBE">
        <w:rPr>
          <w:lang w:val="en-GB"/>
        </w:rPr>
        <w:t xml:space="preserve">. In </w:t>
      </w:r>
      <w:proofErr w:type="spellStart"/>
      <w:r w:rsidRPr="00814CBE">
        <w:rPr>
          <w:lang w:val="en-GB"/>
        </w:rPr>
        <w:t>caso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manutenzione</w:t>
      </w:r>
      <w:proofErr w:type="spellEnd"/>
      <w:r w:rsidRPr="00814CBE">
        <w:rPr>
          <w:lang w:val="en-GB"/>
        </w:rPr>
        <w:t xml:space="preserve"> o di </w:t>
      </w:r>
      <w:proofErr w:type="spellStart"/>
      <w:r w:rsidRPr="00814CBE">
        <w:rPr>
          <w:lang w:val="en-GB"/>
        </w:rPr>
        <w:t>riparazione</w:t>
      </w:r>
      <w:proofErr w:type="spellEnd"/>
      <w:r w:rsidRPr="00814CBE">
        <w:rPr>
          <w:lang w:val="en-GB"/>
        </w:rPr>
        <w:t xml:space="preserve">, </w:t>
      </w:r>
      <w:proofErr w:type="spellStart"/>
      <w:r w:rsidRPr="00814CBE">
        <w:rPr>
          <w:lang w:val="en-GB"/>
        </w:rPr>
        <w:t>spesso</w:t>
      </w:r>
      <w:proofErr w:type="spellEnd"/>
      <w:r w:rsidRPr="00814CBE">
        <w:rPr>
          <w:lang w:val="en-GB"/>
        </w:rPr>
        <w:t xml:space="preserve"> è </w:t>
      </w:r>
      <w:proofErr w:type="spellStart"/>
      <w:r w:rsidRPr="00814CBE">
        <w:rPr>
          <w:lang w:val="en-GB"/>
        </w:rPr>
        <w:t>necessario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sostituire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l'intero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sistema</w:t>
      </w:r>
      <w:proofErr w:type="spellEnd"/>
      <w:r w:rsidRPr="00814CBE">
        <w:rPr>
          <w:lang w:val="en-GB"/>
        </w:rPr>
        <w:t xml:space="preserve">. </w:t>
      </w:r>
      <w:proofErr w:type="spellStart"/>
      <w:r w:rsidRPr="00814CBE">
        <w:rPr>
          <w:lang w:val="en-GB"/>
        </w:rPr>
        <w:t>Mentre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l'e</w:t>
      </w:r>
      <w:proofErr w:type="spellEnd"/>
      <w:r w:rsidRPr="00814CBE">
        <w:rPr>
          <w:lang w:val="en-GB"/>
        </w:rPr>
        <w:t xml:space="preserve">-loop igus è un </w:t>
      </w:r>
      <w:proofErr w:type="spellStart"/>
      <w:r w:rsidRPr="00814CBE">
        <w:rPr>
          <w:lang w:val="en-GB"/>
        </w:rPr>
        <w:t>sistema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alimentazione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che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può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muoversi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tridimensionalmente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estremamente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resistente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che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combina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vantaggi</w:t>
      </w:r>
      <w:proofErr w:type="spellEnd"/>
      <w:r w:rsidRPr="00814CBE">
        <w:rPr>
          <w:lang w:val="en-GB"/>
        </w:rPr>
        <w:t xml:space="preserve"> di una catena </w:t>
      </w:r>
      <w:proofErr w:type="spellStart"/>
      <w:r w:rsidRPr="00814CBE">
        <w:rPr>
          <w:lang w:val="en-GB"/>
        </w:rPr>
        <w:t>portacavi</w:t>
      </w:r>
      <w:proofErr w:type="spellEnd"/>
      <w:r w:rsidRPr="00814CBE">
        <w:rPr>
          <w:lang w:val="en-GB"/>
        </w:rPr>
        <w:t xml:space="preserve"> in </w:t>
      </w:r>
      <w:proofErr w:type="spellStart"/>
      <w:r w:rsidRPr="00814CBE">
        <w:rPr>
          <w:lang w:val="en-GB"/>
        </w:rPr>
        <w:t>plastica</w:t>
      </w:r>
      <w:proofErr w:type="spellEnd"/>
      <w:r w:rsidRPr="00814CBE">
        <w:rPr>
          <w:lang w:val="en-GB"/>
        </w:rPr>
        <w:t xml:space="preserve"> con una </w:t>
      </w:r>
      <w:proofErr w:type="spellStart"/>
      <w:r w:rsidRPr="00814CBE">
        <w:rPr>
          <w:lang w:val="en-GB"/>
        </w:rPr>
        <w:t>fune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trazione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molto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robusta</w:t>
      </w:r>
      <w:proofErr w:type="spellEnd"/>
      <w:r w:rsidRPr="00814CBE">
        <w:rPr>
          <w:lang w:val="en-GB"/>
        </w:rPr>
        <w:t xml:space="preserve">. La </w:t>
      </w:r>
      <w:proofErr w:type="spellStart"/>
      <w:r w:rsidRPr="00814CBE">
        <w:rPr>
          <w:lang w:val="en-GB"/>
        </w:rPr>
        <w:t>fune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assorbe</w:t>
      </w:r>
      <w:proofErr w:type="spellEnd"/>
      <w:r w:rsidRPr="00814CBE">
        <w:rPr>
          <w:lang w:val="en-GB"/>
        </w:rPr>
        <w:t xml:space="preserve"> le </w:t>
      </w:r>
      <w:proofErr w:type="spellStart"/>
      <w:r w:rsidRPr="00814CBE">
        <w:rPr>
          <w:lang w:val="en-GB"/>
        </w:rPr>
        <w:t>forze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trazione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all'interno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della</w:t>
      </w:r>
      <w:proofErr w:type="spellEnd"/>
      <w:r w:rsidRPr="00814CBE">
        <w:rPr>
          <w:lang w:val="en-GB"/>
        </w:rPr>
        <w:t xml:space="preserve"> catena e le </w:t>
      </w:r>
      <w:proofErr w:type="spellStart"/>
      <w:r w:rsidRPr="00814CBE">
        <w:rPr>
          <w:lang w:val="en-GB"/>
        </w:rPr>
        <w:t>trasmette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agli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attacchi</w:t>
      </w:r>
      <w:proofErr w:type="spellEnd"/>
      <w:r w:rsidRPr="00814CBE">
        <w:rPr>
          <w:lang w:val="en-GB"/>
        </w:rPr>
        <w:t xml:space="preserve">. La catena </w:t>
      </w:r>
      <w:proofErr w:type="spellStart"/>
      <w:r w:rsidRPr="00814CBE">
        <w:rPr>
          <w:lang w:val="en-GB"/>
        </w:rPr>
        <w:t>portacavi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modulare</w:t>
      </w:r>
      <w:proofErr w:type="spellEnd"/>
      <w:r w:rsidRPr="00814CBE">
        <w:rPr>
          <w:lang w:val="en-GB"/>
        </w:rPr>
        <w:t xml:space="preserve"> ha un </w:t>
      </w:r>
      <w:proofErr w:type="spellStart"/>
      <w:r w:rsidRPr="00814CBE">
        <w:rPr>
          <w:lang w:val="en-GB"/>
        </w:rPr>
        <w:t>raggio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curvatura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definito</w:t>
      </w:r>
      <w:proofErr w:type="spellEnd"/>
      <w:r w:rsidRPr="00814CBE">
        <w:rPr>
          <w:lang w:val="en-GB"/>
        </w:rPr>
        <w:t xml:space="preserve"> e, </w:t>
      </w:r>
      <w:proofErr w:type="spellStart"/>
      <w:r w:rsidRPr="00814CBE">
        <w:rPr>
          <w:lang w:val="en-GB"/>
        </w:rPr>
        <w:t>grazie</w:t>
      </w:r>
      <w:proofErr w:type="spellEnd"/>
      <w:r w:rsidRPr="00814CBE">
        <w:rPr>
          <w:lang w:val="en-GB"/>
        </w:rPr>
        <w:t xml:space="preserve"> ai </w:t>
      </w:r>
      <w:proofErr w:type="spellStart"/>
      <w:r w:rsidRPr="00814CBE">
        <w:rPr>
          <w:lang w:val="en-GB"/>
        </w:rPr>
        <w:t>protettori</w:t>
      </w:r>
      <w:proofErr w:type="spellEnd"/>
      <w:r w:rsidRPr="00814CBE">
        <w:rPr>
          <w:lang w:val="en-GB"/>
        </w:rPr>
        <w:t xml:space="preserve"> in PU, </w:t>
      </w:r>
      <w:proofErr w:type="spellStart"/>
      <w:r w:rsidRPr="00814CBE">
        <w:rPr>
          <w:lang w:val="en-GB"/>
        </w:rPr>
        <w:t>resiste</w:t>
      </w:r>
      <w:proofErr w:type="spellEnd"/>
      <w:r w:rsidRPr="00814CBE">
        <w:rPr>
          <w:lang w:val="en-GB"/>
        </w:rPr>
        <w:t xml:space="preserve"> a </w:t>
      </w:r>
      <w:proofErr w:type="spellStart"/>
      <w:r w:rsidRPr="00814CBE">
        <w:rPr>
          <w:lang w:val="en-GB"/>
        </w:rPr>
        <w:t>vibrazioni</w:t>
      </w:r>
      <w:proofErr w:type="spellEnd"/>
      <w:r w:rsidRPr="00814CBE">
        <w:rPr>
          <w:lang w:val="en-GB"/>
        </w:rPr>
        <w:t xml:space="preserve"> e </w:t>
      </w:r>
      <w:proofErr w:type="spellStart"/>
      <w:r w:rsidRPr="00814CBE">
        <w:rPr>
          <w:lang w:val="en-GB"/>
        </w:rPr>
        <w:t>urti</w:t>
      </w:r>
      <w:proofErr w:type="spellEnd"/>
      <w:r w:rsidRPr="00814CBE">
        <w:rPr>
          <w:lang w:val="en-GB"/>
        </w:rPr>
        <w:t xml:space="preserve">: </w:t>
      </w:r>
      <w:proofErr w:type="spellStart"/>
      <w:r w:rsidRPr="00814CBE">
        <w:rPr>
          <w:lang w:val="en-GB"/>
        </w:rPr>
        <w:t>ideale</w:t>
      </w:r>
      <w:proofErr w:type="spellEnd"/>
      <w:r w:rsidRPr="00814CBE">
        <w:rPr>
          <w:lang w:val="en-GB"/>
        </w:rPr>
        <w:t xml:space="preserve"> per </w:t>
      </w:r>
      <w:proofErr w:type="spellStart"/>
      <w:r w:rsidRPr="00814CBE">
        <w:rPr>
          <w:lang w:val="en-GB"/>
        </w:rPr>
        <w:t>l'utilizzo</w:t>
      </w:r>
      <w:proofErr w:type="spellEnd"/>
      <w:r w:rsidRPr="00814CBE">
        <w:rPr>
          <w:lang w:val="en-GB"/>
        </w:rPr>
        <w:t xml:space="preserve"> in </w:t>
      </w:r>
      <w:proofErr w:type="spellStart"/>
      <w:r w:rsidRPr="00814CBE">
        <w:rPr>
          <w:lang w:val="en-GB"/>
        </w:rPr>
        <w:t>impianti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trivellazione</w:t>
      </w:r>
      <w:proofErr w:type="spellEnd"/>
      <w:r w:rsidRPr="00814CBE">
        <w:rPr>
          <w:lang w:val="en-GB"/>
        </w:rPr>
        <w:t xml:space="preserve"> o </w:t>
      </w:r>
      <w:proofErr w:type="spellStart"/>
      <w:r w:rsidRPr="00814CBE">
        <w:rPr>
          <w:lang w:val="en-GB"/>
        </w:rPr>
        <w:t>negli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escavatori</w:t>
      </w:r>
      <w:proofErr w:type="spellEnd"/>
      <w:r w:rsidRPr="00814CBE">
        <w:rPr>
          <w:lang w:val="en-GB"/>
        </w:rPr>
        <w:t xml:space="preserve"> con </w:t>
      </w:r>
      <w:proofErr w:type="spellStart"/>
      <w:r w:rsidRPr="00814CBE">
        <w:rPr>
          <w:lang w:val="en-GB"/>
        </w:rPr>
        <w:t>ruota</w:t>
      </w:r>
      <w:proofErr w:type="spellEnd"/>
      <w:r w:rsidRPr="00814CBE">
        <w:rPr>
          <w:lang w:val="en-GB"/>
        </w:rPr>
        <w:t xml:space="preserve"> a tazze. igus </w:t>
      </w:r>
      <w:proofErr w:type="spellStart"/>
      <w:r w:rsidRPr="00814CBE">
        <w:rPr>
          <w:lang w:val="en-GB"/>
        </w:rPr>
        <w:t>presenta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cavi</w:t>
      </w:r>
      <w:proofErr w:type="spellEnd"/>
      <w:r w:rsidRPr="00814CBE">
        <w:rPr>
          <w:lang w:val="en-GB"/>
        </w:rPr>
        <w:t xml:space="preserve"> CFSPECIAL.5, una </w:t>
      </w:r>
      <w:proofErr w:type="spellStart"/>
      <w:r w:rsidRPr="00814CBE">
        <w:rPr>
          <w:lang w:val="en-GB"/>
        </w:rPr>
        <w:t>serie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pensata</w:t>
      </w:r>
      <w:proofErr w:type="spellEnd"/>
      <w:r w:rsidRPr="00814CBE">
        <w:rPr>
          <w:lang w:val="en-GB"/>
        </w:rPr>
        <w:t xml:space="preserve"> per </w:t>
      </w:r>
      <w:proofErr w:type="spellStart"/>
      <w:r w:rsidRPr="00814CBE">
        <w:rPr>
          <w:lang w:val="en-GB"/>
        </w:rPr>
        <w:t>l'e</w:t>
      </w:r>
      <w:proofErr w:type="spellEnd"/>
      <w:r w:rsidRPr="00814CBE">
        <w:rPr>
          <w:lang w:val="en-GB"/>
        </w:rPr>
        <w:t>-loop.</w:t>
      </w:r>
    </w:p>
    <w:p w14:paraId="36B40F0F" w14:textId="77777777" w:rsidR="00B7671E" w:rsidRPr="00814CBE" w:rsidRDefault="00B7671E" w:rsidP="00693FF9">
      <w:pPr>
        <w:spacing w:line="360" w:lineRule="auto"/>
        <w:rPr>
          <w:lang w:val="en-GB"/>
        </w:rPr>
      </w:pPr>
    </w:p>
    <w:p w14:paraId="34B288B1" w14:textId="77777777" w:rsidR="00B7671E" w:rsidRPr="00B7671E" w:rsidRDefault="00B7671E" w:rsidP="00693FF9">
      <w:pPr>
        <w:spacing w:line="360" w:lineRule="auto"/>
        <w:rPr>
          <w:b/>
        </w:rPr>
      </w:pPr>
      <w:r>
        <w:rPr>
          <w:b/>
        </w:rPr>
        <w:t xml:space="preserve">Catena, </w:t>
      </w:r>
      <w:proofErr w:type="spellStart"/>
      <w:r>
        <w:rPr>
          <w:b/>
        </w:rPr>
        <w:t>cavi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garanzia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montaggio</w:t>
      </w:r>
      <w:proofErr w:type="spellEnd"/>
      <w:r>
        <w:rPr>
          <w:b/>
        </w:rPr>
        <w:t xml:space="preserve">: tutto da un'unica fonte </w:t>
      </w:r>
    </w:p>
    <w:p w14:paraId="4032CAC3" w14:textId="5830363A" w:rsidR="00693FF9" w:rsidRPr="00814CBE" w:rsidRDefault="00B7671E" w:rsidP="00B7671E">
      <w:pPr>
        <w:overflowPunct/>
        <w:autoSpaceDE/>
        <w:autoSpaceDN/>
        <w:adjustRightInd/>
        <w:spacing w:after="160" w:line="360" w:lineRule="auto"/>
        <w:textAlignment w:val="auto"/>
        <w:rPr>
          <w:rFonts w:eastAsia="Calibri" w:cs="Arial"/>
          <w:b/>
          <w:bCs/>
          <w:szCs w:val="22"/>
          <w:lang w:val="en-GB" w:eastAsia="en-US"/>
        </w:rPr>
      </w:pPr>
      <w:r>
        <w:rPr>
          <w:rFonts w:eastAsia="Calibri" w:cs="Arial"/>
          <w:szCs w:val="22"/>
        </w:rPr>
        <w:t xml:space="preserve">Dall'inizio di quest'anno, il pacchetto di cavi per l'e-loop è disponibile ed è composto da sette tipi di cavi diversi: tre cavi unipolari in diverse sezioni trasversali, un cavo di terra, due cavi per trasmissione dati e un cavo ibrido. </w:t>
      </w:r>
      <w:r w:rsidRPr="00814CBE">
        <w:rPr>
          <w:rFonts w:eastAsia="Calibri" w:cs="Arial"/>
          <w:szCs w:val="22"/>
          <w:lang w:val="en-GB"/>
        </w:rPr>
        <w:lastRenderedPageBreak/>
        <w:t xml:space="preserve">Questa </w:t>
      </w:r>
      <w:proofErr w:type="spellStart"/>
      <w:r w:rsidRPr="00814CBE">
        <w:rPr>
          <w:rFonts w:eastAsia="Calibri" w:cs="Arial"/>
          <w:szCs w:val="22"/>
          <w:lang w:val="en-GB"/>
        </w:rPr>
        <w:t>selezione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è </w:t>
      </w:r>
      <w:proofErr w:type="spellStart"/>
      <w:r w:rsidRPr="00814CBE">
        <w:rPr>
          <w:rFonts w:eastAsia="Calibri" w:cs="Arial"/>
          <w:szCs w:val="22"/>
          <w:lang w:val="en-GB"/>
        </w:rPr>
        <w:t>stata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operata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tenendo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conto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dei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comuni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sistemi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top drive </w:t>
      </w:r>
      <w:proofErr w:type="spellStart"/>
      <w:r w:rsidRPr="00814CBE">
        <w:rPr>
          <w:rFonts w:eastAsia="Calibri" w:cs="Arial"/>
          <w:szCs w:val="22"/>
          <w:lang w:val="en-GB"/>
        </w:rPr>
        <w:t>presenti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sul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mercato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, ma </w:t>
      </w:r>
      <w:proofErr w:type="spellStart"/>
      <w:r w:rsidRPr="00814CBE">
        <w:rPr>
          <w:rFonts w:eastAsia="Calibri" w:cs="Arial"/>
          <w:szCs w:val="22"/>
          <w:lang w:val="en-GB"/>
        </w:rPr>
        <w:t>viene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costantemente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aggiornata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. Tutti </w:t>
      </w:r>
      <w:proofErr w:type="spellStart"/>
      <w:r w:rsidRPr="00814CBE">
        <w:rPr>
          <w:rFonts w:eastAsia="Calibri" w:cs="Arial"/>
          <w:szCs w:val="22"/>
          <w:lang w:val="en-GB"/>
        </w:rPr>
        <w:t>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cavi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chainflex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sono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disponibili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senza </w:t>
      </w:r>
      <w:proofErr w:type="spellStart"/>
      <w:r w:rsidRPr="00814CBE">
        <w:rPr>
          <w:rFonts w:eastAsia="Calibri" w:cs="Arial"/>
          <w:szCs w:val="22"/>
          <w:lang w:val="en-GB"/>
        </w:rPr>
        <w:t>quantitativo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d'ordine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minimo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. </w:t>
      </w:r>
      <w:proofErr w:type="spellStart"/>
      <w:r w:rsidRPr="00814CBE">
        <w:rPr>
          <w:rFonts w:eastAsia="Calibri" w:cs="Arial"/>
          <w:szCs w:val="22"/>
          <w:lang w:val="en-GB"/>
        </w:rPr>
        <w:t>Essendo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presente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"a </w:t>
      </w:r>
      <w:proofErr w:type="spellStart"/>
      <w:r w:rsidRPr="00814CBE">
        <w:rPr>
          <w:rFonts w:eastAsia="Calibri" w:cs="Arial"/>
          <w:szCs w:val="22"/>
          <w:lang w:val="en-GB"/>
        </w:rPr>
        <w:t>catalogo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", </w:t>
      </w:r>
      <w:proofErr w:type="spellStart"/>
      <w:r w:rsidRPr="00814CBE">
        <w:rPr>
          <w:rFonts w:eastAsia="Calibri" w:cs="Arial"/>
          <w:szCs w:val="22"/>
          <w:lang w:val="en-GB"/>
        </w:rPr>
        <w:t>questa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soluzione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permette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di </w:t>
      </w:r>
      <w:proofErr w:type="spellStart"/>
      <w:r w:rsidRPr="00814CBE">
        <w:rPr>
          <w:rFonts w:eastAsia="Calibri" w:cs="Arial"/>
          <w:szCs w:val="22"/>
          <w:lang w:val="en-GB"/>
        </w:rPr>
        <w:t>evitare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tempi e </w:t>
      </w:r>
      <w:proofErr w:type="spellStart"/>
      <w:r w:rsidRPr="00814CBE">
        <w:rPr>
          <w:rFonts w:eastAsia="Calibri" w:cs="Arial"/>
          <w:szCs w:val="22"/>
          <w:lang w:val="en-GB"/>
        </w:rPr>
        <w:t>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costi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solitamente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legati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alle </w:t>
      </w:r>
      <w:proofErr w:type="spellStart"/>
      <w:r w:rsidRPr="00814CBE">
        <w:rPr>
          <w:rFonts w:eastAsia="Calibri" w:cs="Arial"/>
          <w:szCs w:val="22"/>
          <w:lang w:val="en-GB"/>
        </w:rPr>
        <w:t>richieste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individuali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. </w:t>
      </w:r>
      <w:proofErr w:type="spellStart"/>
      <w:r w:rsidRPr="00814CBE">
        <w:rPr>
          <w:rFonts w:eastAsia="Calibri" w:cs="Arial"/>
          <w:szCs w:val="22"/>
          <w:lang w:val="en-GB"/>
        </w:rPr>
        <w:t>Scegliendo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il </w:t>
      </w:r>
      <w:proofErr w:type="spellStart"/>
      <w:r w:rsidRPr="00814CBE">
        <w:rPr>
          <w:rFonts w:eastAsia="Calibri" w:cs="Arial"/>
          <w:szCs w:val="22"/>
          <w:lang w:val="en-GB"/>
        </w:rPr>
        <w:t>pacchetto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completo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igus </w:t>
      </w:r>
      <w:proofErr w:type="spellStart"/>
      <w:r w:rsidRPr="00814CBE">
        <w:rPr>
          <w:rFonts w:eastAsia="Calibri" w:cs="Arial"/>
          <w:szCs w:val="22"/>
          <w:lang w:val="en-GB"/>
        </w:rPr>
        <w:t>composto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da catena, </w:t>
      </w:r>
      <w:proofErr w:type="spellStart"/>
      <w:r w:rsidRPr="00814CBE">
        <w:rPr>
          <w:rFonts w:eastAsia="Calibri" w:cs="Arial"/>
          <w:szCs w:val="22"/>
          <w:lang w:val="en-GB"/>
        </w:rPr>
        <w:t>cavi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, </w:t>
      </w:r>
      <w:proofErr w:type="spellStart"/>
      <w:r w:rsidRPr="00814CBE">
        <w:rPr>
          <w:rFonts w:eastAsia="Calibri" w:cs="Arial"/>
          <w:szCs w:val="22"/>
          <w:lang w:val="en-GB"/>
        </w:rPr>
        <w:t>assemblaggio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e </w:t>
      </w:r>
      <w:proofErr w:type="spellStart"/>
      <w:r w:rsidRPr="00814CBE">
        <w:rPr>
          <w:rFonts w:eastAsia="Calibri" w:cs="Arial"/>
          <w:szCs w:val="22"/>
          <w:lang w:val="en-GB"/>
        </w:rPr>
        <w:t>montaggio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, il </w:t>
      </w:r>
      <w:proofErr w:type="spellStart"/>
      <w:r w:rsidRPr="00814CBE">
        <w:rPr>
          <w:rFonts w:eastAsia="Calibri" w:cs="Arial"/>
          <w:szCs w:val="22"/>
          <w:lang w:val="en-GB"/>
        </w:rPr>
        <w:t>cliente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riceverà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tutti </w:t>
      </w:r>
      <w:proofErr w:type="spellStart"/>
      <w:r w:rsidRPr="00814CBE">
        <w:rPr>
          <w:rFonts w:eastAsia="Calibri" w:cs="Arial"/>
          <w:szCs w:val="22"/>
          <w:lang w:val="en-GB"/>
        </w:rPr>
        <w:t>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componenti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da </w:t>
      </w:r>
      <w:proofErr w:type="spellStart"/>
      <w:r w:rsidRPr="00814CBE">
        <w:rPr>
          <w:rFonts w:eastAsia="Calibri" w:cs="Arial"/>
          <w:szCs w:val="22"/>
          <w:lang w:val="en-GB"/>
        </w:rPr>
        <w:t>un'unica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fonte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e </w:t>
      </w:r>
      <w:proofErr w:type="spellStart"/>
      <w:r w:rsidRPr="00814CBE">
        <w:rPr>
          <w:rFonts w:eastAsia="Calibri" w:cs="Arial"/>
          <w:szCs w:val="22"/>
          <w:lang w:val="en-GB"/>
        </w:rPr>
        <w:t>avrà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la </w:t>
      </w:r>
      <w:proofErr w:type="spellStart"/>
      <w:r w:rsidRPr="00814CBE">
        <w:rPr>
          <w:rFonts w:eastAsia="Calibri" w:cs="Arial"/>
          <w:szCs w:val="22"/>
          <w:lang w:val="en-GB"/>
        </w:rPr>
        <w:t>certezza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che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sono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perfettamente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compatibili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tra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loro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. Lo </w:t>
      </w:r>
      <w:proofErr w:type="spellStart"/>
      <w:r w:rsidRPr="00814CBE">
        <w:rPr>
          <w:rFonts w:eastAsia="Calibri" w:cs="Arial"/>
          <w:szCs w:val="22"/>
          <w:lang w:val="en-GB"/>
        </w:rPr>
        <w:t>dicono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anche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test </w:t>
      </w:r>
      <w:proofErr w:type="spellStart"/>
      <w:r w:rsidRPr="00814CBE">
        <w:rPr>
          <w:rFonts w:eastAsia="Calibri" w:cs="Arial"/>
          <w:szCs w:val="22"/>
          <w:lang w:val="en-GB"/>
        </w:rPr>
        <w:t>eseguiti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nel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laboratorio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di </w:t>
      </w:r>
      <w:proofErr w:type="spellStart"/>
      <w:r w:rsidRPr="00814CBE">
        <w:rPr>
          <w:rFonts w:eastAsia="Calibri" w:cs="Arial"/>
          <w:szCs w:val="22"/>
          <w:lang w:val="en-GB"/>
        </w:rPr>
        <w:t>prova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aziendale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di 3.800 </w:t>
      </w:r>
      <w:proofErr w:type="spellStart"/>
      <w:r w:rsidRPr="00814CBE">
        <w:rPr>
          <w:rFonts w:eastAsia="Calibri" w:cs="Arial"/>
          <w:szCs w:val="22"/>
          <w:lang w:val="en-GB"/>
        </w:rPr>
        <w:t>metri</w:t>
      </w:r>
      <w:proofErr w:type="spellEnd"/>
      <w:r w:rsidRPr="00814CBE">
        <w:rPr>
          <w:rFonts w:eastAsia="Calibri" w:cs="Arial"/>
          <w:szCs w:val="22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lang w:val="en-GB"/>
        </w:rPr>
        <w:t>quadrati</w:t>
      </w:r>
      <w:proofErr w:type="spellEnd"/>
      <w:r w:rsidRPr="00814CBE">
        <w:rPr>
          <w:rFonts w:eastAsia="Calibri" w:cs="Arial"/>
          <w:szCs w:val="22"/>
          <w:lang w:val="en-GB"/>
        </w:rPr>
        <w:t>.</w:t>
      </w:r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Inoltre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, un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sistema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readychain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preassemblato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permette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di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ridurre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i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tempi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fino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al 90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percento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in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fase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di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acquisto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e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fino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al 68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percento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per le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operazioni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di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montaggio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</w:t>
      </w:r>
      <w:proofErr w:type="spellStart"/>
      <w:r w:rsidRPr="00814CBE">
        <w:rPr>
          <w:rFonts w:eastAsia="Calibri" w:cs="Arial"/>
          <w:szCs w:val="22"/>
          <w:shd w:val="clear" w:color="auto" w:fill="FFFFFF"/>
          <w:lang w:val="en-GB"/>
        </w:rPr>
        <w:t>i</w:t>
      </w:r>
      <w:proofErr w:type="spellEnd"/>
      <w:r w:rsidRPr="00814CBE">
        <w:rPr>
          <w:rFonts w:eastAsia="Calibri" w:cs="Arial"/>
          <w:szCs w:val="22"/>
          <w:shd w:val="clear" w:color="auto" w:fill="FFFFFF"/>
          <w:lang w:val="en-GB"/>
        </w:rPr>
        <w:t xml:space="preserve"> loco. </w:t>
      </w:r>
    </w:p>
    <w:p w14:paraId="77997A38" w14:textId="6B2B60EF" w:rsidR="00B7671E" w:rsidRPr="00814CBE" w:rsidRDefault="00B7671E" w:rsidP="00693FF9">
      <w:pPr>
        <w:spacing w:line="360" w:lineRule="auto"/>
        <w:rPr>
          <w:rFonts w:eastAsia="Calibri" w:cs="Arial"/>
          <w:b/>
          <w:bCs/>
          <w:szCs w:val="22"/>
          <w:shd w:val="clear" w:color="auto" w:fill="FFFFFF"/>
          <w:lang w:val="en-GB" w:eastAsia="en-US"/>
        </w:rPr>
      </w:pPr>
      <w:r w:rsidRPr="00814CBE">
        <w:rPr>
          <w:rFonts w:eastAsia="Calibri" w:cs="Arial"/>
          <w:b/>
          <w:bCs/>
          <w:szCs w:val="22"/>
          <w:shd w:val="clear" w:color="auto" w:fill="FFFFFF"/>
          <w:lang w:val="en-GB"/>
        </w:rPr>
        <w:t xml:space="preserve">Serie e-loop </w:t>
      </w:r>
      <w:proofErr w:type="spellStart"/>
      <w:r w:rsidRPr="00814CBE">
        <w:rPr>
          <w:rFonts w:eastAsia="Calibri" w:cs="Arial"/>
          <w:b/>
          <w:bCs/>
          <w:szCs w:val="22"/>
          <w:shd w:val="clear" w:color="auto" w:fill="FFFFFF"/>
          <w:lang w:val="en-GB"/>
        </w:rPr>
        <w:t>disponibile</w:t>
      </w:r>
      <w:proofErr w:type="spellEnd"/>
      <w:r w:rsidRPr="00814CBE">
        <w:rPr>
          <w:rFonts w:eastAsia="Calibri" w:cs="Arial"/>
          <w:b/>
          <w:bCs/>
          <w:szCs w:val="22"/>
          <w:shd w:val="clear" w:color="auto" w:fill="FFFFFF"/>
          <w:lang w:val="en-GB"/>
        </w:rPr>
        <w:t xml:space="preserve"> in diverse </w:t>
      </w:r>
      <w:proofErr w:type="spellStart"/>
      <w:r w:rsidRPr="00814CBE">
        <w:rPr>
          <w:rFonts w:eastAsia="Calibri" w:cs="Arial"/>
          <w:b/>
          <w:bCs/>
          <w:szCs w:val="22"/>
          <w:shd w:val="clear" w:color="auto" w:fill="FFFFFF"/>
          <w:lang w:val="en-GB"/>
        </w:rPr>
        <w:t>varianti</w:t>
      </w:r>
      <w:proofErr w:type="spellEnd"/>
    </w:p>
    <w:bookmarkEnd w:id="0"/>
    <w:p w14:paraId="55F2BF50" w14:textId="4C1191ED" w:rsidR="00F1692C" w:rsidRPr="00814CBE" w:rsidRDefault="00B7671E" w:rsidP="00B7671E">
      <w:pPr>
        <w:spacing w:line="360" w:lineRule="auto"/>
        <w:rPr>
          <w:lang w:val="en-GB"/>
        </w:rPr>
      </w:pPr>
      <w:r w:rsidRPr="00814CBE">
        <w:rPr>
          <w:lang w:val="en-GB"/>
        </w:rPr>
        <w:t xml:space="preserve">La </w:t>
      </w:r>
      <w:proofErr w:type="spellStart"/>
      <w:r w:rsidRPr="00814CBE">
        <w:rPr>
          <w:lang w:val="en-GB"/>
        </w:rPr>
        <w:t>serie</w:t>
      </w:r>
      <w:proofErr w:type="spellEnd"/>
      <w:r w:rsidRPr="00814CBE">
        <w:rPr>
          <w:lang w:val="en-GB"/>
        </w:rPr>
        <w:t xml:space="preserve"> e-loop è </w:t>
      </w:r>
      <w:proofErr w:type="spellStart"/>
      <w:r w:rsidRPr="00814CBE">
        <w:rPr>
          <w:lang w:val="en-GB"/>
        </w:rPr>
        <w:t>disponibile</w:t>
      </w:r>
      <w:proofErr w:type="spellEnd"/>
      <w:r w:rsidRPr="00814CBE">
        <w:rPr>
          <w:lang w:val="en-GB"/>
        </w:rPr>
        <w:t xml:space="preserve"> in diverse </w:t>
      </w:r>
      <w:proofErr w:type="spellStart"/>
      <w:r w:rsidRPr="00814CBE">
        <w:rPr>
          <w:lang w:val="en-GB"/>
        </w:rPr>
        <w:t>dimensioni</w:t>
      </w:r>
      <w:proofErr w:type="spellEnd"/>
      <w:r w:rsidRPr="00814CBE">
        <w:rPr>
          <w:lang w:val="en-GB"/>
        </w:rPr>
        <w:t xml:space="preserve"> e </w:t>
      </w:r>
      <w:proofErr w:type="spellStart"/>
      <w:r w:rsidRPr="00814CBE">
        <w:rPr>
          <w:lang w:val="en-GB"/>
        </w:rPr>
        <w:t>varianti</w:t>
      </w:r>
      <w:proofErr w:type="spellEnd"/>
      <w:r w:rsidRPr="00814CBE">
        <w:rPr>
          <w:lang w:val="en-GB"/>
        </w:rPr>
        <w:t xml:space="preserve"> come la </w:t>
      </w:r>
      <w:proofErr w:type="spellStart"/>
      <w:r w:rsidRPr="00814CBE">
        <w:rPr>
          <w:lang w:val="en-GB"/>
        </w:rPr>
        <w:t>versione</w:t>
      </w:r>
      <w:proofErr w:type="spellEnd"/>
      <w:r w:rsidRPr="00814CBE">
        <w:rPr>
          <w:lang w:val="en-GB"/>
        </w:rPr>
        <w:t xml:space="preserve"> semi-continua. La </w:t>
      </w:r>
      <w:proofErr w:type="spellStart"/>
      <w:r w:rsidRPr="00814CBE">
        <w:rPr>
          <w:lang w:val="en-GB"/>
        </w:rPr>
        <w:t>nuova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variante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viene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utilizzata</w:t>
      </w:r>
      <w:proofErr w:type="spellEnd"/>
      <w:r w:rsidRPr="00814CBE">
        <w:rPr>
          <w:lang w:val="en-GB"/>
        </w:rPr>
        <w:t xml:space="preserve"> per </w:t>
      </w:r>
      <w:proofErr w:type="spellStart"/>
      <w:r w:rsidRPr="00814CBE">
        <w:rPr>
          <w:lang w:val="en-GB"/>
        </w:rPr>
        <w:t>applicazioni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statiche</w:t>
      </w:r>
      <w:proofErr w:type="spellEnd"/>
      <w:r w:rsidRPr="00814CBE">
        <w:rPr>
          <w:lang w:val="en-GB"/>
        </w:rPr>
        <w:t xml:space="preserve">, per </w:t>
      </w:r>
      <w:proofErr w:type="spellStart"/>
      <w:r w:rsidRPr="00814CBE">
        <w:rPr>
          <w:lang w:val="en-GB"/>
        </w:rPr>
        <w:t>esempio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negli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impianti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perforazione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oil&amp;gas</w:t>
      </w:r>
      <w:proofErr w:type="spellEnd"/>
      <w:r w:rsidRPr="00814CBE">
        <w:rPr>
          <w:lang w:val="en-GB"/>
        </w:rPr>
        <w:t xml:space="preserve"> per </w:t>
      </w:r>
      <w:proofErr w:type="spellStart"/>
      <w:r w:rsidRPr="00814CBE">
        <w:rPr>
          <w:lang w:val="en-GB"/>
        </w:rPr>
        <w:t>l'alimentazione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dalla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torre</w:t>
      </w:r>
      <w:proofErr w:type="spellEnd"/>
      <w:r w:rsidRPr="00814CBE">
        <w:rPr>
          <w:lang w:val="en-GB"/>
        </w:rPr>
        <w:t xml:space="preserve"> al power container. </w:t>
      </w:r>
      <w:proofErr w:type="spellStart"/>
      <w:r w:rsidRPr="00814CBE">
        <w:rPr>
          <w:lang w:val="en-GB"/>
        </w:rPr>
        <w:t>Affinché</w:t>
      </w:r>
      <w:proofErr w:type="spellEnd"/>
      <w:r w:rsidRPr="00814CBE">
        <w:rPr>
          <w:lang w:val="en-GB"/>
        </w:rPr>
        <w:t xml:space="preserve"> il </w:t>
      </w:r>
      <w:proofErr w:type="spellStart"/>
      <w:r w:rsidRPr="00814CBE">
        <w:rPr>
          <w:lang w:val="en-GB"/>
        </w:rPr>
        <w:t>sistema</w:t>
      </w:r>
      <w:proofErr w:type="spellEnd"/>
      <w:r w:rsidRPr="00814CBE">
        <w:rPr>
          <w:lang w:val="en-GB"/>
        </w:rPr>
        <w:t xml:space="preserve"> e-loop </w:t>
      </w:r>
      <w:proofErr w:type="spellStart"/>
      <w:r w:rsidRPr="00814CBE">
        <w:rPr>
          <w:lang w:val="en-GB"/>
        </w:rPr>
        <w:t>possa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essere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spostato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facilmente</w:t>
      </w:r>
      <w:proofErr w:type="spellEnd"/>
      <w:r w:rsidRPr="00814CBE">
        <w:rPr>
          <w:lang w:val="en-GB"/>
        </w:rPr>
        <w:t xml:space="preserve"> a terra da un punto </w:t>
      </w:r>
      <w:proofErr w:type="spellStart"/>
      <w:r w:rsidRPr="00814CBE">
        <w:rPr>
          <w:lang w:val="en-GB"/>
        </w:rPr>
        <w:t>all'altro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degli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impianti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banchina</w:t>
      </w:r>
      <w:proofErr w:type="spellEnd"/>
      <w:r w:rsidRPr="00814CBE">
        <w:rPr>
          <w:lang w:val="en-GB"/>
        </w:rPr>
        <w:t xml:space="preserve">, è </w:t>
      </w:r>
      <w:proofErr w:type="spellStart"/>
      <w:r w:rsidRPr="00814CBE">
        <w:rPr>
          <w:lang w:val="en-GB"/>
        </w:rPr>
        <w:t>disponibile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anche</w:t>
      </w:r>
      <w:proofErr w:type="spellEnd"/>
      <w:r w:rsidRPr="00814CBE">
        <w:rPr>
          <w:lang w:val="en-GB"/>
        </w:rPr>
        <w:t xml:space="preserve"> con </w:t>
      </w:r>
      <w:proofErr w:type="spellStart"/>
      <w:r w:rsidRPr="00814CBE">
        <w:rPr>
          <w:lang w:val="en-GB"/>
        </w:rPr>
        <w:t>ruote</w:t>
      </w:r>
      <w:proofErr w:type="spellEnd"/>
      <w:r w:rsidRPr="00814CBE">
        <w:rPr>
          <w:lang w:val="en-GB"/>
        </w:rPr>
        <w:t xml:space="preserve"> e </w:t>
      </w:r>
      <w:proofErr w:type="spellStart"/>
      <w:r w:rsidRPr="00814CBE">
        <w:rPr>
          <w:lang w:val="en-GB"/>
        </w:rPr>
        <w:t>maniglie</w:t>
      </w:r>
      <w:proofErr w:type="spellEnd"/>
      <w:r w:rsidRPr="00814CBE">
        <w:rPr>
          <w:lang w:val="en-GB"/>
        </w:rPr>
        <w:t xml:space="preserve">. </w:t>
      </w:r>
      <w:proofErr w:type="spellStart"/>
      <w:r w:rsidRPr="00814CBE">
        <w:rPr>
          <w:lang w:val="en-GB"/>
        </w:rPr>
        <w:t>Su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richiesta</w:t>
      </w:r>
      <w:proofErr w:type="spellEnd"/>
      <w:r w:rsidRPr="00814CBE">
        <w:rPr>
          <w:lang w:val="en-GB"/>
        </w:rPr>
        <w:t xml:space="preserve">, igus </w:t>
      </w:r>
      <w:proofErr w:type="spellStart"/>
      <w:r w:rsidRPr="00814CBE">
        <w:rPr>
          <w:lang w:val="en-GB"/>
        </w:rPr>
        <w:t>offre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anche</w:t>
      </w:r>
      <w:proofErr w:type="spellEnd"/>
      <w:r w:rsidRPr="00814CBE">
        <w:rPr>
          <w:lang w:val="en-GB"/>
        </w:rPr>
        <w:t xml:space="preserve"> una </w:t>
      </w:r>
      <w:proofErr w:type="spellStart"/>
      <w:r w:rsidRPr="00814CBE">
        <w:rPr>
          <w:lang w:val="en-GB"/>
        </w:rPr>
        <w:t>variante</w:t>
      </w:r>
      <w:proofErr w:type="spellEnd"/>
      <w:r w:rsidRPr="00814CBE">
        <w:rPr>
          <w:lang w:val="en-GB"/>
        </w:rPr>
        <w:t xml:space="preserve"> "Drop-Safe" con </w:t>
      </w:r>
      <w:proofErr w:type="spellStart"/>
      <w:r w:rsidRPr="00814CBE">
        <w:rPr>
          <w:lang w:val="en-GB"/>
        </w:rPr>
        <w:t>ulteriori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bloccaggi</w:t>
      </w:r>
      <w:proofErr w:type="spellEnd"/>
      <w:r w:rsidRPr="00814CBE">
        <w:rPr>
          <w:lang w:val="en-GB"/>
        </w:rPr>
        <w:t xml:space="preserve"> a </w:t>
      </w:r>
      <w:proofErr w:type="spellStart"/>
      <w:r w:rsidRPr="00814CBE">
        <w:rPr>
          <w:lang w:val="en-GB"/>
        </w:rPr>
        <w:t>vite</w:t>
      </w:r>
      <w:proofErr w:type="spellEnd"/>
      <w:r w:rsidRPr="00814CBE">
        <w:rPr>
          <w:lang w:val="en-GB"/>
        </w:rPr>
        <w:t>.</w:t>
      </w:r>
    </w:p>
    <w:p w14:paraId="5CA23B66" w14:textId="77777777" w:rsidR="00AB0D1C" w:rsidRPr="00814CBE" w:rsidRDefault="00AB0D1C" w:rsidP="00AB0D1C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1F0192B" w14:textId="384CAAEE" w:rsidR="00B62935" w:rsidRPr="00814CBE" w:rsidRDefault="00B7671E" w:rsidP="007634E9">
      <w:pPr>
        <w:overflowPunct/>
        <w:autoSpaceDE/>
        <w:autoSpaceDN/>
        <w:adjustRightInd/>
        <w:spacing w:after="160" w:line="360" w:lineRule="auto"/>
        <w:textAlignment w:val="auto"/>
        <w:rPr>
          <w:lang w:val="en-GB"/>
        </w:rPr>
      </w:pPr>
      <w:bookmarkStart w:id="2" w:name="_Hlk54684034"/>
      <w:proofErr w:type="spellStart"/>
      <w:r w:rsidRPr="00814CBE">
        <w:rPr>
          <w:rFonts w:cs="Arial"/>
          <w:lang w:val="en-GB"/>
        </w:rPr>
        <w:t>Maggiori</w:t>
      </w:r>
      <w:proofErr w:type="spellEnd"/>
      <w:r w:rsidRPr="00814CBE">
        <w:rPr>
          <w:rFonts w:cs="Arial"/>
          <w:lang w:val="en-GB"/>
        </w:rPr>
        <w:t xml:space="preserve"> </w:t>
      </w:r>
      <w:proofErr w:type="spellStart"/>
      <w:r w:rsidRPr="00814CBE">
        <w:rPr>
          <w:rFonts w:cs="Arial"/>
          <w:lang w:val="en-GB"/>
        </w:rPr>
        <w:t>informazioni</w:t>
      </w:r>
      <w:proofErr w:type="spellEnd"/>
      <w:r w:rsidRPr="00814CBE">
        <w:rPr>
          <w:rFonts w:cs="Arial"/>
          <w:lang w:val="en-GB"/>
        </w:rPr>
        <w:t xml:space="preserve"> </w:t>
      </w:r>
      <w:proofErr w:type="spellStart"/>
      <w:r w:rsidRPr="00814CBE">
        <w:rPr>
          <w:rFonts w:cs="Arial"/>
          <w:lang w:val="en-GB"/>
        </w:rPr>
        <w:t>sulla</w:t>
      </w:r>
      <w:proofErr w:type="spellEnd"/>
      <w:r w:rsidRPr="00814CBE">
        <w:rPr>
          <w:rFonts w:cs="Arial"/>
          <w:lang w:val="en-GB"/>
        </w:rPr>
        <w:t xml:space="preserve"> </w:t>
      </w:r>
      <w:proofErr w:type="spellStart"/>
      <w:r w:rsidRPr="00814CBE">
        <w:rPr>
          <w:rFonts w:cs="Arial"/>
          <w:lang w:val="en-GB"/>
        </w:rPr>
        <w:t>serie</w:t>
      </w:r>
      <w:proofErr w:type="spellEnd"/>
      <w:r w:rsidRPr="00814CBE">
        <w:rPr>
          <w:rFonts w:cs="Arial"/>
          <w:lang w:val="en-GB"/>
        </w:rPr>
        <w:t xml:space="preserve"> CFSPECIAL per top drive </w:t>
      </w:r>
      <w:proofErr w:type="spellStart"/>
      <w:r w:rsidRPr="00814CBE">
        <w:rPr>
          <w:rFonts w:cs="Arial"/>
          <w:lang w:val="en-GB"/>
        </w:rPr>
        <w:t>sono</w:t>
      </w:r>
      <w:proofErr w:type="spellEnd"/>
      <w:r w:rsidRPr="00814CBE">
        <w:rPr>
          <w:rFonts w:cs="Arial"/>
          <w:lang w:val="en-GB"/>
        </w:rPr>
        <w:t xml:space="preserve"> </w:t>
      </w:r>
      <w:proofErr w:type="spellStart"/>
      <w:r w:rsidRPr="00814CBE">
        <w:rPr>
          <w:rFonts w:cs="Arial"/>
          <w:lang w:val="en-GB"/>
        </w:rPr>
        <w:t>disponibili</w:t>
      </w:r>
      <w:proofErr w:type="spellEnd"/>
      <w:r w:rsidRPr="00814CBE">
        <w:rPr>
          <w:rFonts w:cs="Arial"/>
          <w:lang w:val="en-GB"/>
        </w:rPr>
        <w:t xml:space="preserve"> </w:t>
      </w:r>
      <w:proofErr w:type="spellStart"/>
      <w:r w:rsidRPr="00814CBE">
        <w:rPr>
          <w:rFonts w:cs="Arial"/>
          <w:lang w:val="en-GB"/>
        </w:rPr>
        <w:t>alla</w:t>
      </w:r>
      <w:proofErr w:type="spellEnd"/>
      <w:r w:rsidRPr="00814CBE">
        <w:rPr>
          <w:rFonts w:cs="Arial"/>
          <w:lang w:val="en-GB"/>
        </w:rPr>
        <w:t xml:space="preserve"> </w:t>
      </w:r>
      <w:proofErr w:type="spellStart"/>
      <w:r w:rsidRPr="00814CBE">
        <w:rPr>
          <w:rFonts w:cs="Arial"/>
          <w:lang w:val="en-GB"/>
        </w:rPr>
        <w:t>pagina</w:t>
      </w:r>
      <w:proofErr w:type="spellEnd"/>
      <w:r w:rsidRPr="00814CBE">
        <w:rPr>
          <w:rFonts w:cs="Arial"/>
          <w:lang w:val="en-GB"/>
        </w:rPr>
        <w:t xml:space="preserve">: </w:t>
      </w:r>
      <w:hyperlink r:id="rId10" w:history="1">
        <w:r w:rsidRPr="00814CBE">
          <w:rPr>
            <w:rStyle w:val="Hyperlink"/>
            <w:lang w:val="en-GB"/>
          </w:rPr>
          <w:t>https://www.igus.it/info/n20-cf-topdrive-cable</w:t>
        </w:r>
      </w:hyperlink>
    </w:p>
    <w:p w14:paraId="356ED51C" w14:textId="77777777" w:rsidR="007634E9" w:rsidRPr="00814CBE" w:rsidRDefault="007634E9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bookmarkEnd w:id="2"/>
    <w:p w14:paraId="485276BD" w14:textId="0068ED58" w:rsidR="00B7671E" w:rsidRPr="00814CBE" w:rsidRDefault="00B7671E" w:rsidP="00AB0D1C">
      <w:pPr>
        <w:suppressAutoHyphens/>
        <w:spacing w:line="360" w:lineRule="auto"/>
        <w:rPr>
          <w:b/>
          <w:lang w:val="en-GB"/>
        </w:rPr>
      </w:pPr>
    </w:p>
    <w:p w14:paraId="5465EBCF" w14:textId="65144FCC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5746270A" w14:textId="395493FC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7CBDECDB" w14:textId="1D34843F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02C233F1" w14:textId="6F4F49DD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4FD18EA9" w14:textId="355ABF0A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755FADB5" w14:textId="7297F91A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4B3C607E" w14:textId="664E99F6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70756A8D" w14:textId="63858A8C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15210949" w14:textId="2F6DE2A1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259BFB4E" w14:textId="6C049761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07305F59" w14:textId="65C69D97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0F9895E8" w14:textId="77777777" w:rsidR="00814CBE" w:rsidRPr="00814CBE" w:rsidRDefault="00814CBE" w:rsidP="00AB0D1C">
      <w:pPr>
        <w:suppressAutoHyphens/>
        <w:spacing w:line="360" w:lineRule="auto"/>
        <w:rPr>
          <w:b/>
          <w:lang w:val="en-GB"/>
        </w:rPr>
      </w:pPr>
    </w:p>
    <w:p w14:paraId="1EA1FD2A" w14:textId="77777777" w:rsidR="00AB0D1C" w:rsidRPr="007E3E94" w:rsidRDefault="00AB0D1C" w:rsidP="00AB0D1C">
      <w:pPr>
        <w:suppressAutoHyphens/>
        <w:spacing w:line="360" w:lineRule="auto"/>
        <w:rPr>
          <w:b/>
        </w:rPr>
      </w:pPr>
      <w:r>
        <w:rPr>
          <w:b/>
        </w:rPr>
        <w:lastRenderedPageBreak/>
        <w:t>Didascalia:</w:t>
      </w:r>
    </w:p>
    <w:p w14:paraId="4779F931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2D59AAD6" w14:textId="65969A8A" w:rsidR="00AB0D1C" w:rsidRPr="007E3E94" w:rsidRDefault="00122998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324E6B57" wp14:editId="6DC597D6">
            <wp:extent cx="3422501" cy="220027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22" cy="22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AC01" w14:textId="310C0CF3" w:rsidR="00AB0D1C" w:rsidRPr="00814CBE" w:rsidRDefault="00AB0D1C" w:rsidP="00AB0D1C">
      <w:pPr>
        <w:suppressAutoHyphens/>
        <w:spacing w:line="360" w:lineRule="auto"/>
        <w:rPr>
          <w:rFonts w:cs="Arial"/>
          <w:b/>
          <w:szCs w:val="22"/>
          <w:lang w:val="en-GB"/>
        </w:rPr>
      </w:pPr>
      <w:proofErr w:type="spellStart"/>
      <w:r w:rsidRPr="00814CBE">
        <w:rPr>
          <w:rFonts w:cs="Arial"/>
          <w:b/>
          <w:szCs w:val="22"/>
          <w:lang w:val="en-GB"/>
        </w:rPr>
        <w:t>Foto</w:t>
      </w:r>
      <w:proofErr w:type="spellEnd"/>
      <w:r w:rsidRPr="00814CBE">
        <w:rPr>
          <w:rFonts w:cs="Arial"/>
          <w:b/>
          <w:szCs w:val="22"/>
          <w:lang w:val="en-GB"/>
        </w:rPr>
        <w:t xml:space="preserve"> PM6620-1</w:t>
      </w:r>
    </w:p>
    <w:p w14:paraId="20B796EA" w14:textId="4B7E7946" w:rsidR="000C794D" w:rsidRDefault="00122998" w:rsidP="007E3E94">
      <w:pPr>
        <w:suppressAutoHyphens/>
        <w:spacing w:line="360" w:lineRule="auto"/>
      </w:pPr>
      <w:proofErr w:type="spellStart"/>
      <w:r w:rsidRPr="00814CBE">
        <w:rPr>
          <w:lang w:val="en-GB"/>
        </w:rPr>
        <w:t>Testato</w:t>
      </w:r>
      <w:proofErr w:type="spellEnd"/>
      <w:r w:rsidRPr="00814CBE">
        <w:rPr>
          <w:lang w:val="en-GB"/>
        </w:rPr>
        <w:t xml:space="preserve">, </w:t>
      </w:r>
      <w:proofErr w:type="spellStart"/>
      <w:r w:rsidRPr="00814CBE">
        <w:rPr>
          <w:lang w:val="en-GB"/>
        </w:rPr>
        <w:t>sicuro</w:t>
      </w:r>
      <w:proofErr w:type="spellEnd"/>
      <w:r w:rsidRPr="00814CBE">
        <w:rPr>
          <w:lang w:val="en-GB"/>
        </w:rPr>
        <w:t xml:space="preserve"> e </w:t>
      </w:r>
      <w:proofErr w:type="spellStart"/>
      <w:r w:rsidRPr="00814CBE">
        <w:rPr>
          <w:lang w:val="en-GB"/>
        </w:rPr>
        <w:t>disponibile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rapidamente</w:t>
      </w:r>
      <w:proofErr w:type="spellEnd"/>
      <w:r w:rsidRPr="00814CBE">
        <w:rPr>
          <w:lang w:val="en-GB"/>
        </w:rPr>
        <w:t xml:space="preserve">: il </w:t>
      </w:r>
      <w:proofErr w:type="spellStart"/>
      <w:r w:rsidRPr="00814CBE">
        <w:rPr>
          <w:lang w:val="en-GB"/>
        </w:rPr>
        <w:t>pacchetto</w:t>
      </w:r>
      <w:proofErr w:type="spellEnd"/>
      <w:r w:rsidRPr="00814CBE">
        <w:rPr>
          <w:lang w:val="en-GB"/>
        </w:rPr>
        <w:t xml:space="preserve"> di </w:t>
      </w:r>
      <w:proofErr w:type="spellStart"/>
      <w:r w:rsidRPr="00814CBE">
        <w:rPr>
          <w:lang w:val="en-GB"/>
        </w:rPr>
        <w:t>cavi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composto</w:t>
      </w:r>
      <w:proofErr w:type="spellEnd"/>
      <w:r w:rsidRPr="00814CBE">
        <w:rPr>
          <w:lang w:val="en-GB"/>
        </w:rPr>
        <w:t xml:space="preserve"> da </w:t>
      </w:r>
      <w:proofErr w:type="spellStart"/>
      <w:r w:rsidRPr="00814CBE">
        <w:rPr>
          <w:lang w:val="en-GB"/>
        </w:rPr>
        <w:t>sette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cavi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chainflex</w:t>
      </w:r>
      <w:proofErr w:type="spellEnd"/>
      <w:r w:rsidRPr="00814CBE">
        <w:rPr>
          <w:lang w:val="en-GB"/>
        </w:rPr>
        <w:t xml:space="preserve"> è </w:t>
      </w:r>
      <w:proofErr w:type="spellStart"/>
      <w:r w:rsidRPr="00814CBE">
        <w:rPr>
          <w:lang w:val="en-GB"/>
        </w:rPr>
        <w:t>perfettamente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adatto</w:t>
      </w:r>
      <w:proofErr w:type="spellEnd"/>
      <w:r w:rsidRPr="00814CBE">
        <w:rPr>
          <w:lang w:val="en-GB"/>
        </w:rPr>
        <w:t xml:space="preserve"> per </w:t>
      </w:r>
      <w:proofErr w:type="spellStart"/>
      <w:r w:rsidRPr="00814CBE">
        <w:rPr>
          <w:lang w:val="en-GB"/>
        </w:rPr>
        <w:t>l'utilizzo</w:t>
      </w:r>
      <w:proofErr w:type="spellEnd"/>
      <w:r w:rsidRPr="00814CBE">
        <w:rPr>
          <w:lang w:val="en-GB"/>
        </w:rPr>
        <w:t xml:space="preserve"> </w:t>
      </w:r>
      <w:proofErr w:type="spellStart"/>
      <w:r w:rsidRPr="00814CBE">
        <w:rPr>
          <w:lang w:val="en-GB"/>
        </w:rPr>
        <w:t>nell'e</w:t>
      </w:r>
      <w:proofErr w:type="spellEnd"/>
      <w:r w:rsidRPr="00814CBE">
        <w:rPr>
          <w:lang w:val="en-GB"/>
        </w:rPr>
        <w:t xml:space="preserve">-loop igus. </w:t>
      </w:r>
      <w:r>
        <w:t>(</w:t>
      </w:r>
      <w:proofErr w:type="spellStart"/>
      <w:r>
        <w:t>Fonte</w:t>
      </w:r>
      <w:proofErr w:type="spellEnd"/>
      <w:r>
        <w:t>: igus GmbH)</w:t>
      </w:r>
    </w:p>
    <w:p w14:paraId="4DFF5137" w14:textId="56DB7C34" w:rsidR="00814CBE" w:rsidRDefault="00814CBE" w:rsidP="007E3E94">
      <w:pPr>
        <w:suppressAutoHyphens/>
        <w:spacing w:line="360" w:lineRule="auto"/>
      </w:pPr>
    </w:p>
    <w:p w14:paraId="3D38ACD5" w14:textId="424B4E55" w:rsidR="00814CBE" w:rsidRDefault="00814CBE" w:rsidP="007E3E94">
      <w:pPr>
        <w:suppressAutoHyphens/>
        <w:spacing w:line="360" w:lineRule="auto"/>
      </w:pPr>
    </w:p>
    <w:p w14:paraId="5E08DC62" w14:textId="14FB7CB6" w:rsidR="00814CBE" w:rsidRDefault="00814CBE" w:rsidP="007E3E94">
      <w:pPr>
        <w:suppressAutoHyphens/>
        <w:spacing w:line="360" w:lineRule="auto"/>
      </w:pPr>
    </w:p>
    <w:p w14:paraId="0EEC152E" w14:textId="11F54EFE" w:rsidR="00814CBE" w:rsidRDefault="00814CBE" w:rsidP="007E3E94">
      <w:pPr>
        <w:suppressAutoHyphens/>
        <w:spacing w:line="360" w:lineRule="auto"/>
      </w:pPr>
    </w:p>
    <w:p w14:paraId="0AE4327B" w14:textId="6F7141BE" w:rsidR="00814CBE" w:rsidRDefault="00814CBE" w:rsidP="007E3E94">
      <w:pPr>
        <w:suppressAutoHyphens/>
        <w:spacing w:line="360" w:lineRule="auto"/>
      </w:pPr>
    </w:p>
    <w:p w14:paraId="66F4048A" w14:textId="3A5F1F57" w:rsidR="00814CBE" w:rsidRDefault="00814CBE" w:rsidP="007E3E94">
      <w:pPr>
        <w:suppressAutoHyphens/>
        <w:spacing w:line="360" w:lineRule="auto"/>
      </w:pPr>
    </w:p>
    <w:p w14:paraId="6E421416" w14:textId="780974C5" w:rsidR="00814CBE" w:rsidRDefault="00814CBE" w:rsidP="007E3E94">
      <w:pPr>
        <w:suppressAutoHyphens/>
        <w:spacing w:line="360" w:lineRule="auto"/>
      </w:pPr>
    </w:p>
    <w:p w14:paraId="1DD18F3F" w14:textId="0B712A19" w:rsidR="00814CBE" w:rsidRDefault="00814CBE" w:rsidP="007E3E94">
      <w:pPr>
        <w:suppressAutoHyphens/>
        <w:spacing w:line="360" w:lineRule="auto"/>
      </w:pPr>
    </w:p>
    <w:p w14:paraId="0F68BC21" w14:textId="4005F68F" w:rsidR="00814CBE" w:rsidRDefault="00814CBE" w:rsidP="007E3E94">
      <w:pPr>
        <w:suppressAutoHyphens/>
        <w:spacing w:line="360" w:lineRule="auto"/>
      </w:pPr>
    </w:p>
    <w:p w14:paraId="3FD0AB1C" w14:textId="43411EDF" w:rsidR="00814CBE" w:rsidRDefault="00814CBE" w:rsidP="007E3E94">
      <w:pPr>
        <w:suppressAutoHyphens/>
        <w:spacing w:line="360" w:lineRule="auto"/>
      </w:pPr>
    </w:p>
    <w:p w14:paraId="344A38B7" w14:textId="1E6E86F2" w:rsidR="00814CBE" w:rsidRDefault="00814CBE" w:rsidP="007E3E94">
      <w:pPr>
        <w:suppressAutoHyphens/>
        <w:spacing w:line="360" w:lineRule="auto"/>
      </w:pPr>
    </w:p>
    <w:p w14:paraId="113BA9D0" w14:textId="38EE575F" w:rsidR="00814CBE" w:rsidRDefault="00814CBE" w:rsidP="007E3E94">
      <w:pPr>
        <w:suppressAutoHyphens/>
        <w:spacing w:line="360" w:lineRule="auto"/>
      </w:pPr>
    </w:p>
    <w:p w14:paraId="2A9AA3F1" w14:textId="09901285" w:rsidR="00814CBE" w:rsidRDefault="00814CBE" w:rsidP="007E3E94">
      <w:pPr>
        <w:suppressAutoHyphens/>
        <w:spacing w:line="360" w:lineRule="auto"/>
      </w:pPr>
    </w:p>
    <w:p w14:paraId="7723341B" w14:textId="1C92EE11" w:rsidR="00814CBE" w:rsidRDefault="00814CBE" w:rsidP="007E3E94">
      <w:pPr>
        <w:suppressAutoHyphens/>
        <w:spacing w:line="360" w:lineRule="auto"/>
      </w:pPr>
    </w:p>
    <w:p w14:paraId="4BC3B833" w14:textId="2E7E54F2" w:rsidR="00814CBE" w:rsidRDefault="00814CBE" w:rsidP="007E3E94">
      <w:pPr>
        <w:suppressAutoHyphens/>
        <w:spacing w:line="360" w:lineRule="auto"/>
      </w:pPr>
    </w:p>
    <w:p w14:paraId="3F8D8847" w14:textId="33B1E6C2" w:rsidR="00814CBE" w:rsidRDefault="00814CBE" w:rsidP="007E3E94">
      <w:pPr>
        <w:suppressAutoHyphens/>
        <w:spacing w:line="360" w:lineRule="auto"/>
      </w:pPr>
    </w:p>
    <w:p w14:paraId="4AEE6795" w14:textId="3708A76E" w:rsidR="00814CBE" w:rsidRDefault="00814CBE" w:rsidP="007E3E94">
      <w:pPr>
        <w:suppressAutoHyphens/>
        <w:spacing w:line="360" w:lineRule="auto"/>
      </w:pPr>
    </w:p>
    <w:p w14:paraId="620BFACE" w14:textId="00A1947F" w:rsidR="00814CBE" w:rsidRDefault="00814CBE" w:rsidP="007E3E94">
      <w:pPr>
        <w:suppressAutoHyphens/>
        <w:spacing w:line="360" w:lineRule="auto"/>
      </w:pPr>
    </w:p>
    <w:p w14:paraId="51CA6F94" w14:textId="5E275762" w:rsidR="00814CBE" w:rsidRDefault="00814CBE" w:rsidP="007E3E94">
      <w:pPr>
        <w:suppressAutoHyphens/>
        <w:spacing w:line="360" w:lineRule="auto"/>
      </w:pPr>
    </w:p>
    <w:p w14:paraId="26502F02" w14:textId="6D28227C" w:rsidR="00814CBE" w:rsidRDefault="00814CBE" w:rsidP="007E3E94">
      <w:pPr>
        <w:suppressAutoHyphens/>
        <w:spacing w:line="360" w:lineRule="auto"/>
      </w:pPr>
    </w:p>
    <w:p w14:paraId="2BA7E4B9" w14:textId="77777777" w:rsidR="00814CBE" w:rsidRDefault="00814CBE" w:rsidP="007E3E94">
      <w:pPr>
        <w:suppressAutoHyphens/>
        <w:spacing w:line="360" w:lineRule="auto"/>
      </w:pPr>
    </w:p>
    <w:p w14:paraId="468974AB" w14:textId="77777777" w:rsidR="00814CBE" w:rsidRPr="000C72AA" w:rsidRDefault="00814CBE" w:rsidP="00814CBE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lastRenderedPageBreak/>
        <w:t>Relazioni Stampa igus GmbH (Germania)</w:t>
      </w:r>
    </w:p>
    <w:p w14:paraId="224DA515" w14:textId="77777777" w:rsidR="00814CBE" w:rsidRDefault="00814CBE" w:rsidP="00814CBE">
      <w:pPr>
        <w:rPr>
          <w:sz w:val="18"/>
          <w:szCs w:val="18"/>
          <w:lang w:val="en-GB" w:eastAsia="en-GB"/>
        </w:rPr>
      </w:pPr>
    </w:p>
    <w:p w14:paraId="17C2CBC1" w14:textId="77777777" w:rsidR="00814CBE" w:rsidRPr="00D8542A" w:rsidRDefault="00814CBE" w:rsidP="00814CB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GB" w:eastAsia="en-GB"/>
        </w:rPr>
        <w:t>Oliver Cyrus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US"/>
        </w:rPr>
        <w:t>Anja Görtz-Olscher</w:t>
      </w:r>
    </w:p>
    <w:p w14:paraId="270F7CA3" w14:textId="77777777" w:rsidR="00814CBE" w:rsidRPr="00D8542A" w:rsidRDefault="00814CBE" w:rsidP="00814CBE">
      <w:pPr>
        <w:overflowPunct/>
        <w:autoSpaceDE/>
        <w:autoSpaceDN/>
        <w:adjustRightInd/>
        <w:textAlignment w:val="auto"/>
        <w:rPr>
          <w:sz w:val="18"/>
          <w:szCs w:val="18"/>
          <w:lang w:val="en-GB" w:eastAsia="en-GB"/>
        </w:rPr>
      </w:pPr>
      <w:r w:rsidRPr="00D8542A">
        <w:rPr>
          <w:sz w:val="18"/>
          <w:szCs w:val="18"/>
          <w:lang w:val="en-GB" w:eastAsia="en-GB"/>
        </w:rPr>
        <w:t>Head of PR and Advertising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  <w:t>Manager PR and Advertising</w:t>
      </w:r>
    </w:p>
    <w:p w14:paraId="182D44AC" w14:textId="77777777" w:rsidR="00814CBE" w:rsidRPr="00D8542A" w:rsidRDefault="00814CBE" w:rsidP="00814CBE">
      <w:pPr>
        <w:rPr>
          <w:sz w:val="18"/>
          <w:szCs w:val="18"/>
          <w:lang w:val="en-GB"/>
        </w:rPr>
      </w:pPr>
    </w:p>
    <w:p w14:paraId="1BB02A97" w14:textId="77777777" w:rsidR="00814CBE" w:rsidRPr="00D8542A" w:rsidRDefault="00814CBE" w:rsidP="00814CB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505EADDC" w14:textId="77777777" w:rsidR="00814CBE" w:rsidRPr="00D8542A" w:rsidRDefault="00814CBE" w:rsidP="00814CBE">
      <w:pPr>
        <w:rPr>
          <w:sz w:val="18"/>
          <w:szCs w:val="18"/>
          <w:lang w:val="en-US"/>
        </w:rPr>
      </w:pP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</w:p>
    <w:p w14:paraId="5B40A3F1" w14:textId="77777777" w:rsidR="00814CBE" w:rsidRPr="00D8542A" w:rsidRDefault="00814CBE" w:rsidP="00814CB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51147 Cologne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51147 Cologne</w:t>
      </w:r>
    </w:p>
    <w:p w14:paraId="59DE3847" w14:textId="77777777" w:rsidR="00814CBE" w:rsidRPr="00D8542A" w:rsidRDefault="00814CBE" w:rsidP="00814CBE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Tel. 0 22 03 / 96 49-459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Tel. 0 22 03 / 96 49-7153</w:t>
      </w:r>
    </w:p>
    <w:p w14:paraId="3D21F2EE" w14:textId="77777777" w:rsidR="00814CBE" w:rsidRPr="00D8542A" w:rsidRDefault="00814CBE" w:rsidP="00814CBE">
      <w:pPr>
        <w:rPr>
          <w:sz w:val="18"/>
          <w:szCs w:val="18"/>
          <w:lang w:val="fr-FR"/>
        </w:rPr>
      </w:pPr>
      <w:hyperlink r:id="rId12" w:history="1">
        <w:r w:rsidRPr="00D8542A">
          <w:rPr>
            <w:rStyle w:val="Hyperlink"/>
            <w:sz w:val="18"/>
            <w:szCs w:val="18"/>
            <w:lang w:val="fr-FR"/>
          </w:rPr>
          <w:t>ocyrus@igus.net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3" w:history="1">
        <w:r w:rsidRPr="00D8542A">
          <w:rPr>
            <w:rStyle w:val="Hyperlink"/>
            <w:sz w:val="18"/>
            <w:szCs w:val="18"/>
            <w:lang w:val="fr-FR"/>
          </w:rPr>
          <w:t>agoertz@igus.net</w:t>
        </w:r>
      </w:hyperlink>
    </w:p>
    <w:p w14:paraId="5A7166F5" w14:textId="77777777" w:rsidR="00814CBE" w:rsidRPr="00D8542A" w:rsidRDefault="00814CBE" w:rsidP="00814CBE">
      <w:pPr>
        <w:suppressAutoHyphens/>
        <w:spacing w:line="360" w:lineRule="auto"/>
        <w:rPr>
          <w:sz w:val="18"/>
          <w:szCs w:val="18"/>
          <w:lang w:val="fr-FR"/>
        </w:rPr>
      </w:pPr>
      <w:hyperlink r:id="rId14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5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</w:p>
    <w:p w14:paraId="4B879E51" w14:textId="77777777" w:rsidR="00814CBE" w:rsidRDefault="00814CBE" w:rsidP="00814CBE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fr-FR"/>
        </w:rPr>
      </w:pPr>
    </w:p>
    <w:p w14:paraId="2CD1770C" w14:textId="77777777" w:rsidR="00814CBE" w:rsidRPr="000C72AA" w:rsidRDefault="00814CBE" w:rsidP="00814CBE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t xml:space="preserve">Relazioni Stampa igus </w:t>
      </w:r>
      <w:proofErr w:type="spellStart"/>
      <w:r w:rsidRPr="000C72AA">
        <w:rPr>
          <w:b/>
          <w:sz w:val="18"/>
          <w:szCs w:val="18"/>
          <w:lang w:val="it-IT"/>
        </w:rPr>
        <w:t>Srl</w:t>
      </w:r>
      <w:proofErr w:type="spellEnd"/>
      <w:r w:rsidRPr="000C72AA">
        <w:rPr>
          <w:b/>
          <w:sz w:val="18"/>
          <w:szCs w:val="18"/>
          <w:lang w:val="it-IT"/>
        </w:rPr>
        <w:t xml:space="preserve"> (Italia)</w:t>
      </w:r>
    </w:p>
    <w:p w14:paraId="7AD0D73B" w14:textId="77777777" w:rsidR="00814CBE" w:rsidRDefault="00814CBE" w:rsidP="00814CBE">
      <w:pPr>
        <w:rPr>
          <w:rFonts w:cs="Arial"/>
          <w:sz w:val="18"/>
          <w:szCs w:val="18"/>
          <w:lang w:val="it-IT"/>
        </w:rPr>
      </w:pPr>
    </w:p>
    <w:p w14:paraId="38DDE466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Marie Olyve</w:t>
      </w:r>
    </w:p>
    <w:p w14:paraId="33900189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Marketing &amp; </w:t>
      </w:r>
      <w:proofErr w:type="spellStart"/>
      <w:r w:rsidRPr="00975D33">
        <w:rPr>
          <w:rFonts w:cs="Arial"/>
          <w:sz w:val="18"/>
          <w:szCs w:val="18"/>
          <w:lang w:val="it-IT"/>
        </w:rPr>
        <w:t>Communication</w:t>
      </w:r>
      <w:proofErr w:type="spellEnd"/>
      <w:r w:rsidRPr="00975D33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75D33">
        <w:rPr>
          <w:rFonts w:cs="Arial"/>
          <w:sz w:val="18"/>
          <w:szCs w:val="18"/>
          <w:lang w:val="it-IT"/>
        </w:rPr>
        <w:t>Dept</w:t>
      </w:r>
      <w:proofErr w:type="spellEnd"/>
      <w:r w:rsidRPr="00975D33">
        <w:rPr>
          <w:rFonts w:cs="Arial"/>
          <w:sz w:val="18"/>
          <w:szCs w:val="18"/>
          <w:lang w:val="it-IT"/>
        </w:rPr>
        <w:t>.</w:t>
      </w:r>
    </w:p>
    <w:p w14:paraId="3697AE80" w14:textId="77777777" w:rsidR="00814CBE" w:rsidRDefault="00814CBE" w:rsidP="00814CBE">
      <w:pPr>
        <w:rPr>
          <w:rFonts w:cs="Arial"/>
          <w:sz w:val="18"/>
          <w:szCs w:val="18"/>
          <w:lang w:val="it-IT"/>
        </w:rPr>
      </w:pPr>
    </w:p>
    <w:p w14:paraId="740E3425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igus</w:t>
      </w:r>
      <w:r w:rsidRPr="00975D33">
        <w:rPr>
          <w:rFonts w:cs="Arial"/>
          <w:sz w:val="18"/>
          <w:szCs w:val="18"/>
          <w:vertAlign w:val="superscript"/>
          <w:lang w:val="it-IT"/>
        </w:rPr>
        <w:t xml:space="preserve">® </w:t>
      </w:r>
      <w:r w:rsidRPr="00975D33">
        <w:rPr>
          <w:rFonts w:cs="Arial"/>
          <w:sz w:val="18"/>
          <w:szCs w:val="18"/>
          <w:lang w:val="it-IT"/>
        </w:rPr>
        <w:t>S.r.l. con socio unico</w:t>
      </w:r>
    </w:p>
    <w:p w14:paraId="5FF372DD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via delle </w:t>
      </w:r>
      <w:proofErr w:type="spellStart"/>
      <w:r w:rsidRPr="00975D33">
        <w:rPr>
          <w:rFonts w:cs="Arial"/>
          <w:sz w:val="18"/>
          <w:szCs w:val="18"/>
          <w:lang w:val="it-IT"/>
        </w:rPr>
        <w:t>rvedine</w:t>
      </w:r>
      <w:proofErr w:type="spellEnd"/>
      <w:r w:rsidRPr="00975D33">
        <w:rPr>
          <w:rFonts w:cs="Arial"/>
          <w:sz w:val="18"/>
          <w:szCs w:val="18"/>
          <w:lang w:val="it-IT"/>
        </w:rPr>
        <w:t>, 4</w:t>
      </w:r>
    </w:p>
    <w:p w14:paraId="198A7934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23899 Robbiate (LC)</w:t>
      </w:r>
    </w:p>
    <w:p w14:paraId="70588F76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Tel</w:t>
      </w:r>
      <w:r w:rsidRPr="000F5A67">
        <w:rPr>
          <w:rFonts w:cs="Arial"/>
          <w:sz w:val="18"/>
          <w:szCs w:val="18"/>
          <w:lang w:val="it-IT"/>
        </w:rPr>
        <w:t xml:space="preserve">. </w:t>
      </w:r>
      <w:r w:rsidRPr="00FC461F">
        <w:rPr>
          <w:sz w:val="18"/>
          <w:szCs w:val="18"/>
          <w:lang w:val="it-IT" w:eastAsia="it-IT"/>
        </w:rPr>
        <w:t>+39 039 5906 266</w:t>
      </w:r>
    </w:p>
    <w:p w14:paraId="10849E54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0F5A67">
        <w:rPr>
          <w:rFonts w:cs="Arial"/>
          <w:sz w:val="18"/>
          <w:szCs w:val="18"/>
          <w:lang w:val="it-IT"/>
        </w:rPr>
        <w:t>molyve@igus.net</w:t>
      </w:r>
    </w:p>
    <w:p w14:paraId="4ABAA4C0" w14:textId="77777777" w:rsidR="00814CBE" w:rsidRPr="00975D33" w:rsidRDefault="00814CBE" w:rsidP="00814CBE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www.igus.it/press</w:t>
      </w:r>
    </w:p>
    <w:p w14:paraId="754F4857" w14:textId="77777777" w:rsidR="00814CBE" w:rsidRPr="00FC461F" w:rsidRDefault="00814CBE" w:rsidP="00814CBE">
      <w:pPr>
        <w:rPr>
          <w:b/>
          <w:sz w:val="18"/>
          <w:lang w:val="fr-FR"/>
        </w:rPr>
      </w:pPr>
    </w:p>
    <w:p w14:paraId="7D9735B3" w14:textId="77777777" w:rsidR="00814CBE" w:rsidRPr="00FC461F" w:rsidRDefault="00814CBE" w:rsidP="00814CBE">
      <w:pPr>
        <w:rPr>
          <w:b/>
          <w:sz w:val="18"/>
          <w:lang w:val="fr-FR"/>
        </w:rPr>
      </w:pPr>
    </w:p>
    <w:p w14:paraId="2CF41D39" w14:textId="77777777" w:rsidR="00814CBE" w:rsidRPr="00FC461F" w:rsidRDefault="00814CBE" w:rsidP="00814CBE">
      <w:pPr>
        <w:rPr>
          <w:b/>
          <w:sz w:val="18"/>
          <w:lang w:val="fr-FR"/>
        </w:rPr>
      </w:pPr>
    </w:p>
    <w:p w14:paraId="2C11DDAA" w14:textId="77777777" w:rsidR="00814CBE" w:rsidRPr="00814CBE" w:rsidRDefault="00814CBE" w:rsidP="00814CBE">
      <w:pPr>
        <w:rPr>
          <w:b/>
          <w:sz w:val="18"/>
          <w:lang w:val="it-IT"/>
        </w:rPr>
      </w:pPr>
      <w:r w:rsidRPr="00814CBE">
        <w:rPr>
          <w:b/>
          <w:sz w:val="18"/>
          <w:lang w:val="it-IT"/>
        </w:rPr>
        <w:t>INFORMAZIONI SU IGUS</w:t>
      </w:r>
    </w:p>
    <w:p w14:paraId="447180F3" w14:textId="77777777" w:rsidR="00814CBE" w:rsidRPr="00814CBE" w:rsidRDefault="00814CBE" w:rsidP="00814CBE">
      <w:pPr>
        <w:overflowPunct/>
        <w:autoSpaceDE/>
        <w:autoSpaceDN/>
        <w:adjustRightInd/>
        <w:textAlignment w:val="auto"/>
        <w:rPr>
          <w:lang w:val="it-IT"/>
        </w:rPr>
      </w:pPr>
    </w:p>
    <w:p w14:paraId="516CBAF9" w14:textId="77777777" w:rsidR="00814CBE" w:rsidRPr="00814CBE" w:rsidRDefault="00814CBE" w:rsidP="00814CBE">
      <w:pPr>
        <w:overflowPunct/>
        <w:autoSpaceDE/>
        <w:autoSpaceDN/>
        <w:adjustRightInd/>
        <w:textAlignment w:val="auto"/>
        <w:rPr>
          <w:sz w:val="18"/>
          <w:szCs w:val="18"/>
          <w:lang w:val="en-GB"/>
        </w:rPr>
      </w:pPr>
      <w:r w:rsidRPr="00814CBE">
        <w:rPr>
          <w:sz w:val="18"/>
          <w:szCs w:val="18"/>
          <w:lang w:val="it-IT"/>
        </w:rPr>
        <w:t xml:space="preserve">igus GmbH sviluppa e produce </w:t>
      </w:r>
      <w:proofErr w:type="spellStart"/>
      <w:r w:rsidRPr="00814CBE">
        <w:rPr>
          <w:sz w:val="18"/>
          <w:szCs w:val="18"/>
          <w:lang w:val="it-IT"/>
        </w:rPr>
        <w:t>motion</w:t>
      </w:r>
      <w:proofErr w:type="spellEnd"/>
      <w:r w:rsidRPr="00814CBE">
        <w:rPr>
          <w:sz w:val="18"/>
          <w:szCs w:val="18"/>
          <w:lang w:val="it-IT"/>
        </w:rPr>
        <w:t xml:space="preserve"> </w:t>
      </w:r>
      <w:proofErr w:type="spellStart"/>
      <w:r w:rsidRPr="00814CBE">
        <w:rPr>
          <w:sz w:val="18"/>
          <w:szCs w:val="18"/>
          <w:lang w:val="it-IT"/>
        </w:rPr>
        <w:t>plastics</w:t>
      </w:r>
      <w:proofErr w:type="spellEnd"/>
      <w:r w:rsidRPr="00814CBE">
        <w:rPr>
          <w:sz w:val="18"/>
          <w:szCs w:val="18"/>
          <w:lang w:val="it-IT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Questi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polimeri</w:t>
      </w:r>
      <w:proofErr w:type="spellEnd"/>
      <w:r w:rsidRPr="00412E48">
        <w:rPr>
          <w:sz w:val="18"/>
          <w:szCs w:val="18"/>
          <w:lang w:val="en-US"/>
        </w:rPr>
        <w:t xml:space="preserve"> ad </w:t>
      </w:r>
      <w:proofErr w:type="spellStart"/>
      <w:r w:rsidRPr="00412E48">
        <w:rPr>
          <w:sz w:val="18"/>
          <w:szCs w:val="18"/>
          <w:lang w:val="en-US"/>
        </w:rPr>
        <w:t>alte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prestazioni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esenti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lubrificazione</w:t>
      </w:r>
      <w:proofErr w:type="spellEnd"/>
      <w:r w:rsidRPr="00412E48">
        <w:rPr>
          <w:sz w:val="18"/>
          <w:szCs w:val="18"/>
          <w:lang w:val="en-US"/>
        </w:rPr>
        <w:t xml:space="preserve">; </w:t>
      </w:r>
      <w:proofErr w:type="spellStart"/>
      <w:r w:rsidRPr="00412E48">
        <w:rPr>
          <w:sz w:val="18"/>
          <w:szCs w:val="18"/>
          <w:lang w:val="en-US"/>
        </w:rPr>
        <w:t>migliorano</w:t>
      </w:r>
      <w:proofErr w:type="spellEnd"/>
      <w:r w:rsidRPr="00412E48">
        <w:rPr>
          <w:sz w:val="18"/>
          <w:szCs w:val="18"/>
          <w:lang w:val="en-US"/>
        </w:rPr>
        <w:t xml:space="preserve"> la </w:t>
      </w:r>
      <w:proofErr w:type="spellStart"/>
      <w:r w:rsidRPr="00412E48">
        <w:rPr>
          <w:sz w:val="18"/>
          <w:szCs w:val="18"/>
          <w:lang w:val="en-US"/>
        </w:rPr>
        <w:t>tecnologia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riducono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costi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ovunque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siano</w:t>
      </w:r>
      <w:proofErr w:type="spellEnd"/>
      <w:r w:rsidRPr="00412E48">
        <w:rPr>
          <w:sz w:val="18"/>
          <w:szCs w:val="18"/>
          <w:lang w:val="en-US"/>
        </w:rPr>
        <w:t xml:space="preserve"> parti in </w:t>
      </w:r>
      <w:proofErr w:type="spellStart"/>
      <w:r w:rsidRPr="00412E48">
        <w:rPr>
          <w:sz w:val="18"/>
          <w:szCs w:val="18"/>
          <w:lang w:val="en-US"/>
        </w:rPr>
        <w:t>movimento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sistemi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alimentazione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cavi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posa</w:t>
      </w:r>
      <w:proofErr w:type="spellEnd"/>
      <w:r w:rsidRPr="00412E48">
        <w:rPr>
          <w:sz w:val="18"/>
          <w:szCs w:val="18"/>
          <w:lang w:val="en-US"/>
        </w:rPr>
        <w:t xml:space="preserve"> mobile,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e non e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attuatori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vite</w:t>
      </w:r>
      <w:proofErr w:type="spellEnd"/>
      <w:r w:rsidRPr="00412E48">
        <w:rPr>
          <w:sz w:val="18"/>
          <w:szCs w:val="18"/>
          <w:lang w:val="en-US"/>
        </w:rPr>
        <w:t xml:space="preserve">, igus è leader di </w:t>
      </w:r>
      <w:proofErr w:type="spellStart"/>
      <w:r w:rsidRPr="00412E48">
        <w:rPr>
          <w:sz w:val="18"/>
          <w:szCs w:val="18"/>
          <w:lang w:val="en-US"/>
        </w:rPr>
        <w:t>mercato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livello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mondiale</w:t>
      </w:r>
      <w:proofErr w:type="spellEnd"/>
      <w:r w:rsidRPr="00412E48">
        <w:rPr>
          <w:sz w:val="18"/>
          <w:szCs w:val="18"/>
          <w:lang w:val="en-US"/>
        </w:rPr>
        <w:t xml:space="preserve">. Impresa a </w:t>
      </w:r>
      <w:proofErr w:type="spellStart"/>
      <w:r w:rsidRPr="00412E48">
        <w:rPr>
          <w:sz w:val="18"/>
          <w:szCs w:val="18"/>
          <w:lang w:val="en-US"/>
        </w:rPr>
        <w:t>conduzione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familiare</w:t>
      </w:r>
      <w:proofErr w:type="spellEnd"/>
      <w:r w:rsidRPr="00412E48">
        <w:rPr>
          <w:sz w:val="18"/>
          <w:szCs w:val="18"/>
          <w:lang w:val="en-US"/>
        </w:rPr>
        <w:t xml:space="preserve"> con </w:t>
      </w:r>
      <w:proofErr w:type="spellStart"/>
      <w:r w:rsidRPr="00412E48">
        <w:rPr>
          <w:sz w:val="18"/>
          <w:szCs w:val="18"/>
          <w:lang w:val="en-US"/>
        </w:rPr>
        <w:t>sede</w:t>
      </w:r>
      <w:proofErr w:type="spellEnd"/>
      <w:r w:rsidRPr="00412E48">
        <w:rPr>
          <w:sz w:val="18"/>
          <w:szCs w:val="18"/>
          <w:lang w:val="en-US"/>
        </w:rPr>
        <w:t xml:space="preserve"> a Colonia (Germania), igus ha </w:t>
      </w:r>
      <w:proofErr w:type="spellStart"/>
      <w:r w:rsidRPr="00412E48">
        <w:rPr>
          <w:sz w:val="18"/>
          <w:szCs w:val="18"/>
          <w:lang w:val="en-US"/>
        </w:rPr>
        <w:t>filiali</w:t>
      </w:r>
      <w:proofErr w:type="spellEnd"/>
      <w:r w:rsidRPr="00412E48">
        <w:rPr>
          <w:sz w:val="18"/>
          <w:szCs w:val="18"/>
          <w:lang w:val="en-US"/>
        </w:rPr>
        <w:t xml:space="preserve"> in 35 </w:t>
      </w:r>
      <w:proofErr w:type="spellStart"/>
      <w:r w:rsidRPr="00412E48">
        <w:rPr>
          <w:sz w:val="18"/>
          <w:szCs w:val="18"/>
          <w:lang w:val="en-US"/>
        </w:rPr>
        <w:t>paesi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conta</w:t>
      </w:r>
      <w:proofErr w:type="spellEnd"/>
      <w:r w:rsidRPr="00412E48">
        <w:rPr>
          <w:sz w:val="18"/>
          <w:szCs w:val="18"/>
          <w:lang w:val="en-US"/>
        </w:rPr>
        <w:t xml:space="preserve">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15</w:t>
      </w:r>
      <w:r w:rsidRPr="00412E48">
        <w:rPr>
          <w:sz w:val="18"/>
          <w:szCs w:val="18"/>
          <w:lang w:val="en-US"/>
        </w:rPr>
        <w:t xml:space="preserve">0 </w:t>
      </w:r>
      <w:proofErr w:type="spellStart"/>
      <w:r w:rsidRPr="00412E48">
        <w:rPr>
          <w:sz w:val="18"/>
          <w:szCs w:val="18"/>
          <w:lang w:val="en-US"/>
        </w:rPr>
        <w:t>dipendenti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tutto</w:t>
      </w:r>
      <w:proofErr w:type="spellEnd"/>
      <w:r w:rsidRPr="00412E48">
        <w:rPr>
          <w:sz w:val="18"/>
          <w:szCs w:val="18"/>
          <w:lang w:val="en-US"/>
        </w:rPr>
        <w:t xml:space="preserve"> il mondo. Nel 20</w:t>
      </w:r>
      <w:r>
        <w:rPr>
          <w:sz w:val="18"/>
          <w:szCs w:val="18"/>
          <w:lang w:val="en-US"/>
        </w:rPr>
        <w:t>20</w:t>
      </w:r>
      <w:r w:rsidRPr="00412E48">
        <w:rPr>
          <w:sz w:val="18"/>
          <w:szCs w:val="18"/>
          <w:lang w:val="en-US"/>
        </w:rPr>
        <w:t xml:space="preserve"> igus ha </w:t>
      </w:r>
      <w:proofErr w:type="spellStart"/>
      <w:r w:rsidRPr="00412E48">
        <w:rPr>
          <w:sz w:val="18"/>
          <w:szCs w:val="18"/>
          <w:lang w:val="en-US"/>
        </w:rPr>
        <w:t>realizzato</w:t>
      </w:r>
      <w:proofErr w:type="spellEnd"/>
      <w:r w:rsidRPr="00412E48">
        <w:rPr>
          <w:sz w:val="18"/>
          <w:szCs w:val="18"/>
          <w:lang w:val="en-US"/>
        </w:rPr>
        <w:t xml:space="preserve"> un </w:t>
      </w:r>
      <w:proofErr w:type="spellStart"/>
      <w:r w:rsidRPr="00412E48">
        <w:rPr>
          <w:sz w:val="18"/>
          <w:szCs w:val="18"/>
          <w:lang w:val="en-US"/>
        </w:rPr>
        <w:t>fatturato</w:t>
      </w:r>
      <w:proofErr w:type="spellEnd"/>
      <w:r w:rsidRPr="00412E48">
        <w:rPr>
          <w:sz w:val="18"/>
          <w:szCs w:val="18"/>
          <w:lang w:val="en-US"/>
        </w:rPr>
        <w:t xml:space="preserve"> di 7</w:t>
      </w:r>
      <w:r>
        <w:rPr>
          <w:sz w:val="18"/>
          <w:szCs w:val="18"/>
          <w:lang w:val="en-US"/>
        </w:rPr>
        <w:t>27</w:t>
      </w:r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milioni</w:t>
      </w:r>
      <w:proofErr w:type="spellEnd"/>
      <w:r w:rsidRPr="00412E48">
        <w:rPr>
          <w:sz w:val="18"/>
          <w:szCs w:val="18"/>
          <w:lang w:val="en-US"/>
        </w:rPr>
        <w:t xml:space="preserve"> di euro. igus </w:t>
      </w:r>
      <w:proofErr w:type="spellStart"/>
      <w:r w:rsidRPr="00412E48">
        <w:rPr>
          <w:sz w:val="18"/>
          <w:szCs w:val="18"/>
          <w:lang w:val="en-US"/>
        </w:rPr>
        <w:t>gestisce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grandi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laboratori</w:t>
      </w:r>
      <w:proofErr w:type="spellEnd"/>
      <w:r w:rsidRPr="00412E48">
        <w:rPr>
          <w:sz w:val="18"/>
          <w:szCs w:val="18"/>
          <w:lang w:val="en-US"/>
        </w:rPr>
        <w:t xml:space="preserve"> di test del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poter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offrire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soluzioni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prodotti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innovativi</w:t>
      </w:r>
      <w:proofErr w:type="spellEnd"/>
      <w:r w:rsidRPr="00412E48">
        <w:rPr>
          <w:sz w:val="18"/>
          <w:szCs w:val="18"/>
          <w:lang w:val="en-US"/>
        </w:rPr>
        <w:t xml:space="preserve"> e una </w:t>
      </w:r>
      <w:proofErr w:type="spellStart"/>
      <w:r w:rsidRPr="00412E48">
        <w:rPr>
          <w:sz w:val="18"/>
          <w:szCs w:val="18"/>
          <w:lang w:val="en-US"/>
        </w:rPr>
        <w:t>maggiore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sicurezza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utenti</w:t>
      </w:r>
      <w:proofErr w:type="spellEnd"/>
      <w:r w:rsidRPr="00412E48">
        <w:rPr>
          <w:sz w:val="18"/>
          <w:szCs w:val="18"/>
          <w:lang w:val="en-US"/>
        </w:rPr>
        <w:t xml:space="preserve">. 234.000 </w:t>
      </w:r>
      <w:proofErr w:type="spellStart"/>
      <w:r w:rsidRPr="00412E48">
        <w:rPr>
          <w:sz w:val="18"/>
          <w:szCs w:val="18"/>
          <w:lang w:val="en-US"/>
        </w:rPr>
        <w:t>articoli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disponibili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magazzino</w:t>
      </w:r>
      <w:proofErr w:type="spellEnd"/>
      <w:r w:rsidRPr="00412E48">
        <w:rPr>
          <w:sz w:val="18"/>
          <w:szCs w:val="18"/>
          <w:lang w:val="en-US"/>
        </w:rPr>
        <w:t xml:space="preserve">, la cui </w:t>
      </w:r>
      <w:proofErr w:type="spellStart"/>
      <w:r w:rsidRPr="00412E48">
        <w:rPr>
          <w:sz w:val="18"/>
          <w:szCs w:val="18"/>
          <w:lang w:val="en-US"/>
        </w:rPr>
        <w:t>durata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d'esercizio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può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essere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calcolata</w:t>
      </w:r>
      <w:proofErr w:type="spellEnd"/>
      <w:r w:rsidRPr="00412E48">
        <w:rPr>
          <w:sz w:val="18"/>
          <w:szCs w:val="18"/>
          <w:lang w:val="en-US"/>
        </w:rPr>
        <w:t xml:space="preserve"> online. </w:t>
      </w:r>
      <w:proofErr w:type="spellStart"/>
      <w:r w:rsidRPr="00412E48">
        <w:rPr>
          <w:sz w:val="18"/>
          <w:szCs w:val="18"/>
          <w:lang w:val="en-US"/>
        </w:rPr>
        <w:t>Negli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ultimi</w:t>
      </w:r>
      <w:proofErr w:type="spellEnd"/>
      <w:r w:rsidRPr="00412E48">
        <w:rPr>
          <w:sz w:val="18"/>
          <w:szCs w:val="18"/>
          <w:lang w:val="en-US"/>
        </w:rPr>
        <w:t xml:space="preserve"> anni </w:t>
      </w:r>
      <w:proofErr w:type="spellStart"/>
      <w:r w:rsidRPr="00412E48">
        <w:rPr>
          <w:sz w:val="18"/>
          <w:szCs w:val="18"/>
          <w:lang w:val="en-US"/>
        </w:rPr>
        <w:t>l'azienda</w:t>
      </w:r>
      <w:proofErr w:type="spellEnd"/>
      <w:r w:rsidRPr="00412E48">
        <w:rPr>
          <w:sz w:val="18"/>
          <w:szCs w:val="18"/>
          <w:lang w:val="en-US"/>
        </w:rPr>
        <w:t xml:space="preserve"> ha </w:t>
      </w:r>
      <w:proofErr w:type="spellStart"/>
      <w:r w:rsidRPr="00412E48">
        <w:rPr>
          <w:sz w:val="18"/>
          <w:szCs w:val="18"/>
          <w:lang w:val="en-US"/>
        </w:rPr>
        <w:t>continuato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ad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ampliare</w:t>
      </w:r>
      <w:proofErr w:type="spellEnd"/>
      <w:r w:rsidRPr="00412E48">
        <w:rPr>
          <w:sz w:val="18"/>
          <w:szCs w:val="18"/>
          <w:lang w:val="en-US"/>
        </w:rPr>
        <w:t xml:space="preserve"> la propria </w:t>
      </w:r>
      <w:proofErr w:type="spellStart"/>
      <w:r w:rsidRPr="00412E48">
        <w:rPr>
          <w:sz w:val="18"/>
          <w:szCs w:val="18"/>
          <w:lang w:val="en-US"/>
        </w:rPr>
        <w:t>attività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creando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anche</w:t>
      </w:r>
      <w:proofErr w:type="spellEnd"/>
      <w:r w:rsidRPr="00412E48">
        <w:rPr>
          <w:sz w:val="18"/>
          <w:szCs w:val="18"/>
          <w:lang w:val="en-US"/>
        </w:rPr>
        <w:t xml:space="preserve"> startup interne, per </w:t>
      </w:r>
      <w:proofErr w:type="spellStart"/>
      <w:r w:rsidRPr="00412E48">
        <w:rPr>
          <w:sz w:val="18"/>
          <w:szCs w:val="18"/>
          <w:lang w:val="en-US"/>
        </w:rPr>
        <w:t>esempio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sfere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azionamenti</w:t>
      </w:r>
      <w:proofErr w:type="spellEnd"/>
      <w:r w:rsidRPr="00412E48">
        <w:rPr>
          <w:sz w:val="18"/>
          <w:szCs w:val="18"/>
          <w:lang w:val="en-US"/>
        </w:rPr>
        <w:t xml:space="preserve"> robot, il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della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stampa</w:t>
      </w:r>
      <w:proofErr w:type="spellEnd"/>
      <w:r w:rsidRPr="00412E48">
        <w:rPr>
          <w:sz w:val="18"/>
          <w:szCs w:val="18"/>
          <w:lang w:val="en-US"/>
        </w:rPr>
        <w:t xml:space="preserve"> 3D, la </w:t>
      </w:r>
      <w:proofErr w:type="spellStart"/>
      <w:r w:rsidRPr="00412E48">
        <w:rPr>
          <w:sz w:val="18"/>
          <w:szCs w:val="18"/>
          <w:lang w:val="en-US"/>
        </w:rPr>
        <w:t>piattaforma</w:t>
      </w:r>
      <w:proofErr w:type="spellEnd"/>
      <w:r w:rsidRPr="00412E48">
        <w:rPr>
          <w:sz w:val="18"/>
          <w:szCs w:val="18"/>
          <w:lang w:val="en-US"/>
        </w:rPr>
        <w:t xml:space="preserve"> RBTX per Lean Robotics o per la gamma "smart plastics" di </w:t>
      </w:r>
      <w:proofErr w:type="spellStart"/>
      <w:r w:rsidRPr="00412E48">
        <w:rPr>
          <w:sz w:val="18"/>
          <w:szCs w:val="18"/>
          <w:lang w:val="en-US"/>
        </w:rPr>
        <w:t>componenti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intelligenti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l'Industria</w:t>
      </w:r>
      <w:proofErr w:type="spellEnd"/>
      <w:r w:rsidRPr="00412E48">
        <w:rPr>
          <w:sz w:val="18"/>
          <w:szCs w:val="18"/>
          <w:lang w:val="en-US"/>
        </w:rPr>
        <w:t xml:space="preserve"> 4.0. </w:t>
      </w:r>
      <w:proofErr w:type="spellStart"/>
      <w:r w:rsidRPr="00412E48">
        <w:rPr>
          <w:sz w:val="18"/>
          <w:szCs w:val="18"/>
          <w:lang w:val="en-US"/>
        </w:rPr>
        <w:t>Tra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investimenti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significativi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materia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ambientale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il </w:t>
      </w:r>
      <w:proofErr w:type="spellStart"/>
      <w:r w:rsidRPr="00412E48">
        <w:rPr>
          <w:sz w:val="18"/>
          <w:szCs w:val="18"/>
          <w:lang w:val="en-US"/>
        </w:rPr>
        <w:t>programma</w:t>
      </w:r>
      <w:proofErr w:type="spellEnd"/>
      <w:r w:rsidRPr="00412E48">
        <w:rPr>
          <w:sz w:val="18"/>
          <w:szCs w:val="18"/>
          <w:lang w:val="en-US"/>
        </w:rPr>
        <w:t xml:space="preserve"> "</w:t>
      </w:r>
      <w:proofErr w:type="spellStart"/>
      <w:r w:rsidRPr="00412E48">
        <w:rPr>
          <w:sz w:val="18"/>
          <w:szCs w:val="18"/>
          <w:lang w:val="en-US"/>
        </w:rPr>
        <w:t>chainge</w:t>
      </w:r>
      <w:proofErr w:type="spellEnd"/>
      <w:r w:rsidRPr="00412E48">
        <w:rPr>
          <w:sz w:val="18"/>
          <w:szCs w:val="18"/>
          <w:lang w:val="en-US"/>
        </w:rPr>
        <w:t xml:space="preserve">" - </w:t>
      </w:r>
      <w:proofErr w:type="spellStart"/>
      <w:r w:rsidRPr="00412E48">
        <w:rPr>
          <w:sz w:val="18"/>
          <w:szCs w:val="18"/>
          <w:lang w:val="en-US"/>
        </w:rPr>
        <w:t>riciclo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catene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portacavi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usate</w:t>
      </w:r>
      <w:proofErr w:type="spellEnd"/>
      <w:r w:rsidRPr="00412E48">
        <w:rPr>
          <w:sz w:val="18"/>
          <w:szCs w:val="18"/>
          <w:lang w:val="en-US"/>
        </w:rPr>
        <w:t xml:space="preserve"> - e la </w:t>
      </w:r>
      <w:proofErr w:type="spellStart"/>
      <w:r w:rsidRPr="00412E48">
        <w:rPr>
          <w:sz w:val="18"/>
          <w:szCs w:val="18"/>
          <w:lang w:val="en-US"/>
        </w:rPr>
        <w:t>partecipazione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un'impresa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che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mira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produrre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petrolio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rifiuti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plastici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r w:rsidRPr="00814CBE">
        <w:rPr>
          <w:sz w:val="18"/>
          <w:szCs w:val="18"/>
          <w:lang w:val="en-GB"/>
        </w:rPr>
        <w:t>(Plastic2Oil).</w:t>
      </w:r>
    </w:p>
    <w:p w14:paraId="534DD459" w14:textId="77777777" w:rsidR="00814CBE" w:rsidRDefault="00814CBE" w:rsidP="00814CBE">
      <w:pPr>
        <w:rPr>
          <w:sz w:val="18"/>
          <w:lang w:val="it-IT"/>
        </w:rPr>
      </w:pPr>
    </w:p>
    <w:p w14:paraId="6BD837C4" w14:textId="77777777" w:rsidR="00814CBE" w:rsidRPr="008C0201" w:rsidRDefault="00814CBE" w:rsidP="00814CBE">
      <w:pPr>
        <w:rPr>
          <w:sz w:val="18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</w:t>
      </w:r>
    </w:p>
    <w:p w14:paraId="37A58CDF" w14:textId="77777777" w:rsidR="00814CBE" w:rsidRPr="00814CBE" w:rsidRDefault="00814CBE" w:rsidP="007E3E94">
      <w:pPr>
        <w:suppressAutoHyphens/>
        <w:spacing w:line="360" w:lineRule="auto"/>
        <w:rPr>
          <w:lang w:val="it-IT"/>
        </w:rPr>
      </w:pPr>
    </w:p>
    <w:bookmarkEnd w:id="1"/>
    <w:sectPr w:rsidR="00814CBE" w:rsidRPr="00814CBE" w:rsidSect="00677DEE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7006" w14:textId="77777777" w:rsidR="006F57AA" w:rsidRDefault="006F57AA">
      <w:r>
        <w:separator/>
      </w:r>
    </w:p>
  </w:endnote>
  <w:endnote w:type="continuationSeparator" w:id="0">
    <w:p w14:paraId="61FA88E0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BBF0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30E44C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6F3C9052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BFE0" w14:textId="77777777" w:rsidR="006F57AA" w:rsidRDefault="006F57AA">
      <w:r>
        <w:separator/>
      </w:r>
    </w:p>
  </w:footnote>
  <w:footnote w:type="continuationSeparator" w:id="0">
    <w:p w14:paraId="1E20E9AE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63C5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5B3F1571" wp14:editId="1E267BFD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1147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456F524E" wp14:editId="5AB5596B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B37A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6BD0B44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1D65EF2B" w14:textId="77777777" w:rsidR="00411E58" w:rsidRDefault="00411E58" w:rsidP="00411E58">
    <w:pPr>
      <w:pStyle w:val="Kopfzeile"/>
      <w:rPr>
        <w:rStyle w:val="Seitenzahl"/>
      </w:rPr>
    </w:pPr>
  </w:p>
  <w:p w14:paraId="6A9518B0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266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998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6FE2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0EB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0E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AA5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16CC5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34E9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4CBE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133A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337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671E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2DE8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5E96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4BA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49C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432CD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oertz@igu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cyrus@igus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igus.de/presse" TargetMode="External"/><Relationship Id="rId10" Type="http://schemas.openxmlformats.org/officeDocument/2006/relationships/hyperlink" Target="https://www.igus.it/info/n20-cf-topdrive-cable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gus.de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9A05F68787E418E7716A3A3A2A33F" ma:contentTypeVersion="12" ma:contentTypeDescription="Create a new document." ma:contentTypeScope="" ma:versionID="ae2f4701772ed9cbb1639af0fd54d386">
  <xsd:schema xmlns:xsd="http://www.w3.org/2001/XMLSchema" xmlns:xs="http://www.w3.org/2001/XMLSchema" xmlns:p="http://schemas.microsoft.com/office/2006/metadata/properties" xmlns:ns3="479e967a-dbce-4b57-8629-f29c9a9dcbdd" xmlns:ns4="c13d4e05-b2b0-4bc9-8750-27ef826d9a07" targetNamespace="http://schemas.microsoft.com/office/2006/metadata/properties" ma:root="true" ma:fieldsID="06f59e22e153825e3f56cd9edd792a6f" ns3:_="" ns4:_="">
    <xsd:import namespace="479e967a-dbce-4b57-8629-f29c9a9dcbdd"/>
    <xsd:import namespace="c13d4e05-b2b0-4bc9-8750-27ef826d9a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967a-dbce-4b57-8629-f29c9a9dc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4e05-b2b0-4bc9-8750-27ef826d9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0C2DD-035E-440A-93EF-DA2C9D604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636DC-149D-420A-ADC6-D7A8B3849A04}">
  <ds:schemaRefs>
    <ds:schemaRef ds:uri="http://purl.org/dc/elements/1.1/"/>
    <ds:schemaRef ds:uri="http://schemas.microsoft.com/office/2006/metadata/properties"/>
    <ds:schemaRef ds:uri="479e967a-dbce-4b57-8629-f29c9a9dcbdd"/>
    <ds:schemaRef ds:uri="http://schemas.microsoft.com/office/infopath/2007/PartnerControls"/>
    <ds:schemaRef ds:uri="c13d4e05-b2b0-4bc9-8750-27ef826d9a0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8E7679-D9D2-434B-AA23-3DAB1E72D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68E29-7810-4ED0-9414-A660EB59A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e967a-dbce-4b57-8629-f29c9a9dcbdd"/>
    <ds:schemaRef ds:uri="c13d4e05-b2b0-4bc9-8750-27ef826d9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2020-11-20T15:41:00Z</dcterms:created>
  <dcterms:modified xsi:type="dcterms:W3CDTF">2021-05-21T09:45:00Z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0x010100B7F9A05F68787E418E7716A3A3A2A33F</vt:lpwstr>
  </property>
</Properties>
</file>