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E5C3" w14:textId="76B62E7C" w:rsidR="00597DEB" w:rsidRPr="00BC4BEA" w:rsidRDefault="00BF30E5" w:rsidP="00597DEB">
      <w:pPr>
        <w:spacing w:line="360" w:lineRule="auto"/>
        <w:ind w:right="-30"/>
        <w:jc w:val="left"/>
        <w:rPr>
          <w:b/>
          <w:sz w:val="36"/>
          <w:szCs w:val="36"/>
          <w:lang w:val="en-GB"/>
        </w:rPr>
      </w:pPr>
      <w:bookmarkStart w:id="0" w:name="OLE_LINK1"/>
      <w:bookmarkStart w:id="1" w:name="_Hlk526413990"/>
      <w:r w:rsidRPr="00BC4BEA">
        <w:rPr>
          <w:b/>
          <w:sz w:val="36"/>
          <w:szCs w:val="36"/>
          <w:lang w:val="en-GB"/>
        </w:rPr>
        <w:t>New triflex TRX energy supply system revolutionises 3D motion of robots</w:t>
      </w:r>
    </w:p>
    <w:p w14:paraId="6FC74181" w14:textId="56DC4354" w:rsidR="00597DEB" w:rsidRPr="00BC4BEA" w:rsidRDefault="005F017B" w:rsidP="00597DEB">
      <w:pPr>
        <w:spacing w:line="360" w:lineRule="auto"/>
        <w:ind w:right="-30"/>
        <w:rPr>
          <w:b/>
          <w:sz w:val="24"/>
          <w:szCs w:val="24"/>
          <w:lang w:val="en-GB"/>
        </w:rPr>
      </w:pPr>
      <w:r w:rsidRPr="00BC4BEA">
        <w:rPr>
          <w:b/>
          <w:sz w:val="24"/>
          <w:szCs w:val="24"/>
          <w:lang w:val="en-GB"/>
        </w:rPr>
        <w:t>Telescopic triflex TRX energy chain from igus saves space on the robot and ensures a retraction length of up to 40 per cent</w:t>
      </w:r>
    </w:p>
    <w:p w14:paraId="4A28DFA2" w14:textId="77777777" w:rsidR="00597DEB" w:rsidRPr="00BC4BEA" w:rsidRDefault="00597DEB" w:rsidP="00597DEB">
      <w:pPr>
        <w:spacing w:line="360" w:lineRule="auto"/>
        <w:ind w:right="-30"/>
        <w:rPr>
          <w:b/>
          <w:lang w:val="en-GB"/>
        </w:rPr>
      </w:pPr>
    </w:p>
    <w:p w14:paraId="1D1827BD" w14:textId="35A71CE4" w:rsidR="00597DEB" w:rsidRPr="00BC4BEA" w:rsidRDefault="00974FA6" w:rsidP="00597DEB">
      <w:pPr>
        <w:spacing w:line="360" w:lineRule="auto"/>
        <w:rPr>
          <w:b/>
          <w:lang w:val="en-GB"/>
        </w:rPr>
      </w:pPr>
      <w:r w:rsidRPr="00BC4BEA">
        <w:rPr>
          <w:b/>
          <w:lang w:val="en-GB"/>
        </w:rPr>
        <w:t>To ensure that cables on industrial robots can be guided in motion safely, easily and compactly, igus has now developed the four-dimensional triflex TRX energy chain. The new design study replaces classic robot hose packages and retraction systems. Special feature: 40 per cent retraction length ensured by a unique telescopic mechanism inside the chain. This allows users to save space on the third axis of their robot, up to 83 per cent weight and high costs for retraction systems.</w:t>
      </w:r>
    </w:p>
    <w:p w14:paraId="42B947FD" w14:textId="77777777" w:rsidR="00597DEB" w:rsidRPr="00BC4BEA" w:rsidRDefault="00597DEB" w:rsidP="00597DEB">
      <w:pPr>
        <w:spacing w:line="360" w:lineRule="auto"/>
        <w:rPr>
          <w:b/>
          <w:lang w:val="en-GB"/>
        </w:rPr>
      </w:pPr>
    </w:p>
    <w:p w14:paraId="18490C4B" w14:textId="731A3213" w:rsidR="00AF1F7F" w:rsidRPr="00BC4BEA" w:rsidRDefault="00135837" w:rsidP="00AF1F7F">
      <w:pPr>
        <w:spacing w:line="360" w:lineRule="auto"/>
        <w:rPr>
          <w:lang w:val="en-GB"/>
        </w:rPr>
      </w:pPr>
      <w:r w:rsidRPr="00BC4BEA">
        <w:rPr>
          <w:lang w:val="en-GB"/>
        </w:rPr>
        <w:t xml:space="preserve">The three-dimensional triflex R energy chains from igus are widely used in the industry for fail-safe guidance of cables and hoses on robots. Retraction systems have so far been used on the third axis to ensure that no loops are created during the movement of the energy chain system which could hinder the robot. "However, the axes on the robots offer less and less space, so a new solution was needed", says Jörg Ottersbach, Head of the e-chains Business Unit at igus GmbH. No sooner said than done, the triflex TRX system was developed based on the triflex R energy chain. This is a four-dimensional energy chain in which the retraction system is already integrated. "With TRX, we created a space-saving chain that can be fixed directly and compactly on the third axis. </w:t>
      </w:r>
      <w:r w:rsidRPr="00BC4BEA">
        <w:rPr>
          <w:rFonts w:eastAsia="Arial" w:cs="Arial"/>
          <w:lang w:val="en-GB"/>
        </w:rPr>
        <w:t>The energy supply twists into itself, lengthens and shortens spirally as in a telescopic pull-out, by up to 40 per cent", says Ottersbach. For this purpose, igus relies on a screw connector system in the unique mechanism as well as on an integrated reset band. The band brings the chain links back to their starting point time and again, and thereby the retraction force can be adjusted. The cables are placed in the chain in the form of a spiral and are guided safely in the movement with the help of the chain. In addition, the cables and hoses are fastened in place in the middle of the TRX so that they do not leave their position when the chain is pulled.</w:t>
      </w:r>
    </w:p>
    <w:p w14:paraId="74ED58A6" w14:textId="5F2C2DBB" w:rsidR="00C01491" w:rsidRPr="00BC4BEA" w:rsidRDefault="00C01491">
      <w:pPr>
        <w:overflowPunct/>
        <w:autoSpaceDE/>
        <w:autoSpaceDN/>
        <w:adjustRightInd/>
        <w:jc w:val="left"/>
        <w:textAlignment w:val="auto"/>
        <w:rPr>
          <w:rFonts w:eastAsia="Arial" w:cs="Arial"/>
          <w:lang w:val="en-GB"/>
        </w:rPr>
      </w:pPr>
      <w:r w:rsidRPr="00BC4BEA">
        <w:rPr>
          <w:rFonts w:eastAsia="Arial" w:cs="Arial"/>
          <w:lang w:val="en-GB"/>
        </w:rPr>
        <w:br w:type="page"/>
      </w:r>
    </w:p>
    <w:p w14:paraId="593D695C" w14:textId="31A64FEB" w:rsidR="00AF1F7F" w:rsidRPr="00BC4BEA" w:rsidRDefault="00AF1F7F" w:rsidP="00AF1F7F">
      <w:pPr>
        <w:spacing w:line="360" w:lineRule="auto"/>
        <w:rPr>
          <w:rFonts w:eastAsia="Arial" w:cs="Arial"/>
          <w:b/>
          <w:bCs/>
          <w:lang w:val="en-GB"/>
        </w:rPr>
      </w:pPr>
      <w:r w:rsidRPr="00BC4BEA">
        <w:rPr>
          <w:rFonts w:eastAsia="Arial" w:cs="Arial"/>
          <w:b/>
          <w:bCs/>
          <w:lang w:val="en-GB"/>
        </w:rPr>
        <w:lastRenderedPageBreak/>
        <w:t>83 per cent weight saving</w:t>
      </w:r>
    </w:p>
    <w:p w14:paraId="406CB6AF" w14:textId="550012CA" w:rsidR="00AF1F7F" w:rsidRPr="00BC4BEA" w:rsidRDefault="00AF1F7F" w:rsidP="00AD3640">
      <w:pPr>
        <w:spacing w:line="360" w:lineRule="auto"/>
        <w:rPr>
          <w:lang w:val="en-GB"/>
        </w:rPr>
      </w:pPr>
      <w:r w:rsidRPr="00BC4BEA">
        <w:rPr>
          <w:rFonts w:eastAsia="Arial" w:cs="Arial"/>
          <w:lang w:val="en-GB"/>
        </w:rPr>
        <w:t xml:space="preserve">Compared to other retraction systems, the user saves up to 83 per cent weight and requires less than half the space. </w:t>
      </w:r>
      <w:r w:rsidRPr="00BC4BEA">
        <w:rPr>
          <w:lang w:val="en-GB"/>
        </w:rPr>
        <w:t>In this way, the performance of the robot can be further improved, and</w:t>
      </w:r>
      <w:r w:rsidRPr="00BC4BEA">
        <w:rPr>
          <w:rFonts w:eastAsia="Arial" w:cs="Arial"/>
          <w:lang w:val="en-GB"/>
        </w:rPr>
        <w:t xml:space="preserve"> costs are significantly reduced by dispensing with an additional retraction system. TRX can be easily connected to existing TRE series triflex R chains. As with triflex R, the cables can be quickly filled into the energy chain from the outside. igus will present the new TRX to interested parties from 5th May 2021 at its newly launched real-virtual trade show.</w:t>
      </w:r>
    </w:p>
    <w:bookmarkEnd w:id="0"/>
    <w:p w14:paraId="759A231D" w14:textId="77777777" w:rsidR="00826DBD" w:rsidRPr="00BC4BEA" w:rsidRDefault="00826DBD" w:rsidP="00AD3640">
      <w:pPr>
        <w:overflowPunct/>
        <w:autoSpaceDE/>
        <w:autoSpaceDN/>
        <w:adjustRightInd/>
        <w:spacing w:line="360" w:lineRule="auto"/>
        <w:jc w:val="left"/>
        <w:textAlignment w:val="auto"/>
        <w:rPr>
          <w:rFonts w:eastAsia="Arial" w:cs="Arial"/>
          <w:lang w:val="en-GB"/>
        </w:rPr>
      </w:pPr>
    </w:p>
    <w:p w14:paraId="70D28D6E" w14:textId="2DBD6FF0" w:rsidR="006C6D51" w:rsidRPr="00BC4BEA" w:rsidRDefault="00AD3640" w:rsidP="00AD3640">
      <w:pPr>
        <w:overflowPunct/>
        <w:autoSpaceDE/>
        <w:autoSpaceDN/>
        <w:adjustRightInd/>
        <w:spacing w:line="360" w:lineRule="auto"/>
        <w:jc w:val="left"/>
        <w:textAlignment w:val="auto"/>
        <w:rPr>
          <w:rFonts w:eastAsia="Arial" w:cs="Arial"/>
          <w:lang w:val="en-GB"/>
        </w:rPr>
      </w:pPr>
      <w:r w:rsidRPr="00BC4BEA">
        <w:rPr>
          <w:rFonts w:eastAsia="Arial" w:cs="Arial"/>
          <w:lang w:val="en-GB"/>
        </w:rPr>
        <w:t>You can find more information</w:t>
      </w:r>
      <w:r w:rsidR="00893825">
        <w:rPr>
          <w:rFonts w:eastAsia="Arial" w:cs="Arial"/>
          <w:lang w:val="en-GB"/>
        </w:rPr>
        <w:t xml:space="preserve"> and a video of the operation of the TRX at</w:t>
      </w:r>
      <w:r w:rsidRPr="00BC4BEA">
        <w:rPr>
          <w:rFonts w:eastAsia="Arial" w:cs="Arial"/>
          <w:lang w:val="en-GB"/>
        </w:rPr>
        <w:t>:</w:t>
      </w:r>
    </w:p>
    <w:p w14:paraId="4259D761" w14:textId="1054B971" w:rsidR="00AD3640" w:rsidRPr="00BC4BEA" w:rsidRDefault="00C178B5" w:rsidP="00AD3640">
      <w:pPr>
        <w:overflowPunct/>
        <w:autoSpaceDE/>
        <w:autoSpaceDN/>
        <w:adjustRightInd/>
        <w:spacing w:line="360" w:lineRule="auto"/>
        <w:jc w:val="left"/>
        <w:textAlignment w:val="auto"/>
        <w:rPr>
          <w:rFonts w:eastAsia="Arial" w:cs="Arial"/>
          <w:lang w:val="en-GB"/>
        </w:rPr>
      </w:pPr>
      <w:hyperlink r:id="rId7" w:history="1">
        <w:r w:rsidR="00B903B8" w:rsidRPr="00BC4BEA">
          <w:rPr>
            <w:rStyle w:val="Hyperlink"/>
            <w:rFonts w:eastAsia="Arial" w:cs="Arial"/>
            <w:lang w:val="en-GB"/>
          </w:rPr>
          <w:t>https://www.igus.eu/info/triflex-r-trx</w:t>
        </w:r>
      </w:hyperlink>
    </w:p>
    <w:p w14:paraId="697062AE" w14:textId="77777777" w:rsidR="00B903B8" w:rsidRPr="00BC4BEA" w:rsidRDefault="00B903B8" w:rsidP="00AD3640">
      <w:pPr>
        <w:overflowPunct/>
        <w:autoSpaceDE/>
        <w:autoSpaceDN/>
        <w:adjustRightInd/>
        <w:spacing w:line="360" w:lineRule="auto"/>
        <w:jc w:val="left"/>
        <w:textAlignment w:val="auto"/>
        <w:rPr>
          <w:rFonts w:eastAsia="Arial" w:cs="Arial"/>
          <w:lang w:val="en-GB"/>
        </w:rPr>
      </w:pPr>
    </w:p>
    <w:p w14:paraId="18C67503" w14:textId="77777777" w:rsidR="00B903B8" w:rsidRPr="00BC4BEA" w:rsidRDefault="00B903B8" w:rsidP="00AB0D1C">
      <w:pPr>
        <w:suppressAutoHyphens/>
        <w:spacing w:line="360" w:lineRule="auto"/>
        <w:rPr>
          <w:b/>
          <w:lang w:val="en-GB"/>
        </w:rPr>
      </w:pPr>
    </w:p>
    <w:p w14:paraId="7EB53AD4" w14:textId="77777777" w:rsidR="00B903B8" w:rsidRPr="00BC4BEA" w:rsidRDefault="00B903B8" w:rsidP="00AB0D1C">
      <w:pPr>
        <w:suppressAutoHyphens/>
        <w:spacing w:line="360" w:lineRule="auto"/>
        <w:rPr>
          <w:b/>
          <w:lang w:val="en-GB"/>
        </w:rPr>
      </w:pPr>
    </w:p>
    <w:p w14:paraId="2F17C10E" w14:textId="77777777" w:rsidR="00B903B8" w:rsidRPr="00BC4BEA" w:rsidRDefault="00B903B8" w:rsidP="00AB0D1C">
      <w:pPr>
        <w:suppressAutoHyphens/>
        <w:spacing w:line="360" w:lineRule="auto"/>
        <w:rPr>
          <w:b/>
          <w:lang w:val="en-GB"/>
        </w:rPr>
      </w:pPr>
    </w:p>
    <w:p w14:paraId="28D072BB" w14:textId="77777777" w:rsidR="00B903B8" w:rsidRPr="00BC4BEA" w:rsidRDefault="00B903B8" w:rsidP="00AB0D1C">
      <w:pPr>
        <w:suppressAutoHyphens/>
        <w:spacing w:line="360" w:lineRule="auto"/>
        <w:rPr>
          <w:b/>
          <w:lang w:val="en-GB"/>
        </w:rPr>
      </w:pPr>
    </w:p>
    <w:p w14:paraId="03AF939F" w14:textId="524C09CD" w:rsidR="00B903B8" w:rsidRDefault="00B903B8" w:rsidP="00AB0D1C">
      <w:pPr>
        <w:suppressAutoHyphens/>
        <w:spacing w:line="360" w:lineRule="auto"/>
        <w:rPr>
          <w:b/>
          <w:lang w:val="en-GB"/>
        </w:rPr>
      </w:pPr>
    </w:p>
    <w:p w14:paraId="4A20F1B0" w14:textId="77777777" w:rsidR="00893825" w:rsidRPr="00BC4BEA" w:rsidRDefault="00893825" w:rsidP="00AB0D1C">
      <w:pPr>
        <w:suppressAutoHyphens/>
        <w:spacing w:line="360" w:lineRule="auto"/>
        <w:rPr>
          <w:b/>
          <w:lang w:val="en-GB"/>
        </w:rPr>
      </w:pPr>
    </w:p>
    <w:p w14:paraId="24AC08AB" w14:textId="5FCE2D60" w:rsidR="00AB0D1C" w:rsidRPr="007E3E94" w:rsidRDefault="00B903B8" w:rsidP="00AB0D1C">
      <w:pPr>
        <w:suppressAutoHyphens/>
        <w:spacing w:line="360" w:lineRule="auto"/>
        <w:rPr>
          <w:b/>
        </w:rPr>
      </w:pPr>
      <w:r>
        <w:rPr>
          <w:b/>
        </w:rPr>
        <w:t>Caption:</w:t>
      </w:r>
    </w:p>
    <w:p w14:paraId="76D55DE9" w14:textId="77777777" w:rsidR="00AB0D1C" w:rsidRPr="007E3E94" w:rsidRDefault="00AB0D1C" w:rsidP="00AB0D1C">
      <w:pPr>
        <w:suppressAutoHyphens/>
        <w:spacing w:line="360" w:lineRule="auto"/>
        <w:rPr>
          <w:b/>
        </w:rPr>
      </w:pPr>
    </w:p>
    <w:p w14:paraId="7280B305" w14:textId="25C7AAC8" w:rsidR="00AB0D1C" w:rsidRPr="007E3E94" w:rsidRDefault="00BF30E5" w:rsidP="00AB0D1C">
      <w:pPr>
        <w:suppressAutoHyphens/>
        <w:spacing w:line="360" w:lineRule="auto"/>
        <w:rPr>
          <w:b/>
        </w:rPr>
      </w:pPr>
      <w:r>
        <w:rPr>
          <w:noProof/>
        </w:rPr>
        <w:drawing>
          <wp:inline distT="0" distB="0" distL="0" distR="0" wp14:anchorId="2FA8F3D9" wp14:editId="1D2D8836">
            <wp:extent cx="3105150" cy="198651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9784" cy="1989481"/>
                    </a:xfrm>
                    <a:prstGeom prst="rect">
                      <a:avLst/>
                    </a:prstGeom>
                    <a:noFill/>
                    <a:ln>
                      <a:noFill/>
                    </a:ln>
                  </pic:spPr>
                </pic:pic>
              </a:graphicData>
            </a:graphic>
          </wp:inline>
        </w:drawing>
      </w:r>
    </w:p>
    <w:p w14:paraId="4E60BEED" w14:textId="569664C8" w:rsidR="00AB0D1C" w:rsidRPr="00BC4BEA" w:rsidRDefault="00AB0D1C" w:rsidP="00AB0D1C">
      <w:pPr>
        <w:suppressAutoHyphens/>
        <w:spacing w:line="360" w:lineRule="auto"/>
        <w:rPr>
          <w:rFonts w:cs="Arial"/>
          <w:b/>
          <w:szCs w:val="22"/>
          <w:lang w:val="en-GB"/>
        </w:rPr>
      </w:pPr>
      <w:r w:rsidRPr="0044307B">
        <w:rPr>
          <w:rFonts w:cs="Arial"/>
          <w:b/>
          <w:szCs w:val="22"/>
          <w:lang w:val="en-GB"/>
        </w:rPr>
        <w:t>Picture PM</w:t>
      </w:r>
      <w:r w:rsidR="0044307B" w:rsidRPr="0044307B">
        <w:rPr>
          <w:rFonts w:cs="Arial"/>
          <w:b/>
          <w:szCs w:val="22"/>
          <w:lang w:val="en-GB"/>
        </w:rPr>
        <w:t>2</w:t>
      </w:r>
      <w:r w:rsidR="00C178B5">
        <w:rPr>
          <w:rFonts w:cs="Arial"/>
          <w:b/>
          <w:szCs w:val="22"/>
          <w:lang w:val="en-GB"/>
        </w:rPr>
        <w:t>3</w:t>
      </w:r>
      <w:r w:rsidR="0044307B" w:rsidRPr="0044307B">
        <w:rPr>
          <w:rFonts w:cs="Arial"/>
          <w:b/>
          <w:szCs w:val="22"/>
          <w:lang w:val="en-GB"/>
        </w:rPr>
        <w:t>21</w:t>
      </w:r>
      <w:r w:rsidRPr="0044307B">
        <w:rPr>
          <w:rFonts w:cs="Arial"/>
          <w:b/>
          <w:szCs w:val="22"/>
          <w:lang w:val="en-GB"/>
        </w:rPr>
        <w:t>-1</w:t>
      </w:r>
    </w:p>
    <w:p w14:paraId="70896A87" w14:textId="4B3D80BC" w:rsidR="00AB0D1C" w:rsidRDefault="00BF30E5" w:rsidP="00AB0D1C">
      <w:pPr>
        <w:suppressAutoHyphens/>
        <w:spacing w:line="360" w:lineRule="auto"/>
      </w:pPr>
      <w:r w:rsidRPr="00BC4BEA">
        <w:rPr>
          <w:lang w:val="en-GB"/>
        </w:rPr>
        <w:t xml:space="preserve">The new TRX system from igus saves space on the third robot axis and ensures a retraction length of up to 40 per cent. </w:t>
      </w:r>
      <w:r>
        <w:t>(Source: igus GmbH)</w:t>
      </w:r>
    </w:p>
    <w:p w14:paraId="11807BF3" w14:textId="091FCFFB" w:rsidR="00BC4BEA" w:rsidRDefault="00BC4BEA" w:rsidP="00AB0D1C">
      <w:pPr>
        <w:suppressAutoHyphens/>
        <w:spacing w:line="360" w:lineRule="auto"/>
      </w:pPr>
    </w:p>
    <w:p w14:paraId="247A743A" w14:textId="577C04A1" w:rsidR="00BC4BEA" w:rsidRDefault="00BC4BEA" w:rsidP="00AB0D1C">
      <w:pPr>
        <w:suppressAutoHyphens/>
        <w:spacing w:line="360" w:lineRule="auto"/>
      </w:pPr>
    </w:p>
    <w:p w14:paraId="4BCA8867" w14:textId="33DFB12F" w:rsidR="00893825" w:rsidRDefault="00893825" w:rsidP="00AB0D1C">
      <w:pPr>
        <w:suppressAutoHyphens/>
        <w:spacing w:line="360" w:lineRule="auto"/>
      </w:pPr>
    </w:p>
    <w:p w14:paraId="1F9A8CFC" w14:textId="071F6B01" w:rsidR="00BC4BEA" w:rsidRDefault="00BC4BEA" w:rsidP="00AB0D1C">
      <w:pPr>
        <w:suppressAutoHyphens/>
        <w:spacing w:line="360" w:lineRule="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C4BEA" w:rsidRPr="00613A3C" w14:paraId="063A5F5D" w14:textId="77777777" w:rsidTr="00AF234A">
        <w:tc>
          <w:tcPr>
            <w:tcW w:w="3402" w:type="dxa"/>
          </w:tcPr>
          <w:p w14:paraId="05D2512D" w14:textId="77777777" w:rsidR="00BC4BEA" w:rsidRPr="00BC4BEA" w:rsidRDefault="00BC4BEA" w:rsidP="00AF234A">
            <w:pPr>
              <w:rPr>
                <w:b/>
                <w:sz w:val="18"/>
                <w:lang w:val="en-GB"/>
              </w:rPr>
            </w:pPr>
            <w:bookmarkStart w:id="2" w:name="_Hlk39676655"/>
            <w:r w:rsidRPr="00BC4BEA">
              <w:rPr>
                <w:b/>
                <w:sz w:val="18"/>
                <w:lang w:val="en-GB"/>
              </w:rPr>
              <w:lastRenderedPageBreak/>
              <w:t>PRESS CONTACT:</w:t>
            </w:r>
          </w:p>
          <w:p w14:paraId="7080D920" w14:textId="77777777" w:rsidR="00BC4BEA" w:rsidRPr="00BC4BEA" w:rsidRDefault="00BC4BEA" w:rsidP="00AF234A">
            <w:pPr>
              <w:rPr>
                <w:sz w:val="18"/>
                <w:lang w:val="en-GB"/>
              </w:rPr>
            </w:pPr>
          </w:p>
          <w:p w14:paraId="1A16A028" w14:textId="77777777" w:rsidR="00BC4BEA" w:rsidRPr="00BC4BEA" w:rsidRDefault="00BC4BEA" w:rsidP="00AF234A">
            <w:pPr>
              <w:rPr>
                <w:sz w:val="18"/>
                <w:lang w:val="en-GB"/>
              </w:rPr>
            </w:pPr>
            <w:r w:rsidRPr="00BC4BEA">
              <w:rPr>
                <w:sz w:val="18"/>
                <w:lang w:val="en-GB"/>
              </w:rPr>
              <w:t>Oliver Cyrus</w:t>
            </w:r>
          </w:p>
          <w:p w14:paraId="710AD800" w14:textId="77777777" w:rsidR="00BC4BEA" w:rsidRPr="00BC4BEA" w:rsidRDefault="00BC4BEA" w:rsidP="00AF234A">
            <w:pPr>
              <w:rPr>
                <w:sz w:val="18"/>
                <w:lang w:val="en-GB"/>
              </w:rPr>
            </w:pPr>
            <w:r w:rsidRPr="00BC4BEA">
              <w:rPr>
                <w:sz w:val="18"/>
                <w:lang w:val="en-GB"/>
              </w:rPr>
              <w:t>Head of PR and Advertising</w:t>
            </w:r>
          </w:p>
          <w:p w14:paraId="480D5E0D" w14:textId="77777777" w:rsidR="00BC4BEA" w:rsidRPr="0074672A" w:rsidRDefault="00BC4BEA" w:rsidP="00AF234A">
            <w:pPr>
              <w:rPr>
                <w:sz w:val="18"/>
                <w:lang w:val="en-US"/>
              </w:rPr>
            </w:pPr>
          </w:p>
          <w:p w14:paraId="43DE01D9" w14:textId="77777777" w:rsidR="00BC4BEA" w:rsidRPr="0044307B" w:rsidRDefault="00BC4BEA" w:rsidP="00AF234A">
            <w:pPr>
              <w:rPr>
                <w:sz w:val="18"/>
                <w:lang w:val="en-GB"/>
              </w:rPr>
            </w:pPr>
            <w:r w:rsidRPr="0044307B">
              <w:rPr>
                <w:sz w:val="18"/>
                <w:lang w:val="en-GB"/>
              </w:rPr>
              <w:t>Anja Görtz-Olscher</w:t>
            </w:r>
          </w:p>
          <w:p w14:paraId="36F9B59A" w14:textId="77777777" w:rsidR="00BC4BEA" w:rsidRPr="0044307B" w:rsidRDefault="00BC4BEA" w:rsidP="00AF234A">
            <w:pPr>
              <w:rPr>
                <w:sz w:val="18"/>
                <w:lang w:val="en-GB"/>
              </w:rPr>
            </w:pPr>
            <w:r w:rsidRPr="0044307B">
              <w:rPr>
                <w:sz w:val="18"/>
                <w:lang w:val="en-GB"/>
              </w:rPr>
              <w:t>PR and Advertising</w:t>
            </w:r>
          </w:p>
          <w:p w14:paraId="24B8B1A2" w14:textId="77777777" w:rsidR="00BC4BEA" w:rsidRPr="0044307B" w:rsidRDefault="00BC4BEA" w:rsidP="00AF234A">
            <w:pPr>
              <w:rPr>
                <w:sz w:val="18"/>
                <w:lang w:val="en-GB"/>
              </w:rPr>
            </w:pPr>
          </w:p>
          <w:p w14:paraId="5C8361C7" w14:textId="77777777" w:rsidR="00BC4BEA" w:rsidRPr="0074672A" w:rsidRDefault="00BC4BEA" w:rsidP="00AF234A">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374AE589" w14:textId="77777777" w:rsidR="00BC4BEA" w:rsidRPr="0044307B" w:rsidRDefault="00BC4BEA" w:rsidP="00AF234A">
            <w:pPr>
              <w:rPr>
                <w:sz w:val="18"/>
                <w:lang w:val="en-GB"/>
              </w:rPr>
            </w:pPr>
            <w:r w:rsidRPr="0044307B">
              <w:rPr>
                <w:sz w:val="18"/>
                <w:lang w:val="en-GB"/>
              </w:rPr>
              <w:t>Spicher Str. 1a</w:t>
            </w:r>
          </w:p>
          <w:p w14:paraId="4F54953B" w14:textId="77777777" w:rsidR="00BC4BEA" w:rsidRPr="0044307B" w:rsidRDefault="00BC4BEA" w:rsidP="00AF234A">
            <w:pPr>
              <w:rPr>
                <w:sz w:val="18"/>
                <w:lang w:val="en-GB"/>
              </w:rPr>
            </w:pPr>
            <w:r w:rsidRPr="0044307B">
              <w:rPr>
                <w:sz w:val="18"/>
                <w:lang w:val="en-GB"/>
              </w:rPr>
              <w:t>51147 Cologne</w:t>
            </w:r>
          </w:p>
          <w:p w14:paraId="7AEDD7D0" w14:textId="77777777" w:rsidR="00BC4BEA" w:rsidRPr="0044307B" w:rsidRDefault="00BC4BEA" w:rsidP="00AF234A">
            <w:pPr>
              <w:rPr>
                <w:sz w:val="18"/>
                <w:lang w:val="en-GB"/>
              </w:rPr>
            </w:pPr>
            <w:r w:rsidRPr="0044307B">
              <w:rPr>
                <w:sz w:val="18"/>
                <w:lang w:val="en-GB"/>
              </w:rPr>
              <w:t>Tel. 0 22 03 / 96 49-459 or -7153</w:t>
            </w:r>
          </w:p>
          <w:p w14:paraId="117D4F89" w14:textId="77777777" w:rsidR="00BC4BEA" w:rsidRPr="00D75861" w:rsidRDefault="00BC4BEA" w:rsidP="00AF234A">
            <w:pPr>
              <w:rPr>
                <w:sz w:val="18"/>
                <w:lang w:val="fr-FR"/>
              </w:rPr>
            </w:pPr>
            <w:r w:rsidRPr="00D75861">
              <w:rPr>
                <w:sz w:val="18"/>
                <w:lang w:val="fr-FR"/>
              </w:rPr>
              <w:t>Fax 0 22 03 / 96 49-631</w:t>
            </w:r>
          </w:p>
          <w:p w14:paraId="0F60EFBF" w14:textId="77777777" w:rsidR="00BC4BEA" w:rsidRDefault="00BC4BEA" w:rsidP="00AF234A">
            <w:pPr>
              <w:rPr>
                <w:sz w:val="18"/>
                <w:lang w:val="fr-FR"/>
              </w:rPr>
            </w:pPr>
            <w:r w:rsidRPr="002060FF">
              <w:rPr>
                <w:sz w:val="18"/>
                <w:lang w:val="fr-FR"/>
              </w:rPr>
              <w:t>ocyrus@igus.</w:t>
            </w:r>
            <w:r>
              <w:rPr>
                <w:sz w:val="18"/>
                <w:lang w:val="fr-FR"/>
              </w:rPr>
              <w:t>net</w:t>
            </w:r>
          </w:p>
          <w:p w14:paraId="14DA35FA" w14:textId="77777777" w:rsidR="00BC4BEA" w:rsidRPr="00D75861" w:rsidRDefault="00BC4BEA" w:rsidP="00AF234A">
            <w:pPr>
              <w:rPr>
                <w:sz w:val="18"/>
                <w:lang w:val="fr-FR"/>
              </w:rPr>
            </w:pPr>
            <w:r>
              <w:rPr>
                <w:sz w:val="18"/>
                <w:lang w:val="fr-FR"/>
              </w:rPr>
              <w:t>agoertz@igus.net</w:t>
            </w:r>
          </w:p>
          <w:p w14:paraId="12556528" w14:textId="77777777" w:rsidR="00BC4BEA" w:rsidRPr="00FE0BC9" w:rsidRDefault="00BC4BEA" w:rsidP="00AF234A">
            <w:pPr>
              <w:rPr>
                <w:sz w:val="18"/>
                <w:lang w:val="fr-FR"/>
              </w:rPr>
            </w:pPr>
            <w:r>
              <w:rPr>
                <w:sz w:val="18"/>
                <w:lang w:val="fr-FR"/>
              </w:rPr>
              <w:t>www.igus.eu/press</w:t>
            </w:r>
          </w:p>
        </w:tc>
        <w:tc>
          <w:tcPr>
            <w:tcW w:w="4323" w:type="dxa"/>
          </w:tcPr>
          <w:p w14:paraId="71165EE2" w14:textId="77777777" w:rsidR="00BC4BEA" w:rsidRPr="0044307B" w:rsidRDefault="00BC4BEA" w:rsidP="00AF234A">
            <w:pPr>
              <w:rPr>
                <w:b/>
                <w:sz w:val="18"/>
                <w:lang w:val="en-GB"/>
              </w:rPr>
            </w:pPr>
            <w:r w:rsidRPr="0044307B">
              <w:rPr>
                <w:b/>
                <w:sz w:val="18"/>
                <w:lang w:val="en-GB"/>
              </w:rPr>
              <w:t>ABOUT IGUS:</w:t>
            </w:r>
          </w:p>
          <w:p w14:paraId="0242FC84" w14:textId="77777777" w:rsidR="00BC4BEA" w:rsidRPr="0044307B" w:rsidRDefault="00BC4BEA" w:rsidP="00AF234A">
            <w:pPr>
              <w:rPr>
                <w:sz w:val="18"/>
                <w:lang w:val="en-GB"/>
              </w:rPr>
            </w:pPr>
          </w:p>
          <w:p w14:paraId="5EDE0388" w14:textId="77777777" w:rsidR="00BC4BEA" w:rsidRPr="00613A3C" w:rsidRDefault="00BC4BEA" w:rsidP="00AF234A">
            <w:pPr>
              <w:rPr>
                <w:sz w:val="18"/>
              </w:rPr>
            </w:pPr>
            <w:r w:rsidRPr="0044307B">
              <w:rPr>
                <w:sz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 </w:t>
            </w:r>
            <w:r w:rsidRPr="0099564D">
              <w:rPr>
                <w:sz w:val="18"/>
              </w:rPr>
              <w:t>(Plastic2Oil).</w:t>
            </w:r>
          </w:p>
        </w:tc>
      </w:tr>
    </w:tbl>
    <w:p w14:paraId="08692CEF" w14:textId="77777777" w:rsidR="00BC4BEA" w:rsidRPr="00613A3C" w:rsidRDefault="00BC4BEA" w:rsidP="00BC4BEA">
      <w:pPr>
        <w:spacing w:line="300" w:lineRule="exact"/>
        <w:ind w:right="-284"/>
        <w:rPr>
          <w:color w:val="C0C0C0"/>
          <w:sz w:val="16"/>
          <w:szCs w:val="16"/>
        </w:rPr>
      </w:pPr>
    </w:p>
    <w:p w14:paraId="45ED7E80" w14:textId="77777777" w:rsidR="00BC4BEA" w:rsidRPr="0044307B" w:rsidRDefault="00BC4BEA" w:rsidP="00BC4BEA">
      <w:pPr>
        <w:spacing w:line="360" w:lineRule="auto"/>
        <w:ind w:right="-28"/>
        <w:rPr>
          <w:rFonts w:cs="Arial"/>
          <w:sz w:val="16"/>
          <w:szCs w:val="16"/>
          <w:lang w:val="en-GB"/>
        </w:rPr>
      </w:pPr>
      <w:r w:rsidRPr="0044307B">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sidRPr="0044307B">
        <w:rPr>
          <w:rFonts w:cs="Arial"/>
          <w:color w:val="BFBFBF"/>
          <w:sz w:val="16"/>
          <w:szCs w:val="16"/>
          <w:lang w:val="en-GB"/>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44307B">
        <w:rPr>
          <w:rFonts w:cs="Arial"/>
          <w:color w:val="C0C0C0"/>
          <w:sz w:val="16"/>
          <w:szCs w:val="16"/>
          <w:lang w:val="en-GB"/>
        </w:rPr>
        <w:t>are protected by trademark laws in the Federal Republic of Germany and internationally, where applicable.</w:t>
      </w:r>
      <w:r w:rsidRPr="0044307B">
        <w:rPr>
          <w:rFonts w:cs="Arial"/>
          <w:sz w:val="16"/>
          <w:szCs w:val="16"/>
          <w:lang w:val="en-GB"/>
        </w:rPr>
        <w:t xml:space="preserve"> </w:t>
      </w:r>
      <w:bookmarkEnd w:id="2"/>
    </w:p>
    <w:p w14:paraId="5B58B577" w14:textId="77777777" w:rsidR="00BC4BEA" w:rsidRPr="0044307B" w:rsidRDefault="00BC4BEA" w:rsidP="00AB0D1C">
      <w:pPr>
        <w:suppressAutoHyphens/>
        <w:spacing w:line="360" w:lineRule="auto"/>
        <w:rPr>
          <w:lang w:val="en-GB"/>
        </w:rPr>
      </w:pPr>
    </w:p>
    <w:p w14:paraId="6FA469EA" w14:textId="77777777" w:rsidR="00BF30E5" w:rsidRPr="0044307B" w:rsidRDefault="00BF30E5" w:rsidP="00BF30E5">
      <w:pPr>
        <w:rPr>
          <w:lang w:val="en-GB"/>
        </w:rPr>
      </w:pPr>
    </w:p>
    <w:bookmarkEnd w:id="1"/>
    <w:sectPr w:rsidR="00BF30E5" w:rsidRPr="0044307B"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5AFB"/>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837"/>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971"/>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2FAD"/>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07B"/>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17B"/>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6DBD"/>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25"/>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7252"/>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59A6"/>
    <w:rsid w:val="00966223"/>
    <w:rsid w:val="00967DF3"/>
    <w:rsid w:val="00967E86"/>
    <w:rsid w:val="009731A0"/>
    <w:rsid w:val="009732E1"/>
    <w:rsid w:val="0097344B"/>
    <w:rsid w:val="009736D1"/>
    <w:rsid w:val="00974E3E"/>
    <w:rsid w:val="00974FA6"/>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640"/>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1F7F"/>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913"/>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03B8"/>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4BEA"/>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0E5"/>
    <w:rsid w:val="00BF31D3"/>
    <w:rsid w:val="00BF42D0"/>
    <w:rsid w:val="00BF5321"/>
    <w:rsid w:val="00BF6396"/>
    <w:rsid w:val="00BF6937"/>
    <w:rsid w:val="00C00C0B"/>
    <w:rsid w:val="00C01491"/>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8B5"/>
    <w:rsid w:val="00C179A3"/>
    <w:rsid w:val="00C17B12"/>
    <w:rsid w:val="00C21A4F"/>
    <w:rsid w:val="00C21E3E"/>
    <w:rsid w:val="00C224CB"/>
    <w:rsid w:val="00C22FAB"/>
    <w:rsid w:val="00C236B6"/>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8AC"/>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37D"/>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312226072">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2174">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eu/info/triflex-r-tr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2021-04-14T13:49:00Z</dcterms:created>
  <dcterms:modified xsi:type="dcterms:W3CDTF">2021-05-10T11:04:00Z</dcterms:modified>
</cp:coreProperties>
</file>