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BC18" w14:textId="77777777" w:rsidR="007C407C" w:rsidRPr="002539D1" w:rsidRDefault="000724CC" w:rsidP="00DB56A4">
      <w:pPr>
        <w:spacing w:line="360" w:lineRule="auto"/>
        <w:ind w:right="-30"/>
        <w:rPr>
          <w:b/>
          <w:sz w:val="36"/>
          <w:szCs w:val="36"/>
        </w:rPr>
      </w:pPr>
      <w:bookmarkStart w:id="0" w:name="OLE_LINK1"/>
      <w:bookmarkStart w:id="1" w:name="_Hlk526413990"/>
      <w:r w:rsidRPr="002539D1">
        <w:rPr>
          <w:b/>
          <w:sz w:val="36"/>
          <w:szCs w:val="36"/>
        </w:rPr>
        <w:t>Inteligência artificial e automação: As PME não podem perder esta oportunidade</w:t>
      </w:r>
    </w:p>
    <w:p w14:paraId="2204D783" w14:textId="77777777" w:rsidR="009061C9" w:rsidRPr="002539D1" w:rsidRDefault="000724CC" w:rsidP="74378D1A">
      <w:pPr>
        <w:spacing w:line="360" w:lineRule="auto"/>
        <w:ind w:right="-30"/>
        <w:rPr>
          <w:b/>
          <w:bCs/>
          <w:sz w:val="24"/>
          <w:szCs w:val="24"/>
        </w:rPr>
      </w:pPr>
      <w:r w:rsidRPr="3C6F4832">
        <w:rPr>
          <w:b/>
          <w:bCs/>
          <w:sz w:val="24"/>
          <w:szCs w:val="24"/>
        </w:rPr>
        <w:t>A Automação Low-Cost Alemã promete uma entrada sem obstáculos na era dos robôs</w:t>
      </w:r>
    </w:p>
    <w:p w14:paraId="2ECC7A8F" w14:textId="77777777" w:rsidR="00287C62" w:rsidRPr="002539D1" w:rsidRDefault="00287C62" w:rsidP="00DB56A4">
      <w:pPr>
        <w:spacing w:line="360" w:lineRule="auto"/>
        <w:ind w:right="-30"/>
        <w:rPr>
          <w:b/>
        </w:rPr>
      </w:pPr>
    </w:p>
    <w:p w14:paraId="75867BBD" w14:textId="7E29EEBB" w:rsidR="002539D1" w:rsidRDefault="00A90430" w:rsidP="74378D1A">
      <w:pPr>
        <w:spacing w:line="360" w:lineRule="auto"/>
        <w:rPr>
          <w:b/>
          <w:bCs/>
        </w:rPr>
      </w:pPr>
      <w:bookmarkStart w:id="2" w:name="_Hlk138683622"/>
      <w:bookmarkStart w:id="3" w:name="_Hlk138683445"/>
      <w:r w:rsidRPr="00A90430">
        <w:rPr>
          <w:b/>
          <w:bCs/>
        </w:rPr>
        <w:t>Gestores</w:t>
      </w:r>
      <w:r w:rsidR="000724CC" w:rsidRPr="3C6F4832">
        <w:rPr>
          <w:b/>
          <w:bCs/>
        </w:rPr>
        <w:t>, jornalistas e até cientistas informáticos estão espantados com a rapidez com que a automação se está a desenvolver, incluindo com a inteligência artificial. Os industriais também estão. Estão a desenhar novas ideias para fábricas inteligentes. Muitas PMEs tradicionais, no entanto, correm o risco de ficar para trás. A Automação Low-cost pode fornecer assistência imediata e ajudá-las a não perder o barco.</w:t>
      </w:r>
      <w:bookmarkEnd w:id="2"/>
    </w:p>
    <w:p w14:paraId="4345FFEA" w14:textId="77777777" w:rsidR="002539D1" w:rsidRDefault="002539D1" w:rsidP="002539D1">
      <w:pPr>
        <w:spacing w:line="360" w:lineRule="auto"/>
        <w:rPr>
          <w:b/>
        </w:rPr>
      </w:pPr>
    </w:p>
    <w:p w14:paraId="6F779064" w14:textId="77777777" w:rsidR="002539D1" w:rsidRPr="00D57EAB" w:rsidRDefault="000724CC" w:rsidP="002539D1">
      <w:pPr>
        <w:spacing w:line="360" w:lineRule="auto"/>
        <w:rPr>
          <w:color w:val="FF0000"/>
        </w:rPr>
      </w:pPr>
      <w:r>
        <w:t>De acordo com a Federação Internacional de Robótica (IFR), nas fábricas, cada vez mais tarefas são realizadas por robôs. Em 2022, o stock global atingiu um novo recorde de 3,5 milhões de robôs, com um valor estimado de 15,7 mil milhões de euros. Ainda assim, o mundo está muito longe de um crescimento rápido, de acordo com um estudo que a McKinsey, uma empresa de consultoria de gestão, realizou recentemente por ocasião da Automatica 2023, uma grande feira especializada. No panorama atual da indústria transformadora, os especialistas veem um pequeno número de empresas a estabelecer os standards da automação, desde a inteligência artificial aos gémeos digitais e aos robôs que aprendem sozinhos. A inteligência artificial, em particular, provou ser um dos tópicos que dominou a Automatica. O rápido ritmo de desenvolvimento neste domínio anuncia uma nova era na automação. O estudo indica que a maioria das fábricas está ainda muito longe dos níveis de digitalização e automação que são atualmente possíveis. Estas arriscam-se a ficar para trás numa época de rápidas mudanças.</w:t>
      </w:r>
    </w:p>
    <w:p w14:paraId="58EB4B1B" w14:textId="77777777" w:rsidR="00EF03E6" w:rsidRPr="00EF03E6" w:rsidRDefault="00EF03E6" w:rsidP="002539D1">
      <w:pPr>
        <w:spacing w:line="360" w:lineRule="auto"/>
        <w:rPr>
          <w:color w:val="FF0000"/>
        </w:rPr>
      </w:pPr>
    </w:p>
    <w:p w14:paraId="55AD3189" w14:textId="77777777" w:rsidR="002539D1" w:rsidRDefault="000724CC" w:rsidP="002539D1">
      <w:pPr>
        <w:spacing w:line="360" w:lineRule="auto"/>
        <w:rPr>
          <w:b/>
          <w:bCs/>
        </w:rPr>
      </w:pPr>
      <w:r w:rsidRPr="002539D1">
        <w:rPr>
          <w:b/>
          <w:bCs/>
        </w:rPr>
        <w:t>A Automação Low-cost está a tornar-se um segmento de mercado com grande potencial de crescimento</w:t>
      </w:r>
    </w:p>
    <w:p w14:paraId="70522FBB" w14:textId="77777777" w:rsidR="002539D1" w:rsidRDefault="000724CC" w:rsidP="74378D1A">
      <w:pPr>
        <w:spacing w:line="360" w:lineRule="auto"/>
        <w:rPr>
          <w:b/>
          <w:bCs/>
        </w:rPr>
      </w:pPr>
      <w:bookmarkStart w:id="4" w:name="_Hlk138683069"/>
      <w:r>
        <w:t xml:space="preserve">Como podem participar, no futuro da automação com a IA, não só as grandes empresas com grandes orçamentos, mas também as PME que até agora tiveram pouco contacto com estas questões? A chave aqui é a Automação Low-cost, soluções de automação que são baratas e fáceis de instalar. Este segmento de mercado tem um grande potencial de crescimento. Os </w:t>
      </w:r>
      <w:r>
        <w:lastRenderedPageBreak/>
        <w:t>fornecedores de Automação Low-cost têm entrado cada vez mais no mercado nos últimos anos, oferecendo robôs a uma pequena fração do preço dos clássicos robôs industriais. Utilizam lojas online para permitir a configuração de soluções com apenas alguns cliques, sem dispendiosos integradores. E, graças à chamada tecnologia "no-code", os robôs podem até ser controlados tão facilmente como um jogo de computador. Os números da IFR indicam que estes fatores importantes podem ser facilmente ajustados. Eles mostram que a programação e a integração de aplicações robóticas representam atualmente até 70% do custo total.</w:t>
      </w:r>
      <w:bookmarkEnd w:id="4"/>
      <w:bookmarkEnd w:id="3"/>
    </w:p>
    <w:p w14:paraId="1BFE0668" w14:textId="77777777" w:rsidR="002539D1" w:rsidRDefault="002539D1" w:rsidP="002539D1">
      <w:pPr>
        <w:spacing w:line="360" w:lineRule="auto"/>
        <w:rPr>
          <w:b/>
        </w:rPr>
      </w:pPr>
    </w:p>
    <w:p w14:paraId="7B4885CA" w14:textId="77777777" w:rsidR="004C5476" w:rsidRPr="002539D1" w:rsidRDefault="000724CC" w:rsidP="002539D1">
      <w:pPr>
        <w:spacing w:line="360" w:lineRule="auto"/>
        <w:rPr>
          <w:b/>
          <w:bCs/>
        </w:rPr>
      </w:pPr>
      <w:r w:rsidRPr="3854167F">
        <w:rPr>
          <w:b/>
          <w:bCs/>
        </w:rPr>
        <w:t>RBTX.com: componentes económicos para robôs de diferentes fabricantes a partir de uma única fonte com garantias de preço e compatibilidade</w:t>
      </w:r>
    </w:p>
    <w:p w14:paraId="28419790" w14:textId="77777777" w:rsidR="00F126D7" w:rsidRDefault="000724CC" w:rsidP="3C6F4832">
      <w:pPr>
        <w:spacing w:line="360" w:lineRule="auto"/>
      </w:pPr>
      <w:r>
        <w:t>A igus é um dos fornecedores de Automação Low-cost. Para permitir que as PME entrem na era da automação, a empresa de plásticos sediada em Colónia constrói robôs a preços competitivos. O ReBeL, por exemplo, é vendido na Alemanha por apenas 4.970 euros. Os cobots "made in Cologne" são feitos quase inteiramente de plástico de elevada performance e são adequados para aplicações como máquinas industriais de carga e descarga ou para servir cervejas num bar. Para ajudar as partes interessadas a encontrar exatamente a solução de automação certa para a sua aplicação e orçamento, a igus criou o RBTX.com. A plataforma online reúne fabricantes e utilizadores de robótica low-cost. Agora, mais de 100 parceiros oferecem aqui os seus produtos. Uma ferramenta online permite a combinação de robôs, estruturas, garras, transportadores, etc. e até mesmo o teste de movimento, simplesmente arrastando e soltando no computador um modelo 3D. No futuro, estas funções também estarão disponíveis em realidade virtual. A igus já criou o seu próprio metaverso para este efeito, o iguverse. Não são necessários conhecimentos de programação.</w:t>
      </w:r>
    </w:p>
    <w:p w14:paraId="7760287B" w14:textId="77777777" w:rsidR="00F126D7" w:rsidRDefault="00F126D7" w:rsidP="3C6F4832">
      <w:pPr>
        <w:spacing w:line="360" w:lineRule="auto"/>
      </w:pPr>
    </w:p>
    <w:p w14:paraId="3EFDE73A" w14:textId="77777777" w:rsidR="00F126D7" w:rsidRPr="001132FD" w:rsidRDefault="000724CC" w:rsidP="3C6F4832">
      <w:pPr>
        <w:spacing w:line="360" w:lineRule="auto"/>
        <w:rPr>
          <w:b/>
          <w:bCs/>
        </w:rPr>
      </w:pPr>
      <w:r w:rsidRPr="001132FD">
        <w:rPr>
          <w:b/>
          <w:bCs/>
        </w:rPr>
        <w:t>95% das soluções envolvem um investimento inferior a 12.000€</w:t>
      </w:r>
    </w:p>
    <w:p w14:paraId="2D9C6F51" w14:textId="77777777" w:rsidR="3854167F" w:rsidRDefault="000724CC" w:rsidP="3C6F4832">
      <w:pPr>
        <w:spacing w:line="360" w:lineRule="auto"/>
        <w:rPr>
          <w:strike/>
        </w:rPr>
      </w:pPr>
      <w:r w:rsidRPr="00953910">
        <w:t xml:space="preserve">" Milhares de PMEs em todo o mundo já implementaram soluções de automação no RBTX.com, desde uma produção de minhocas, a um padeiro que embala donuts", diz Alexander Mühlens, Diretor da Unidade de Negócio da Automação Low-cost da igus. "95% das mais de 400 soluções envolvem um investimento inferior a 12.000 euros. Desde o lançamento do RBTX, temos </w:t>
      </w:r>
      <w:r w:rsidRPr="00953910">
        <w:lastRenderedPageBreak/>
        <w:t>assistido a um interesse crescente. A plataforma oferece mais soluções low-cost do que qualquer outra que conhecemos. Já prestámos consultoria em mais de 2500 projetos e fornecemos vários milhares de robôs para o mercado mundial. É claro que não se pode esquecer que nem todas as tarefas podem ser automatizadas com a robótica low-cost, especialmente quando é necessário movimentar cargas muito pesadas ou quando é necessária uma precisão extrema. No entanto, atualmente, é possível automatizar uma vasta gama de tarefas de trabalho de forma económica. Para além das empresas de média dimensão, também as grandes empresas utilizam esta plataforma. Cada euro poupado ou rapidamente amortizado conta. A vantagem do RBTX é que os utilizadores obtêm componentes robóticos low-cost de diferentes fabricantes a partir de uma única fonte e sempre com uma garantia de preço e compatibilidade. Os fornecedores têm a oportunidade de abrir novos grupos-alvo e canais de vendas para os seus produtos. É uma situação vantajosa para todos os envolvidos."</w:t>
      </w:r>
      <w:bookmarkEnd w:id="0"/>
    </w:p>
    <w:p w14:paraId="656748B2" w14:textId="77777777" w:rsidR="006B65F8" w:rsidRDefault="006B65F8" w:rsidP="3854167F">
      <w:pPr>
        <w:spacing w:line="360" w:lineRule="auto"/>
      </w:pPr>
    </w:p>
    <w:p w14:paraId="465CBF70" w14:textId="77777777" w:rsidR="00EC6840" w:rsidRDefault="00EC6840" w:rsidP="3854167F">
      <w:pPr>
        <w:spacing w:line="360" w:lineRule="auto"/>
      </w:pPr>
    </w:p>
    <w:p w14:paraId="6F28FF4E" w14:textId="77777777" w:rsidR="00AB0D1C" w:rsidRPr="0004447E" w:rsidRDefault="000724CC" w:rsidP="00AB0D1C">
      <w:pPr>
        <w:suppressAutoHyphens/>
        <w:spacing w:line="360" w:lineRule="auto"/>
        <w:rPr>
          <w:b/>
        </w:rPr>
      </w:pPr>
      <w:r w:rsidRPr="0004447E">
        <w:rPr>
          <w:b/>
        </w:rPr>
        <w:t>Legenda:</w:t>
      </w:r>
    </w:p>
    <w:p w14:paraId="12D74874" w14:textId="77777777" w:rsidR="00263B62" w:rsidRDefault="00263B62" w:rsidP="3C6F4832">
      <w:pPr>
        <w:suppressAutoHyphens/>
        <w:spacing w:line="360" w:lineRule="auto"/>
      </w:pPr>
    </w:p>
    <w:p w14:paraId="68033A05" w14:textId="77777777" w:rsidR="00263B62" w:rsidRPr="0004447E" w:rsidRDefault="000724CC" w:rsidP="2704B045">
      <w:pPr>
        <w:suppressAutoHyphens/>
        <w:spacing w:line="360" w:lineRule="auto"/>
        <w:rPr>
          <w:b/>
          <w:bCs/>
        </w:rPr>
      </w:pPr>
      <w:r>
        <w:rPr>
          <w:noProof/>
        </w:rPr>
        <w:drawing>
          <wp:inline distT="0" distB="0" distL="0" distR="0" wp14:anchorId="3E184764" wp14:editId="4477A104">
            <wp:extent cx="2857500" cy="2410561"/>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65676" cy="2417458"/>
                    </a:xfrm>
                    <a:prstGeom prst="rect">
                      <a:avLst/>
                    </a:prstGeom>
                    <a:noFill/>
                    <a:ln>
                      <a:noFill/>
                    </a:ln>
                  </pic:spPr>
                </pic:pic>
              </a:graphicData>
            </a:graphic>
          </wp:inline>
        </w:drawing>
      </w:r>
    </w:p>
    <w:p w14:paraId="5ED5AE47" w14:textId="77777777" w:rsidR="00AB0D1C" w:rsidRPr="00953910" w:rsidRDefault="000724CC" w:rsidP="3C6F4832">
      <w:pPr>
        <w:suppressAutoHyphens/>
        <w:spacing w:line="360" w:lineRule="auto"/>
        <w:rPr>
          <w:rFonts w:cs="Arial"/>
          <w:b/>
          <w:bCs/>
        </w:rPr>
      </w:pPr>
      <w:r w:rsidRPr="00953910">
        <w:rPr>
          <w:rFonts w:cs="Arial"/>
          <w:b/>
          <w:bCs/>
        </w:rPr>
        <w:t>Imagem PM3723-1</w:t>
      </w:r>
    </w:p>
    <w:p w14:paraId="468BB92D" w14:textId="77777777" w:rsidR="008C32AF" w:rsidRDefault="000724CC" w:rsidP="008C32AF">
      <w:pPr>
        <w:suppressAutoHyphens/>
        <w:spacing w:line="360" w:lineRule="auto"/>
      </w:pPr>
      <w:r w:rsidRPr="00DD7325">
        <w:t>O stock global de robôs está a crescer continuamente. Somente o mercado de robôs colaborativos pode valer oito mil milhões de dólares americanos até 2030. O Cobot ReBeL da igus, de baixo custo, permite que até mesmo as PMEs entrem facilmente na era da automação. (Fonte: igus GmbH)</w:t>
      </w:r>
    </w:p>
    <w:bookmarkEnd w:id="1"/>
    <w:p w14:paraId="794BD5F3" w14:textId="77777777" w:rsidR="00BE5B55" w:rsidRDefault="00BE5B55" w:rsidP="007E3E94">
      <w:pPr>
        <w:suppressAutoHyphens/>
        <w:spacing w:line="360" w:lineRule="auto"/>
      </w:pPr>
    </w:p>
    <w:p w14:paraId="6D5BCCFA" w14:textId="77777777" w:rsidR="000B270F" w:rsidRDefault="000B270F" w:rsidP="007E3E94">
      <w:pPr>
        <w:suppressAutoHyphens/>
        <w:spacing w:line="360" w:lineRule="auto"/>
      </w:pPr>
    </w:p>
    <w:p w14:paraId="75D37CD7" w14:textId="77777777" w:rsidR="000B270F" w:rsidRDefault="000B270F" w:rsidP="007E3E94">
      <w:pPr>
        <w:suppressAutoHyphens/>
        <w:spacing w:line="360" w:lineRule="auto"/>
      </w:pPr>
    </w:p>
    <w:p w14:paraId="4D694535" w14:textId="77777777" w:rsidR="000B270F" w:rsidRDefault="000B270F" w:rsidP="007E3E94">
      <w:pPr>
        <w:suppressAutoHyphens/>
        <w:spacing w:line="360" w:lineRule="auto"/>
      </w:pPr>
    </w:p>
    <w:p w14:paraId="5A90DAE5" w14:textId="77777777" w:rsidR="00755D31" w:rsidRDefault="000724CC" w:rsidP="007E3E94">
      <w:pPr>
        <w:suppressAutoHyphens/>
        <w:spacing w:line="360" w:lineRule="auto"/>
      </w:pPr>
      <w:r>
        <w:rPr>
          <w:noProof/>
        </w:rPr>
        <w:drawing>
          <wp:inline distT="0" distB="0" distL="0" distR="0" wp14:anchorId="3C69008D" wp14:editId="234702DB">
            <wp:extent cx="2529570" cy="23431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44258" cy="2356756"/>
                    </a:xfrm>
                    <a:prstGeom prst="rect">
                      <a:avLst/>
                    </a:prstGeom>
                    <a:noFill/>
                    <a:ln>
                      <a:noFill/>
                    </a:ln>
                  </pic:spPr>
                </pic:pic>
              </a:graphicData>
            </a:graphic>
          </wp:inline>
        </w:drawing>
      </w:r>
    </w:p>
    <w:p w14:paraId="022A5877" w14:textId="77777777" w:rsidR="413EC069" w:rsidRDefault="000724CC" w:rsidP="3C6F4832">
      <w:pPr>
        <w:spacing w:line="360" w:lineRule="auto"/>
        <w:rPr>
          <w:b/>
          <w:bCs/>
        </w:rPr>
      </w:pPr>
      <w:r w:rsidRPr="3C6F4832">
        <w:rPr>
          <w:b/>
          <w:bCs/>
        </w:rPr>
        <w:t>Imagem PM3723-2</w:t>
      </w:r>
    </w:p>
    <w:p w14:paraId="2D907578" w14:textId="77777777" w:rsidR="002D54B5" w:rsidRDefault="000724CC" w:rsidP="00A122B8">
      <w:pPr>
        <w:suppressAutoHyphens/>
        <w:spacing w:line="360" w:lineRule="auto"/>
      </w:pPr>
      <w:r w:rsidRPr="00CD4514">
        <w:t>Desde as máquinas de produção, passando pela recolha de doces até à dosagem de precisão, a plataforma online RBTX apresenta mais de 400 soluções robóticas económicas e de utilização imediata que estão a revolucionar os ambientes de trabalho. (Fonte: igus GmbH)</w:t>
      </w:r>
      <w:bookmarkStart w:id="5" w:name="_Hlk54684034"/>
    </w:p>
    <w:p w14:paraId="28D6191F" w14:textId="77777777" w:rsidR="000724CC" w:rsidRDefault="000724CC">
      <w:pPr>
        <w:overflowPunct/>
        <w:autoSpaceDE/>
        <w:autoSpaceDN/>
        <w:adjustRightInd/>
        <w:jc w:val="left"/>
        <w:textAlignment w:val="auto"/>
        <w:rPr>
          <w:b/>
          <w:sz w:val="18"/>
          <w:szCs w:val="18"/>
          <w:lang w:val="it-IT"/>
        </w:rPr>
      </w:pPr>
      <w:r>
        <w:rPr>
          <w:b/>
          <w:sz w:val="18"/>
          <w:szCs w:val="18"/>
          <w:lang w:val="it-IT"/>
        </w:rPr>
        <w:br w:type="page"/>
      </w:r>
    </w:p>
    <w:p w14:paraId="2048C3C7" w14:textId="62105D3F" w:rsidR="000724CC" w:rsidRPr="00323C6E" w:rsidRDefault="000724CC" w:rsidP="000724CC">
      <w:pPr>
        <w:ind w:right="-28"/>
        <w:rPr>
          <w:b/>
          <w:sz w:val="18"/>
          <w:szCs w:val="18"/>
          <w:lang w:val="es-ES"/>
        </w:rPr>
      </w:pPr>
      <w:r w:rsidRPr="00323C6E">
        <w:rPr>
          <w:b/>
          <w:sz w:val="18"/>
          <w:szCs w:val="18"/>
          <w:lang w:val="it-IT"/>
        </w:rPr>
        <w:lastRenderedPageBreak/>
        <w:t>CONTACTO:</w:t>
      </w:r>
      <w:r>
        <w:rPr>
          <w:b/>
          <w:sz w:val="18"/>
          <w:szCs w:val="18"/>
          <w:lang w:val="it-IT"/>
        </w:rPr>
        <w:tab/>
      </w:r>
      <w:r>
        <w:rPr>
          <w:b/>
          <w:sz w:val="18"/>
          <w:szCs w:val="18"/>
          <w:lang w:val="it-IT"/>
        </w:rPr>
        <w:tab/>
      </w:r>
      <w:r>
        <w:rPr>
          <w:b/>
          <w:sz w:val="18"/>
          <w:szCs w:val="18"/>
          <w:lang w:val="it-IT"/>
        </w:rPr>
        <w:tab/>
      </w:r>
      <w:r>
        <w:rPr>
          <w:b/>
          <w:sz w:val="18"/>
          <w:szCs w:val="18"/>
          <w:lang w:val="it-IT"/>
        </w:rPr>
        <w:tab/>
      </w:r>
      <w:r w:rsidRPr="00323C6E">
        <w:rPr>
          <w:b/>
          <w:sz w:val="18"/>
          <w:szCs w:val="18"/>
          <w:lang w:val="it-IT"/>
        </w:rPr>
        <w:t>CONTACTO DE IMPRENSA:</w:t>
      </w:r>
    </w:p>
    <w:p w14:paraId="228B7C8A" w14:textId="77777777" w:rsidR="000724CC" w:rsidRPr="00323C6E" w:rsidRDefault="000724CC" w:rsidP="000724CC">
      <w:pPr>
        <w:rPr>
          <w:sz w:val="18"/>
          <w:szCs w:val="18"/>
          <w:lang w:val="it-IT"/>
        </w:rPr>
      </w:pPr>
    </w:p>
    <w:p w14:paraId="5C358C67" w14:textId="77777777" w:rsidR="000724CC" w:rsidRPr="00323C6E" w:rsidRDefault="000724CC" w:rsidP="000724CC">
      <w:pPr>
        <w:rPr>
          <w:sz w:val="18"/>
          <w:szCs w:val="18"/>
          <w:lang w:val="it-IT"/>
        </w:rPr>
      </w:pPr>
      <w:r w:rsidRPr="00323C6E">
        <w:rPr>
          <w:sz w:val="18"/>
          <w:szCs w:val="18"/>
          <w:lang w:val="it-IT"/>
        </w:rPr>
        <w:t xml:space="preserve">igus® </w:t>
      </w:r>
      <w:proofErr w:type="spellStart"/>
      <w:r w:rsidRPr="00323C6E">
        <w:rPr>
          <w:sz w:val="18"/>
          <w:szCs w:val="18"/>
          <w:lang w:val="it-IT"/>
        </w:rPr>
        <w:t>Lda</w:t>
      </w:r>
      <w:proofErr w:type="spellEnd"/>
      <w:r w:rsidRPr="00323C6E">
        <w:rPr>
          <w:sz w:val="18"/>
          <w:szCs w:val="18"/>
          <w:lang w:val="it-IT"/>
        </w:rPr>
        <w:t>.</w:t>
      </w:r>
      <w:r>
        <w:rPr>
          <w:sz w:val="18"/>
          <w:szCs w:val="18"/>
          <w:lang w:val="it-IT"/>
        </w:rPr>
        <w:tab/>
      </w:r>
      <w:r>
        <w:rPr>
          <w:sz w:val="18"/>
          <w:szCs w:val="18"/>
          <w:lang w:val="it-IT"/>
        </w:rPr>
        <w:tab/>
      </w:r>
      <w:r>
        <w:rPr>
          <w:sz w:val="18"/>
          <w:szCs w:val="18"/>
          <w:lang w:val="it-IT"/>
        </w:rPr>
        <w:tab/>
      </w:r>
      <w:r>
        <w:rPr>
          <w:sz w:val="18"/>
          <w:szCs w:val="18"/>
          <w:lang w:val="it-IT"/>
        </w:rPr>
        <w:tab/>
        <w:t>Alexa Heinzelmann</w:t>
      </w:r>
      <w:r>
        <w:rPr>
          <w:sz w:val="18"/>
          <w:szCs w:val="18"/>
          <w:lang w:val="it-IT"/>
        </w:rPr>
        <w:tab/>
      </w:r>
      <w:r>
        <w:rPr>
          <w:sz w:val="18"/>
          <w:szCs w:val="18"/>
          <w:lang w:val="it-IT"/>
        </w:rPr>
        <w:tab/>
      </w:r>
      <w:r>
        <w:rPr>
          <w:sz w:val="18"/>
          <w:szCs w:val="18"/>
          <w:lang w:val="it-IT"/>
        </w:rPr>
        <w:tab/>
      </w:r>
    </w:p>
    <w:p w14:paraId="0D583632" w14:textId="77777777" w:rsidR="000724CC" w:rsidRPr="00323C6E" w:rsidRDefault="000724CC" w:rsidP="000724CC">
      <w:pPr>
        <w:rPr>
          <w:sz w:val="18"/>
          <w:szCs w:val="18"/>
          <w:lang w:val="it-IT"/>
        </w:rPr>
      </w:pPr>
      <w:r w:rsidRPr="00323C6E">
        <w:rPr>
          <w:sz w:val="18"/>
          <w:szCs w:val="18"/>
          <w:lang w:val="it-IT"/>
        </w:rPr>
        <w:t>Rua Eng. Ezequiel Campos, 239</w:t>
      </w:r>
      <w:r>
        <w:rPr>
          <w:sz w:val="18"/>
          <w:szCs w:val="18"/>
          <w:lang w:val="it-IT"/>
        </w:rPr>
        <w:tab/>
      </w:r>
      <w:r>
        <w:rPr>
          <w:sz w:val="18"/>
          <w:szCs w:val="18"/>
          <w:lang w:val="it-IT"/>
        </w:rPr>
        <w:tab/>
        <w:t>Head of International Marketing</w:t>
      </w:r>
    </w:p>
    <w:p w14:paraId="0C23C96D" w14:textId="77777777" w:rsidR="000724CC" w:rsidRPr="00323C6E" w:rsidRDefault="000724CC" w:rsidP="000724CC">
      <w:pPr>
        <w:rPr>
          <w:sz w:val="18"/>
          <w:szCs w:val="18"/>
          <w:lang w:val="it-IT"/>
        </w:rPr>
      </w:pPr>
      <w:r w:rsidRPr="00323C6E">
        <w:rPr>
          <w:sz w:val="18"/>
          <w:szCs w:val="18"/>
          <w:lang w:val="it-IT"/>
        </w:rPr>
        <w:t>4100-231 Porto</w:t>
      </w:r>
      <w:r>
        <w:rPr>
          <w:sz w:val="18"/>
          <w:szCs w:val="18"/>
          <w:lang w:val="it-IT"/>
        </w:rPr>
        <w:tab/>
      </w:r>
      <w:r>
        <w:rPr>
          <w:sz w:val="18"/>
          <w:szCs w:val="18"/>
          <w:lang w:val="it-IT"/>
        </w:rPr>
        <w:tab/>
      </w:r>
      <w:r>
        <w:rPr>
          <w:sz w:val="18"/>
          <w:szCs w:val="18"/>
          <w:lang w:val="it-IT"/>
        </w:rPr>
        <w:tab/>
      </w:r>
      <w:r>
        <w:rPr>
          <w:sz w:val="18"/>
          <w:szCs w:val="18"/>
          <w:lang w:val="it-IT"/>
        </w:rPr>
        <w:tab/>
      </w:r>
      <w:r w:rsidRPr="00323C6E">
        <w:rPr>
          <w:sz w:val="18"/>
          <w:szCs w:val="18"/>
          <w:lang w:val="en-US"/>
        </w:rPr>
        <w:t>igus</w:t>
      </w:r>
      <w:r w:rsidRPr="00323C6E">
        <w:rPr>
          <w:sz w:val="18"/>
          <w:szCs w:val="18"/>
          <w:vertAlign w:val="superscript"/>
          <w:lang w:val="en-US"/>
        </w:rPr>
        <w:t>®</w:t>
      </w:r>
      <w:r w:rsidRPr="00323C6E">
        <w:rPr>
          <w:sz w:val="18"/>
          <w:szCs w:val="18"/>
          <w:lang w:val="en-US"/>
        </w:rPr>
        <w:t xml:space="preserve"> GmbH</w:t>
      </w:r>
      <w:r>
        <w:rPr>
          <w:sz w:val="18"/>
          <w:szCs w:val="18"/>
          <w:lang w:val="it-IT"/>
        </w:rPr>
        <w:tab/>
      </w:r>
      <w:r>
        <w:rPr>
          <w:sz w:val="18"/>
          <w:szCs w:val="18"/>
          <w:lang w:val="it-IT"/>
        </w:rPr>
        <w:tab/>
      </w:r>
      <w:r>
        <w:rPr>
          <w:sz w:val="18"/>
          <w:szCs w:val="18"/>
          <w:lang w:val="it-IT"/>
        </w:rPr>
        <w:tab/>
      </w:r>
    </w:p>
    <w:p w14:paraId="53F302FC" w14:textId="77777777" w:rsidR="000724CC" w:rsidRPr="00323C6E" w:rsidRDefault="000724CC" w:rsidP="000724CC">
      <w:pPr>
        <w:rPr>
          <w:sz w:val="18"/>
          <w:szCs w:val="18"/>
          <w:lang w:val="it-IT"/>
        </w:rPr>
      </w:pPr>
      <w:r w:rsidRPr="00323C6E">
        <w:rPr>
          <w:sz w:val="18"/>
          <w:szCs w:val="18"/>
          <w:lang w:val="it-IT"/>
        </w:rPr>
        <w:t>Tel. 22 610 90 00</w:t>
      </w:r>
      <w:r>
        <w:rPr>
          <w:sz w:val="18"/>
          <w:szCs w:val="18"/>
          <w:lang w:val="it-IT"/>
        </w:rPr>
        <w:tab/>
      </w:r>
      <w:r>
        <w:rPr>
          <w:sz w:val="18"/>
          <w:szCs w:val="18"/>
          <w:lang w:val="it-IT"/>
        </w:rPr>
        <w:tab/>
      </w:r>
      <w:r>
        <w:rPr>
          <w:sz w:val="18"/>
          <w:szCs w:val="18"/>
          <w:lang w:val="it-IT"/>
        </w:rPr>
        <w:tab/>
      </w:r>
      <w:r>
        <w:rPr>
          <w:sz w:val="18"/>
          <w:szCs w:val="18"/>
          <w:lang w:val="it-IT"/>
        </w:rPr>
        <w:tab/>
      </w:r>
      <w:proofErr w:type="spellStart"/>
      <w:r w:rsidRPr="00323C6E">
        <w:rPr>
          <w:sz w:val="18"/>
          <w:szCs w:val="18"/>
          <w:lang w:val="en-US"/>
        </w:rPr>
        <w:t>Spicher</w:t>
      </w:r>
      <w:proofErr w:type="spellEnd"/>
      <w:r w:rsidRPr="00323C6E">
        <w:rPr>
          <w:sz w:val="18"/>
          <w:szCs w:val="18"/>
          <w:lang w:val="en-US"/>
        </w:rPr>
        <w:t xml:space="preserve"> Str. 1a</w:t>
      </w:r>
    </w:p>
    <w:p w14:paraId="2CC653B7" w14:textId="77777777" w:rsidR="000724CC" w:rsidRDefault="00A90430" w:rsidP="000724CC">
      <w:pPr>
        <w:rPr>
          <w:sz w:val="18"/>
          <w:szCs w:val="18"/>
          <w:lang w:val="it-IT"/>
        </w:rPr>
      </w:pPr>
      <w:hyperlink r:id="rId10" w:history="1">
        <w:r w:rsidR="000724CC" w:rsidRPr="00CC2862">
          <w:rPr>
            <w:rStyle w:val="Hyperlink"/>
            <w:sz w:val="18"/>
            <w:szCs w:val="18"/>
            <w:lang w:val="it-IT"/>
          </w:rPr>
          <w:t>info@igus.pt</w:t>
        </w:r>
      </w:hyperlink>
      <w:r w:rsidR="000724CC" w:rsidRPr="00486966">
        <w:rPr>
          <w:rStyle w:val="Hyperlink"/>
          <w:sz w:val="18"/>
          <w:szCs w:val="18"/>
          <w:u w:val="none"/>
          <w:lang w:val="it-IT"/>
        </w:rPr>
        <w:tab/>
      </w:r>
      <w:r w:rsidR="000724CC" w:rsidRPr="00486966">
        <w:rPr>
          <w:rStyle w:val="Hyperlink"/>
          <w:sz w:val="18"/>
          <w:szCs w:val="18"/>
          <w:u w:val="none"/>
          <w:lang w:val="it-IT"/>
        </w:rPr>
        <w:tab/>
      </w:r>
      <w:r w:rsidR="000724CC" w:rsidRPr="00486966">
        <w:rPr>
          <w:rStyle w:val="Hyperlink"/>
          <w:sz w:val="18"/>
          <w:szCs w:val="18"/>
          <w:u w:val="none"/>
          <w:lang w:val="it-IT"/>
        </w:rPr>
        <w:tab/>
      </w:r>
      <w:r w:rsidR="000724CC" w:rsidRPr="00486966">
        <w:rPr>
          <w:rStyle w:val="Hyperlink"/>
          <w:sz w:val="18"/>
          <w:szCs w:val="18"/>
          <w:u w:val="none"/>
          <w:lang w:val="it-IT"/>
        </w:rPr>
        <w:tab/>
      </w:r>
      <w:r w:rsidR="000724CC" w:rsidRPr="00D046E0">
        <w:rPr>
          <w:sz w:val="18"/>
          <w:szCs w:val="18"/>
          <w:lang w:val="it-IT"/>
        </w:rPr>
        <w:t>51147 Cologne</w:t>
      </w:r>
      <w:r w:rsidR="000724CC" w:rsidRPr="00D046E0">
        <w:rPr>
          <w:sz w:val="18"/>
          <w:szCs w:val="18"/>
          <w:lang w:val="it-IT"/>
        </w:rPr>
        <w:tab/>
      </w:r>
    </w:p>
    <w:p w14:paraId="4F8668F9" w14:textId="77777777" w:rsidR="000724CC" w:rsidRPr="00D046E0" w:rsidRDefault="00A90430" w:rsidP="000724CC">
      <w:pPr>
        <w:rPr>
          <w:sz w:val="18"/>
          <w:szCs w:val="18"/>
          <w:lang w:val="it-IT"/>
        </w:rPr>
      </w:pPr>
      <w:hyperlink r:id="rId11" w:history="1">
        <w:r w:rsidR="000724CC" w:rsidRPr="00CC2862">
          <w:rPr>
            <w:rStyle w:val="Hyperlink"/>
            <w:sz w:val="18"/>
            <w:szCs w:val="18"/>
            <w:lang w:val="it-IT"/>
          </w:rPr>
          <w:t>www.igus.pt</w:t>
        </w:r>
      </w:hyperlink>
      <w:r w:rsidR="000724CC" w:rsidRPr="00D046E0">
        <w:rPr>
          <w:rStyle w:val="Hyperlink"/>
          <w:sz w:val="18"/>
          <w:szCs w:val="18"/>
          <w:u w:val="none"/>
          <w:lang w:val="it-IT"/>
        </w:rPr>
        <w:tab/>
      </w:r>
      <w:r w:rsidR="000724CC" w:rsidRPr="00D046E0">
        <w:rPr>
          <w:rStyle w:val="Hyperlink"/>
          <w:sz w:val="18"/>
          <w:szCs w:val="18"/>
          <w:u w:val="none"/>
          <w:lang w:val="it-IT"/>
        </w:rPr>
        <w:tab/>
      </w:r>
      <w:r w:rsidR="000724CC" w:rsidRPr="00D046E0">
        <w:rPr>
          <w:rStyle w:val="Hyperlink"/>
          <w:sz w:val="18"/>
          <w:szCs w:val="18"/>
          <w:u w:val="none"/>
          <w:lang w:val="it-IT"/>
        </w:rPr>
        <w:tab/>
      </w:r>
      <w:r w:rsidR="000724CC" w:rsidRPr="00D046E0">
        <w:rPr>
          <w:rStyle w:val="Hyperlink"/>
          <w:sz w:val="18"/>
          <w:szCs w:val="18"/>
          <w:u w:val="none"/>
          <w:lang w:val="it-IT"/>
        </w:rPr>
        <w:tab/>
      </w:r>
      <w:r w:rsidR="000724CC" w:rsidRPr="00D046E0">
        <w:rPr>
          <w:sz w:val="18"/>
          <w:szCs w:val="18"/>
          <w:lang w:val="it-IT"/>
        </w:rPr>
        <w:t>Tel. 0 22 03 / 96 49-</w:t>
      </w:r>
      <w:r w:rsidR="000724CC">
        <w:rPr>
          <w:sz w:val="18"/>
          <w:szCs w:val="18"/>
          <w:lang w:val="it-IT"/>
        </w:rPr>
        <w:t>7273</w:t>
      </w:r>
    </w:p>
    <w:p w14:paraId="7275FBF6" w14:textId="77777777" w:rsidR="000724CC" w:rsidRDefault="000724CC" w:rsidP="000724CC">
      <w:pPr>
        <w:rPr>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2" w:history="1">
        <w:r w:rsidRPr="001F7292">
          <w:rPr>
            <w:rStyle w:val="Hyperlink"/>
            <w:sz w:val="18"/>
            <w:szCs w:val="18"/>
            <w:lang w:val="fr-FR"/>
          </w:rPr>
          <w:t>aheinzelmann@igus.net</w:t>
        </w:r>
      </w:hyperlink>
      <w:r w:rsidRPr="00323C6E">
        <w:rPr>
          <w:sz w:val="18"/>
          <w:szCs w:val="18"/>
          <w:lang w:val="fr-FR"/>
        </w:rPr>
        <w:tab/>
      </w:r>
    </w:p>
    <w:p w14:paraId="334FEE99" w14:textId="77777777" w:rsidR="000724CC" w:rsidRDefault="000724CC" w:rsidP="000724CC">
      <w:pPr>
        <w:rPr>
          <w:rStyle w:val="Hyperlink"/>
          <w:sz w:val="18"/>
          <w:szCs w:val="18"/>
          <w:lang w:val="fr-FR"/>
        </w:rPr>
      </w:pP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r w:rsidRPr="00A1242A">
        <w:rPr>
          <w:rFonts w:cs="Arial"/>
          <w:color w:val="BFBFBF"/>
          <w:sz w:val="18"/>
          <w:szCs w:val="18"/>
          <w:lang w:val="it-IT"/>
        </w:rPr>
        <w:tab/>
      </w:r>
      <w:hyperlink r:id="rId13" w:history="1">
        <w:r w:rsidRPr="001F7292">
          <w:rPr>
            <w:rStyle w:val="Hyperlink"/>
            <w:sz w:val="18"/>
            <w:szCs w:val="18"/>
            <w:lang w:val="fr-FR"/>
          </w:rPr>
          <w:t>www.igus.eu/press</w:t>
        </w:r>
      </w:hyperlink>
    </w:p>
    <w:p w14:paraId="1C814285" w14:textId="77777777" w:rsidR="000724CC" w:rsidRPr="00A1242A" w:rsidRDefault="000724CC" w:rsidP="000724CC">
      <w:pPr>
        <w:rPr>
          <w:rFonts w:cs="Arial"/>
          <w:color w:val="BFBFBF"/>
          <w:sz w:val="18"/>
          <w:szCs w:val="18"/>
          <w:lang w:val="it-IT"/>
        </w:rPr>
      </w:pPr>
    </w:p>
    <w:p w14:paraId="25E1A11D" w14:textId="77777777" w:rsidR="000724CC" w:rsidRPr="00A1242A" w:rsidRDefault="000724CC" w:rsidP="000724CC">
      <w:pPr>
        <w:rPr>
          <w:rFonts w:cs="Arial"/>
          <w:color w:val="BFBFBF"/>
          <w:sz w:val="18"/>
          <w:szCs w:val="18"/>
          <w:lang w:val="it-IT"/>
        </w:rPr>
      </w:pPr>
    </w:p>
    <w:p w14:paraId="5BEEA33C" w14:textId="77777777" w:rsidR="000724CC" w:rsidRPr="00323C6E" w:rsidRDefault="000724CC" w:rsidP="000724CC">
      <w:pPr>
        <w:rPr>
          <w:b/>
          <w:sz w:val="18"/>
          <w:szCs w:val="18"/>
          <w:lang w:val="en-GB"/>
        </w:rPr>
      </w:pPr>
      <w:r w:rsidRPr="00323C6E">
        <w:rPr>
          <w:b/>
          <w:sz w:val="18"/>
          <w:szCs w:val="18"/>
          <w:lang w:val="en-US"/>
        </w:rPr>
        <w:t xml:space="preserve">SOBRE </w:t>
      </w:r>
      <w:proofErr w:type="gramStart"/>
      <w:r w:rsidRPr="00323C6E">
        <w:rPr>
          <w:b/>
          <w:sz w:val="18"/>
          <w:szCs w:val="18"/>
          <w:lang w:val="en-US"/>
        </w:rPr>
        <w:t>A</w:t>
      </w:r>
      <w:proofErr w:type="gramEnd"/>
      <w:r w:rsidRPr="00323C6E">
        <w:rPr>
          <w:b/>
          <w:sz w:val="18"/>
          <w:szCs w:val="18"/>
          <w:lang w:val="en-US"/>
        </w:rPr>
        <w:t xml:space="preserve"> IGUS:</w:t>
      </w:r>
    </w:p>
    <w:p w14:paraId="6CF91C7F" w14:textId="77777777" w:rsidR="000724CC" w:rsidRPr="00323C6E" w:rsidRDefault="000724CC" w:rsidP="000724CC">
      <w:pPr>
        <w:overflowPunct/>
        <w:autoSpaceDE/>
        <w:autoSpaceDN/>
        <w:adjustRightInd/>
        <w:textAlignment w:val="auto"/>
        <w:rPr>
          <w:sz w:val="18"/>
          <w:szCs w:val="18"/>
          <w:lang w:val="en-GB"/>
        </w:rPr>
      </w:pPr>
    </w:p>
    <w:p w14:paraId="2BC71CF7" w14:textId="77777777" w:rsidR="000724CC" w:rsidRPr="00323C6E" w:rsidRDefault="000724CC" w:rsidP="000724CC">
      <w:pPr>
        <w:overflowPunct/>
        <w:autoSpaceDE/>
        <w:autoSpaceDN/>
        <w:adjustRightInd/>
        <w:spacing w:line="360" w:lineRule="auto"/>
        <w:textAlignment w:val="auto"/>
        <w:rPr>
          <w:sz w:val="18"/>
          <w:szCs w:val="18"/>
          <w:lang w:val="en-US"/>
        </w:rPr>
      </w:pPr>
      <w:proofErr w:type="gramStart"/>
      <w:r w:rsidRPr="00323C6E">
        <w:rPr>
          <w:sz w:val="18"/>
          <w:szCs w:val="18"/>
          <w:lang w:val="en-US"/>
        </w:rPr>
        <w:t>A</w:t>
      </w:r>
      <w:proofErr w:type="gramEnd"/>
      <w:r w:rsidRPr="00323C6E">
        <w:rPr>
          <w:sz w:val="18"/>
          <w:szCs w:val="18"/>
          <w:lang w:val="en-US"/>
        </w:rPr>
        <w:t xml:space="preserve"> igus GmbH </w:t>
      </w:r>
      <w:proofErr w:type="spellStart"/>
      <w:r w:rsidRPr="00323C6E">
        <w:rPr>
          <w:sz w:val="18"/>
          <w:szCs w:val="18"/>
          <w:lang w:val="en-US"/>
        </w:rPr>
        <w:t>desenvolve</w:t>
      </w:r>
      <w:proofErr w:type="spellEnd"/>
      <w:r w:rsidRPr="00323C6E">
        <w:rPr>
          <w:sz w:val="18"/>
          <w:szCs w:val="18"/>
          <w:lang w:val="en-US"/>
        </w:rPr>
        <w:t xml:space="preserve"> e </w:t>
      </w:r>
      <w:proofErr w:type="spellStart"/>
      <w:r w:rsidRPr="00323C6E">
        <w:rPr>
          <w:sz w:val="18"/>
          <w:szCs w:val="18"/>
          <w:lang w:val="en-US"/>
        </w:rPr>
        <w:t>produz</w:t>
      </w:r>
      <w:proofErr w:type="spellEnd"/>
      <w:r w:rsidRPr="00323C6E">
        <w:rPr>
          <w:sz w:val="18"/>
          <w:szCs w:val="18"/>
          <w:lang w:val="en-US"/>
        </w:rPr>
        <w:t xml:space="preserve"> motion plastics. Estes </w:t>
      </w:r>
      <w:proofErr w:type="spellStart"/>
      <w:r w:rsidRPr="00323C6E">
        <w:rPr>
          <w:sz w:val="18"/>
          <w:szCs w:val="18"/>
          <w:lang w:val="en-US"/>
        </w:rPr>
        <w:t>polímeros</w:t>
      </w:r>
      <w:proofErr w:type="spellEnd"/>
      <w:r w:rsidRPr="00323C6E">
        <w:rPr>
          <w:sz w:val="18"/>
          <w:szCs w:val="18"/>
          <w:lang w:val="en-US"/>
        </w:rPr>
        <w:t xml:space="preserve"> de </w:t>
      </w:r>
      <w:proofErr w:type="spellStart"/>
      <w:r w:rsidRPr="00323C6E">
        <w:rPr>
          <w:sz w:val="18"/>
          <w:szCs w:val="18"/>
          <w:lang w:val="en-US"/>
        </w:rPr>
        <w:t>elevada</w:t>
      </w:r>
      <w:proofErr w:type="spellEnd"/>
      <w:r w:rsidRPr="00323C6E">
        <w:rPr>
          <w:sz w:val="18"/>
          <w:szCs w:val="18"/>
          <w:lang w:val="en-US"/>
        </w:rPr>
        <w:t xml:space="preserve"> performance </w:t>
      </w:r>
      <w:proofErr w:type="spellStart"/>
      <w:r w:rsidRPr="00323C6E">
        <w:rPr>
          <w:sz w:val="18"/>
          <w:szCs w:val="18"/>
          <w:lang w:val="en-US"/>
        </w:rPr>
        <w:t>isentos</w:t>
      </w:r>
      <w:proofErr w:type="spellEnd"/>
      <w:r w:rsidRPr="00323C6E">
        <w:rPr>
          <w:sz w:val="18"/>
          <w:szCs w:val="18"/>
          <w:lang w:val="en-US"/>
        </w:rPr>
        <w:t xml:space="preserve"> de </w:t>
      </w:r>
      <w:proofErr w:type="spellStart"/>
      <w:r w:rsidRPr="00323C6E">
        <w:rPr>
          <w:sz w:val="18"/>
          <w:szCs w:val="18"/>
          <w:lang w:val="en-US"/>
        </w:rPr>
        <w:t>lubrificação</w:t>
      </w:r>
      <w:proofErr w:type="spellEnd"/>
      <w:r w:rsidRPr="00323C6E">
        <w:rPr>
          <w:sz w:val="18"/>
          <w:szCs w:val="18"/>
          <w:lang w:val="en-US"/>
        </w:rPr>
        <w:t xml:space="preserve"> </w:t>
      </w:r>
      <w:proofErr w:type="spellStart"/>
      <w:r w:rsidRPr="00323C6E">
        <w:rPr>
          <w:sz w:val="18"/>
          <w:szCs w:val="18"/>
          <w:lang w:val="en-US"/>
        </w:rPr>
        <w:t>melhoram</w:t>
      </w:r>
      <w:proofErr w:type="spellEnd"/>
      <w:r w:rsidRPr="00323C6E">
        <w:rPr>
          <w:sz w:val="18"/>
          <w:szCs w:val="18"/>
          <w:lang w:val="en-US"/>
        </w:rPr>
        <w:t xml:space="preserve"> a </w:t>
      </w:r>
      <w:proofErr w:type="spellStart"/>
      <w:r w:rsidRPr="00323C6E">
        <w:rPr>
          <w:sz w:val="18"/>
          <w:szCs w:val="18"/>
          <w:lang w:val="en-US"/>
        </w:rPr>
        <w:t>tecnologia</w:t>
      </w:r>
      <w:proofErr w:type="spellEnd"/>
      <w:r w:rsidRPr="00323C6E">
        <w:rPr>
          <w:sz w:val="18"/>
          <w:szCs w:val="18"/>
          <w:lang w:val="en-US"/>
        </w:rPr>
        <w:t xml:space="preserve"> e </w:t>
      </w:r>
      <w:proofErr w:type="spellStart"/>
      <w:r w:rsidRPr="00323C6E">
        <w:rPr>
          <w:sz w:val="18"/>
          <w:szCs w:val="18"/>
          <w:lang w:val="en-US"/>
        </w:rPr>
        <w:t>reduzem</w:t>
      </w:r>
      <w:proofErr w:type="spellEnd"/>
      <w:r w:rsidRPr="00323C6E">
        <w:rPr>
          <w:sz w:val="18"/>
          <w:szCs w:val="18"/>
          <w:lang w:val="en-US"/>
        </w:rPr>
        <w:t xml:space="preserve"> </w:t>
      </w:r>
      <w:proofErr w:type="spellStart"/>
      <w:r w:rsidRPr="00323C6E">
        <w:rPr>
          <w:sz w:val="18"/>
          <w:szCs w:val="18"/>
          <w:lang w:val="en-US"/>
        </w:rPr>
        <w:t>os</w:t>
      </w:r>
      <w:proofErr w:type="spellEnd"/>
      <w:r w:rsidRPr="00323C6E">
        <w:rPr>
          <w:sz w:val="18"/>
          <w:szCs w:val="18"/>
          <w:lang w:val="en-US"/>
        </w:rPr>
        <w:t xml:space="preserve"> custos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qualquer</w:t>
      </w:r>
      <w:proofErr w:type="spellEnd"/>
      <w:r w:rsidRPr="00323C6E">
        <w:rPr>
          <w:sz w:val="18"/>
          <w:szCs w:val="18"/>
          <w:lang w:val="en-US"/>
        </w:rPr>
        <w:t xml:space="preserve"> </w:t>
      </w:r>
      <w:proofErr w:type="spellStart"/>
      <w:r w:rsidRPr="00323C6E">
        <w:rPr>
          <w:sz w:val="18"/>
          <w:szCs w:val="18"/>
          <w:lang w:val="en-US"/>
        </w:rPr>
        <w:t>aplicação</w:t>
      </w:r>
      <w:proofErr w:type="spellEnd"/>
      <w:r w:rsidRPr="00323C6E">
        <w:rPr>
          <w:sz w:val="18"/>
          <w:szCs w:val="18"/>
          <w:lang w:val="en-US"/>
        </w:rPr>
        <w:t xml:space="preserve"> com </w:t>
      </w:r>
      <w:proofErr w:type="spellStart"/>
      <w:r w:rsidRPr="00323C6E">
        <w:rPr>
          <w:sz w:val="18"/>
          <w:szCs w:val="18"/>
          <w:lang w:val="en-US"/>
        </w:rPr>
        <w:t>movimento</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igus é </w:t>
      </w:r>
      <w:proofErr w:type="spellStart"/>
      <w:r w:rsidRPr="00323C6E">
        <w:rPr>
          <w:sz w:val="18"/>
          <w:szCs w:val="18"/>
          <w:lang w:val="en-US"/>
        </w:rPr>
        <w:t>líder</w:t>
      </w:r>
      <w:proofErr w:type="spellEnd"/>
      <w:r w:rsidRPr="00323C6E">
        <w:rPr>
          <w:sz w:val="18"/>
          <w:szCs w:val="18"/>
          <w:lang w:val="en-US"/>
        </w:rPr>
        <w:t xml:space="preserve"> </w:t>
      </w:r>
      <w:proofErr w:type="spellStart"/>
      <w:r w:rsidRPr="00323C6E">
        <w:rPr>
          <w:sz w:val="18"/>
          <w:szCs w:val="18"/>
          <w:lang w:val="en-US"/>
        </w:rPr>
        <w:t>mundial</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cabos</w:t>
      </w:r>
      <w:proofErr w:type="spellEnd"/>
      <w:r w:rsidRPr="00323C6E">
        <w:rPr>
          <w:sz w:val="18"/>
          <w:szCs w:val="18"/>
          <w:lang w:val="en-US"/>
        </w:rPr>
        <w:t xml:space="preserve"> </w:t>
      </w:r>
      <w:proofErr w:type="spellStart"/>
      <w:r w:rsidRPr="00323C6E">
        <w:rPr>
          <w:sz w:val="18"/>
          <w:szCs w:val="18"/>
          <w:lang w:val="en-US"/>
        </w:rPr>
        <w:t>altamente</w:t>
      </w:r>
      <w:proofErr w:type="spellEnd"/>
      <w:r w:rsidRPr="00323C6E">
        <w:rPr>
          <w:sz w:val="18"/>
          <w:szCs w:val="18"/>
          <w:lang w:val="en-US"/>
        </w:rPr>
        <w:t xml:space="preserve"> </w:t>
      </w:r>
      <w:proofErr w:type="spellStart"/>
      <w:r w:rsidRPr="00323C6E">
        <w:rPr>
          <w:sz w:val="18"/>
          <w:szCs w:val="18"/>
          <w:lang w:val="en-US"/>
        </w:rPr>
        <w:t>flexíveis</w:t>
      </w:r>
      <w:proofErr w:type="spellEnd"/>
      <w:r w:rsidRPr="00323C6E">
        <w:rPr>
          <w:sz w:val="18"/>
          <w:szCs w:val="18"/>
          <w:lang w:val="en-US"/>
        </w:rPr>
        <w:t xml:space="preserve">, </w:t>
      </w:r>
      <w:proofErr w:type="spellStart"/>
      <w:r w:rsidRPr="00323C6E">
        <w:rPr>
          <w:sz w:val="18"/>
          <w:szCs w:val="18"/>
          <w:lang w:val="en-US"/>
        </w:rPr>
        <w:t>casquilhos</w:t>
      </w:r>
      <w:proofErr w:type="spellEnd"/>
      <w:r w:rsidRPr="00323C6E">
        <w:rPr>
          <w:sz w:val="18"/>
          <w:szCs w:val="18"/>
          <w:lang w:val="en-US"/>
        </w:rPr>
        <w:t xml:space="preserve"> </w:t>
      </w:r>
      <w:proofErr w:type="spellStart"/>
      <w:r w:rsidRPr="00323C6E">
        <w:rPr>
          <w:sz w:val="18"/>
          <w:szCs w:val="18"/>
          <w:lang w:val="en-US"/>
        </w:rPr>
        <w:t>deslizantes</w:t>
      </w:r>
      <w:proofErr w:type="spellEnd"/>
      <w:r w:rsidRPr="00323C6E">
        <w:rPr>
          <w:sz w:val="18"/>
          <w:szCs w:val="18"/>
          <w:lang w:val="en-US"/>
        </w:rPr>
        <w:t xml:space="preserve"> e </w:t>
      </w:r>
      <w:proofErr w:type="spellStart"/>
      <w:r w:rsidRPr="00323C6E">
        <w:rPr>
          <w:sz w:val="18"/>
          <w:szCs w:val="18"/>
          <w:lang w:val="en-US"/>
        </w:rPr>
        <w:t>guias</w:t>
      </w:r>
      <w:proofErr w:type="spellEnd"/>
      <w:r w:rsidRPr="00323C6E">
        <w:rPr>
          <w:sz w:val="18"/>
          <w:szCs w:val="18"/>
          <w:lang w:val="en-US"/>
        </w:rPr>
        <w:t xml:space="preserve"> </w:t>
      </w:r>
      <w:proofErr w:type="spellStart"/>
      <w:r w:rsidRPr="00323C6E">
        <w:rPr>
          <w:sz w:val="18"/>
          <w:szCs w:val="18"/>
          <w:lang w:val="en-US"/>
        </w:rPr>
        <w:t>lineares</w:t>
      </w:r>
      <w:proofErr w:type="spellEnd"/>
      <w:r w:rsidRPr="00323C6E">
        <w:rPr>
          <w:sz w:val="18"/>
          <w:szCs w:val="18"/>
          <w:lang w:val="en-US"/>
        </w:rPr>
        <w:t xml:space="preserve">, </w:t>
      </w:r>
      <w:proofErr w:type="spellStart"/>
      <w:r w:rsidRPr="00323C6E">
        <w:rPr>
          <w:sz w:val="18"/>
          <w:szCs w:val="18"/>
          <w:lang w:val="en-US"/>
        </w:rPr>
        <w:t>bem</w:t>
      </w:r>
      <w:proofErr w:type="spellEnd"/>
      <w:r w:rsidRPr="00323C6E">
        <w:rPr>
          <w:sz w:val="18"/>
          <w:szCs w:val="18"/>
          <w:lang w:val="en-US"/>
        </w:rPr>
        <w:t xml:space="preserve"> </w:t>
      </w:r>
      <w:proofErr w:type="spellStart"/>
      <w:r w:rsidRPr="00323C6E">
        <w:rPr>
          <w:sz w:val="18"/>
          <w:szCs w:val="18"/>
          <w:lang w:val="en-US"/>
        </w:rPr>
        <w:t>como</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sistemas</w:t>
      </w:r>
      <w:proofErr w:type="spellEnd"/>
      <w:r w:rsidRPr="00323C6E">
        <w:rPr>
          <w:sz w:val="18"/>
          <w:szCs w:val="18"/>
          <w:lang w:val="en-US"/>
        </w:rPr>
        <w:t xml:space="preserve"> de </w:t>
      </w:r>
      <w:proofErr w:type="spellStart"/>
      <w:r w:rsidRPr="00323C6E">
        <w:rPr>
          <w:sz w:val="18"/>
          <w:szCs w:val="18"/>
          <w:lang w:val="en-US"/>
        </w:rPr>
        <w:t>fusos</w:t>
      </w:r>
      <w:proofErr w:type="spellEnd"/>
      <w:r w:rsidRPr="00323C6E">
        <w:rPr>
          <w:sz w:val="18"/>
          <w:szCs w:val="18"/>
          <w:lang w:val="en-US"/>
        </w:rPr>
        <w:t xml:space="preserve"> com </w:t>
      </w:r>
      <w:proofErr w:type="spellStart"/>
      <w:r w:rsidRPr="00323C6E">
        <w:rPr>
          <w:sz w:val="18"/>
          <w:szCs w:val="18"/>
          <w:lang w:val="en-US"/>
        </w:rPr>
        <w:t>tribopolímeros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de </w:t>
      </w:r>
      <w:proofErr w:type="spellStart"/>
      <w:r w:rsidRPr="00323C6E">
        <w:rPr>
          <w:sz w:val="18"/>
          <w:szCs w:val="18"/>
          <w:lang w:val="en-US"/>
        </w:rPr>
        <w:t>gestão</w:t>
      </w:r>
      <w:proofErr w:type="spellEnd"/>
      <w:r w:rsidRPr="00323C6E">
        <w:rPr>
          <w:sz w:val="18"/>
          <w:szCs w:val="18"/>
          <w:lang w:val="en-US"/>
        </w:rPr>
        <w:t xml:space="preserve"> familiar, com </w:t>
      </w:r>
      <w:proofErr w:type="spellStart"/>
      <w:r w:rsidRPr="00323C6E">
        <w:rPr>
          <w:sz w:val="18"/>
          <w:szCs w:val="18"/>
          <w:lang w:val="en-US"/>
        </w:rPr>
        <w:t>sede</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Colónia</w:t>
      </w:r>
      <w:proofErr w:type="spellEnd"/>
      <w:r w:rsidRPr="00323C6E">
        <w:rPr>
          <w:sz w:val="18"/>
          <w:szCs w:val="18"/>
          <w:lang w:val="en-US"/>
        </w:rPr>
        <w:t xml:space="preserve">, </w:t>
      </w:r>
      <w:proofErr w:type="spellStart"/>
      <w:r w:rsidRPr="00323C6E">
        <w:rPr>
          <w:sz w:val="18"/>
          <w:szCs w:val="18"/>
          <w:lang w:val="en-US"/>
        </w:rPr>
        <w:t>Alemanha</w:t>
      </w:r>
      <w:proofErr w:type="spellEnd"/>
      <w:r w:rsidRPr="00323C6E">
        <w:rPr>
          <w:sz w:val="18"/>
          <w:szCs w:val="18"/>
          <w:lang w:val="en-US"/>
        </w:rPr>
        <w:t xml:space="preserve">, </w:t>
      </w:r>
      <w:proofErr w:type="spellStart"/>
      <w:r w:rsidRPr="00323C6E">
        <w:rPr>
          <w:sz w:val="18"/>
          <w:szCs w:val="18"/>
          <w:lang w:val="en-US"/>
        </w:rPr>
        <w:t>está</w:t>
      </w:r>
      <w:proofErr w:type="spellEnd"/>
      <w:r w:rsidRPr="00323C6E">
        <w:rPr>
          <w:sz w:val="18"/>
          <w:szCs w:val="18"/>
          <w:lang w:val="en-US"/>
        </w:rPr>
        <w:t xml:space="preserve"> </w:t>
      </w:r>
      <w:proofErr w:type="spellStart"/>
      <w:r w:rsidRPr="00323C6E">
        <w:rPr>
          <w:sz w:val="18"/>
          <w:szCs w:val="18"/>
          <w:lang w:val="en-US"/>
        </w:rPr>
        <w:t>representada</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35 </w:t>
      </w:r>
      <w:proofErr w:type="spellStart"/>
      <w:r w:rsidRPr="00323C6E">
        <w:rPr>
          <w:sz w:val="18"/>
          <w:szCs w:val="18"/>
          <w:lang w:val="en-US"/>
        </w:rPr>
        <w:t>países</w:t>
      </w:r>
      <w:proofErr w:type="spellEnd"/>
      <w:r w:rsidRPr="00323C6E">
        <w:rPr>
          <w:sz w:val="18"/>
          <w:szCs w:val="18"/>
          <w:lang w:val="en-US"/>
        </w:rPr>
        <w:t xml:space="preserve"> e </w:t>
      </w:r>
      <w:proofErr w:type="spellStart"/>
      <w:r w:rsidRPr="00323C6E">
        <w:rPr>
          <w:sz w:val="18"/>
          <w:szCs w:val="18"/>
          <w:lang w:val="en-US"/>
        </w:rPr>
        <w:t>emprega</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de 4</w:t>
      </w:r>
      <w:r>
        <w:rPr>
          <w:sz w:val="18"/>
          <w:szCs w:val="18"/>
          <w:lang w:val="en-US"/>
        </w:rPr>
        <w:t>60</w:t>
      </w:r>
      <w:r w:rsidRPr="00323C6E">
        <w:rPr>
          <w:sz w:val="18"/>
          <w:szCs w:val="18"/>
          <w:lang w:val="en-US"/>
        </w:rPr>
        <w:t xml:space="preserve">0 </w:t>
      </w:r>
      <w:proofErr w:type="spellStart"/>
      <w:r w:rsidRPr="00323C6E">
        <w:rPr>
          <w:sz w:val="18"/>
          <w:szCs w:val="18"/>
          <w:lang w:val="en-US"/>
        </w:rPr>
        <w:t>pessoas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w:t>
      </w:r>
      <w:proofErr w:type="spellStart"/>
      <w:r w:rsidRPr="00323C6E">
        <w:rPr>
          <w:sz w:val="18"/>
          <w:szCs w:val="18"/>
          <w:lang w:val="en-US"/>
        </w:rPr>
        <w:t>todo</w:t>
      </w:r>
      <w:proofErr w:type="spellEnd"/>
      <w:r w:rsidRPr="00323C6E">
        <w:rPr>
          <w:sz w:val="18"/>
          <w:szCs w:val="18"/>
          <w:lang w:val="en-US"/>
        </w:rPr>
        <w:t xml:space="preserve"> o </w:t>
      </w:r>
      <w:proofErr w:type="spellStart"/>
      <w:r w:rsidRPr="00323C6E">
        <w:rPr>
          <w:sz w:val="18"/>
          <w:szCs w:val="18"/>
          <w:lang w:val="en-US"/>
        </w:rPr>
        <w:t>mundo</w:t>
      </w:r>
      <w:proofErr w:type="spellEnd"/>
      <w:r w:rsidRPr="00323C6E">
        <w:rPr>
          <w:sz w:val="18"/>
          <w:szCs w:val="18"/>
          <w:lang w:val="en-US"/>
        </w:rPr>
        <w:t xml:space="preserve">. </w:t>
      </w:r>
      <w:r w:rsidRPr="00323C6E">
        <w:rPr>
          <w:sz w:val="18"/>
          <w:szCs w:val="18"/>
        </w:rPr>
        <w:t>Em 202</w:t>
      </w:r>
      <w:r>
        <w:rPr>
          <w:sz w:val="18"/>
          <w:szCs w:val="18"/>
        </w:rPr>
        <w:t>2</w:t>
      </w:r>
      <w:r w:rsidRPr="00323C6E">
        <w:rPr>
          <w:sz w:val="18"/>
          <w:szCs w:val="18"/>
        </w:rPr>
        <w:t xml:space="preserve">, a igus gerou um volume de negócios de </w:t>
      </w:r>
      <w:r w:rsidRPr="009518C8">
        <w:rPr>
          <w:sz w:val="18"/>
          <w:szCs w:val="18"/>
        </w:rPr>
        <w:t>1,15</w:t>
      </w:r>
      <w:r>
        <w:rPr>
          <w:sz w:val="18"/>
          <w:szCs w:val="18"/>
        </w:rPr>
        <w:t xml:space="preserve"> mil</w:t>
      </w:r>
      <w:r w:rsidRPr="009518C8">
        <w:rPr>
          <w:sz w:val="18"/>
          <w:szCs w:val="18"/>
        </w:rPr>
        <w:t xml:space="preserve"> </w:t>
      </w:r>
      <w:r>
        <w:rPr>
          <w:sz w:val="18"/>
          <w:szCs w:val="18"/>
        </w:rPr>
        <w:t>m</w:t>
      </w:r>
      <w:r w:rsidRPr="009518C8">
        <w:rPr>
          <w:sz w:val="18"/>
          <w:szCs w:val="18"/>
        </w:rPr>
        <w:t>iliões</w:t>
      </w:r>
      <w:r>
        <w:rPr>
          <w:sz w:val="18"/>
          <w:szCs w:val="18"/>
        </w:rPr>
        <w:t xml:space="preserve"> </w:t>
      </w:r>
      <w:r w:rsidRPr="00323C6E">
        <w:rPr>
          <w:sz w:val="18"/>
          <w:szCs w:val="18"/>
        </w:rPr>
        <w:t xml:space="preserve">de euros.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investigação</w:t>
      </w:r>
      <w:proofErr w:type="spellEnd"/>
      <w:r w:rsidRPr="00323C6E">
        <w:rPr>
          <w:sz w:val="18"/>
          <w:szCs w:val="18"/>
          <w:lang w:val="en-US"/>
        </w:rPr>
        <w:t xml:space="preserve"> </w:t>
      </w:r>
      <w:proofErr w:type="spellStart"/>
      <w:r w:rsidRPr="00323C6E">
        <w:rPr>
          <w:sz w:val="18"/>
          <w:szCs w:val="18"/>
          <w:lang w:val="en-US"/>
        </w:rPr>
        <w:t>realizada</w:t>
      </w:r>
      <w:proofErr w:type="spellEnd"/>
      <w:r w:rsidRPr="00323C6E">
        <w:rPr>
          <w:sz w:val="18"/>
          <w:szCs w:val="18"/>
          <w:lang w:val="en-US"/>
        </w:rPr>
        <w:t xml:space="preserve"> </w:t>
      </w:r>
      <w:proofErr w:type="spellStart"/>
      <w:r w:rsidRPr="00323C6E">
        <w:rPr>
          <w:sz w:val="18"/>
          <w:szCs w:val="18"/>
          <w:lang w:val="en-US"/>
        </w:rPr>
        <w:t>nos</w:t>
      </w:r>
      <w:proofErr w:type="spellEnd"/>
      <w:r w:rsidRPr="00323C6E">
        <w:rPr>
          <w:sz w:val="18"/>
          <w:szCs w:val="18"/>
          <w:lang w:val="en-US"/>
        </w:rPr>
        <w:t xml:space="preserve"> </w:t>
      </w:r>
      <w:proofErr w:type="spellStart"/>
      <w:r w:rsidRPr="00323C6E">
        <w:rPr>
          <w:sz w:val="18"/>
          <w:szCs w:val="18"/>
          <w:lang w:val="en-US"/>
        </w:rPr>
        <w:t>maiores</w:t>
      </w:r>
      <w:proofErr w:type="spellEnd"/>
      <w:r w:rsidRPr="00323C6E">
        <w:rPr>
          <w:sz w:val="18"/>
          <w:szCs w:val="18"/>
          <w:lang w:val="en-US"/>
        </w:rPr>
        <w:t xml:space="preserve"> </w:t>
      </w:r>
      <w:proofErr w:type="spellStart"/>
      <w:r w:rsidRPr="00323C6E">
        <w:rPr>
          <w:sz w:val="18"/>
          <w:szCs w:val="18"/>
          <w:lang w:val="en-US"/>
        </w:rPr>
        <w:t>laboratórios</w:t>
      </w:r>
      <w:proofErr w:type="spellEnd"/>
      <w:r w:rsidRPr="00323C6E">
        <w:rPr>
          <w:sz w:val="18"/>
          <w:szCs w:val="18"/>
          <w:lang w:val="en-US"/>
        </w:rPr>
        <w:t xml:space="preserve"> de testes do </w:t>
      </w:r>
      <w:proofErr w:type="spellStart"/>
      <w:r w:rsidRPr="00323C6E">
        <w:rPr>
          <w:sz w:val="18"/>
          <w:szCs w:val="18"/>
          <w:lang w:val="en-US"/>
        </w:rPr>
        <w:t>setor</w:t>
      </w:r>
      <w:proofErr w:type="spellEnd"/>
      <w:r w:rsidRPr="00323C6E">
        <w:rPr>
          <w:sz w:val="18"/>
          <w:szCs w:val="18"/>
          <w:lang w:val="en-US"/>
        </w:rPr>
        <w:t xml:space="preserve">, </w:t>
      </w:r>
      <w:proofErr w:type="spellStart"/>
      <w:r w:rsidRPr="00323C6E">
        <w:rPr>
          <w:sz w:val="18"/>
          <w:szCs w:val="18"/>
          <w:lang w:val="en-US"/>
        </w:rPr>
        <w:t>proporciona</w:t>
      </w:r>
      <w:proofErr w:type="spellEnd"/>
      <w:r w:rsidRPr="00323C6E">
        <w:rPr>
          <w:sz w:val="18"/>
          <w:szCs w:val="18"/>
          <w:lang w:val="en-US"/>
        </w:rPr>
        <w:t xml:space="preserve"> </w:t>
      </w:r>
      <w:proofErr w:type="spellStart"/>
      <w:r w:rsidRPr="00323C6E">
        <w:rPr>
          <w:sz w:val="18"/>
          <w:szCs w:val="18"/>
          <w:lang w:val="en-US"/>
        </w:rPr>
        <w:t>constantemente</w:t>
      </w:r>
      <w:proofErr w:type="spellEnd"/>
      <w:r w:rsidRPr="00323C6E">
        <w:rPr>
          <w:sz w:val="18"/>
          <w:szCs w:val="18"/>
          <w:lang w:val="en-US"/>
        </w:rPr>
        <w:t xml:space="preserve"> </w:t>
      </w:r>
      <w:proofErr w:type="spellStart"/>
      <w:r w:rsidRPr="00323C6E">
        <w:rPr>
          <w:sz w:val="18"/>
          <w:szCs w:val="18"/>
          <w:lang w:val="en-US"/>
        </w:rPr>
        <w:t>inovações</w:t>
      </w:r>
      <w:proofErr w:type="spellEnd"/>
      <w:r w:rsidRPr="00323C6E">
        <w:rPr>
          <w:sz w:val="18"/>
          <w:szCs w:val="18"/>
          <w:lang w:val="en-US"/>
        </w:rPr>
        <w:t xml:space="preserve"> e </w:t>
      </w:r>
      <w:proofErr w:type="spellStart"/>
      <w:r w:rsidRPr="00323C6E">
        <w:rPr>
          <w:sz w:val="18"/>
          <w:szCs w:val="18"/>
          <w:lang w:val="en-US"/>
        </w:rPr>
        <w:t>muita</w:t>
      </w:r>
      <w:proofErr w:type="spellEnd"/>
      <w:r w:rsidRPr="00323C6E">
        <w:rPr>
          <w:sz w:val="18"/>
          <w:szCs w:val="18"/>
          <w:lang w:val="en-US"/>
        </w:rPr>
        <w:t xml:space="preserve"> </w:t>
      </w:r>
      <w:proofErr w:type="spellStart"/>
      <w:r w:rsidRPr="00323C6E">
        <w:rPr>
          <w:sz w:val="18"/>
          <w:szCs w:val="18"/>
          <w:lang w:val="en-US"/>
        </w:rPr>
        <w:t>segurança</w:t>
      </w:r>
      <w:proofErr w:type="spellEnd"/>
      <w:r w:rsidRPr="00323C6E">
        <w:rPr>
          <w:sz w:val="18"/>
          <w:szCs w:val="18"/>
          <w:lang w:val="en-US"/>
        </w:rPr>
        <w:t xml:space="preserve"> </w:t>
      </w:r>
      <w:proofErr w:type="spellStart"/>
      <w:r w:rsidRPr="00323C6E">
        <w:rPr>
          <w:sz w:val="18"/>
          <w:szCs w:val="18"/>
          <w:lang w:val="en-US"/>
        </w:rPr>
        <w:t>aos</w:t>
      </w:r>
      <w:proofErr w:type="spellEnd"/>
      <w:r w:rsidRPr="00323C6E">
        <w:rPr>
          <w:sz w:val="18"/>
          <w:szCs w:val="18"/>
          <w:lang w:val="en-US"/>
        </w:rPr>
        <w:t xml:space="preserve"> </w:t>
      </w:r>
      <w:proofErr w:type="spellStart"/>
      <w:r w:rsidRPr="00323C6E">
        <w:rPr>
          <w:sz w:val="18"/>
          <w:szCs w:val="18"/>
          <w:lang w:val="en-US"/>
        </w:rPr>
        <w:t>utilizadores</w:t>
      </w:r>
      <w:proofErr w:type="spellEnd"/>
      <w:r w:rsidRPr="00323C6E">
        <w:rPr>
          <w:sz w:val="18"/>
          <w:szCs w:val="18"/>
          <w:lang w:val="en-US"/>
        </w:rPr>
        <w:t xml:space="preserve">. </w:t>
      </w:r>
      <w:proofErr w:type="spellStart"/>
      <w:r w:rsidRPr="00323C6E">
        <w:rPr>
          <w:sz w:val="18"/>
          <w:szCs w:val="18"/>
          <w:lang w:val="en-US"/>
        </w:rPr>
        <w:t>Estão</w:t>
      </w:r>
      <w:proofErr w:type="spellEnd"/>
      <w:r w:rsidRPr="00323C6E">
        <w:rPr>
          <w:sz w:val="18"/>
          <w:szCs w:val="18"/>
          <w:lang w:val="en-US"/>
        </w:rPr>
        <w:t xml:space="preserve"> </w:t>
      </w:r>
      <w:proofErr w:type="spellStart"/>
      <w:r w:rsidRPr="00323C6E">
        <w:rPr>
          <w:sz w:val="18"/>
          <w:szCs w:val="18"/>
          <w:lang w:val="en-US"/>
        </w:rPr>
        <w:t>disponíveis</w:t>
      </w:r>
      <w:proofErr w:type="spellEnd"/>
      <w:r w:rsidRPr="00323C6E">
        <w:rPr>
          <w:sz w:val="18"/>
          <w:szCs w:val="18"/>
          <w:lang w:val="en-US"/>
        </w:rPr>
        <w:t xml:space="preserve"> </w:t>
      </w:r>
      <w:proofErr w:type="spellStart"/>
      <w:r w:rsidRPr="00323C6E">
        <w:rPr>
          <w:sz w:val="18"/>
          <w:szCs w:val="18"/>
          <w:lang w:val="en-US"/>
        </w:rPr>
        <w:t>em</w:t>
      </w:r>
      <w:proofErr w:type="spellEnd"/>
      <w:r w:rsidRPr="00323C6E">
        <w:rPr>
          <w:sz w:val="18"/>
          <w:szCs w:val="18"/>
          <w:lang w:val="en-US"/>
        </w:rPr>
        <w:t xml:space="preserve"> stock 234.000 </w:t>
      </w:r>
      <w:proofErr w:type="spellStart"/>
      <w:r w:rsidRPr="00323C6E">
        <w:rPr>
          <w:sz w:val="18"/>
          <w:szCs w:val="18"/>
          <w:lang w:val="en-US"/>
        </w:rPr>
        <w:t>artigos</w:t>
      </w:r>
      <w:proofErr w:type="spellEnd"/>
      <w:r w:rsidRPr="00323C6E">
        <w:rPr>
          <w:sz w:val="18"/>
          <w:szCs w:val="18"/>
          <w:lang w:val="en-US"/>
        </w:rPr>
        <w:t xml:space="preserve">, </w:t>
      </w:r>
      <w:proofErr w:type="spellStart"/>
      <w:r w:rsidRPr="00323C6E">
        <w:rPr>
          <w:sz w:val="18"/>
          <w:szCs w:val="18"/>
          <w:lang w:val="en-US"/>
        </w:rPr>
        <w:t>cuja</w:t>
      </w:r>
      <w:proofErr w:type="spellEnd"/>
      <w:r w:rsidRPr="00323C6E">
        <w:rPr>
          <w:sz w:val="18"/>
          <w:szCs w:val="18"/>
          <w:lang w:val="en-US"/>
        </w:rPr>
        <w:t xml:space="preserve"> </w:t>
      </w:r>
      <w:proofErr w:type="spellStart"/>
      <w:r w:rsidRPr="00323C6E">
        <w:rPr>
          <w:sz w:val="18"/>
          <w:szCs w:val="18"/>
          <w:lang w:val="en-US"/>
        </w:rPr>
        <w:t>duração</w:t>
      </w:r>
      <w:proofErr w:type="spellEnd"/>
      <w:r w:rsidRPr="00323C6E">
        <w:rPr>
          <w:sz w:val="18"/>
          <w:szCs w:val="18"/>
          <w:lang w:val="en-US"/>
        </w:rPr>
        <w:t xml:space="preserve"> de </w:t>
      </w:r>
      <w:proofErr w:type="spellStart"/>
      <w:r w:rsidRPr="00323C6E">
        <w:rPr>
          <w:sz w:val="18"/>
          <w:szCs w:val="18"/>
          <w:lang w:val="en-US"/>
        </w:rPr>
        <w:t>vida</w:t>
      </w:r>
      <w:proofErr w:type="spellEnd"/>
      <w:r w:rsidRPr="00323C6E">
        <w:rPr>
          <w:sz w:val="18"/>
          <w:szCs w:val="18"/>
          <w:lang w:val="en-US"/>
        </w:rPr>
        <w:t xml:space="preserve"> </w:t>
      </w:r>
      <w:proofErr w:type="spellStart"/>
      <w:r w:rsidRPr="00323C6E">
        <w:rPr>
          <w:sz w:val="18"/>
          <w:szCs w:val="18"/>
          <w:lang w:val="en-US"/>
        </w:rPr>
        <w:t>pode</w:t>
      </w:r>
      <w:proofErr w:type="spellEnd"/>
      <w:r w:rsidRPr="00323C6E">
        <w:rPr>
          <w:sz w:val="18"/>
          <w:szCs w:val="18"/>
          <w:lang w:val="en-US"/>
        </w:rPr>
        <w:t xml:space="preserve"> ser </w:t>
      </w:r>
      <w:proofErr w:type="spellStart"/>
      <w:r w:rsidRPr="00323C6E">
        <w:rPr>
          <w:sz w:val="18"/>
          <w:szCs w:val="18"/>
          <w:lang w:val="en-US"/>
        </w:rPr>
        <w:t>calculada</w:t>
      </w:r>
      <w:proofErr w:type="spellEnd"/>
      <w:r w:rsidRPr="00323C6E">
        <w:rPr>
          <w:sz w:val="18"/>
          <w:szCs w:val="18"/>
          <w:lang w:val="en-US"/>
        </w:rPr>
        <w:t xml:space="preserve"> online. Nos </w:t>
      </w:r>
      <w:proofErr w:type="spellStart"/>
      <w:r w:rsidRPr="00323C6E">
        <w:rPr>
          <w:sz w:val="18"/>
          <w:szCs w:val="18"/>
          <w:lang w:val="en-US"/>
        </w:rPr>
        <w:t>últimos</w:t>
      </w:r>
      <w:proofErr w:type="spellEnd"/>
      <w:r w:rsidRPr="00323C6E">
        <w:rPr>
          <w:sz w:val="18"/>
          <w:szCs w:val="18"/>
          <w:lang w:val="en-US"/>
        </w:rPr>
        <w:t xml:space="preserve"> </w:t>
      </w:r>
      <w:proofErr w:type="spellStart"/>
      <w:r w:rsidRPr="00323C6E">
        <w:rPr>
          <w:sz w:val="18"/>
          <w:szCs w:val="18"/>
          <w:lang w:val="en-US"/>
        </w:rPr>
        <w:t>anos</w:t>
      </w:r>
      <w:proofErr w:type="spellEnd"/>
      <w:r w:rsidRPr="00323C6E">
        <w:rPr>
          <w:sz w:val="18"/>
          <w:szCs w:val="18"/>
          <w:lang w:val="en-US"/>
        </w:rPr>
        <w:t xml:space="preserve">, </w:t>
      </w:r>
      <w:proofErr w:type="gramStart"/>
      <w:r w:rsidRPr="00323C6E">
        <w:rPr>
          <w:sz w:val="18"/>
          <w:szCs w:val="18"/>
          <w:lang w:val="en-US"/>
        </w:rPr>
        <w:t>a</w:t>
      </w:r>
      <w:proofErr w:type="gram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w:t>
      </w:r>
      <w:proofErr w:type="spellStart"/>
      <w:r w:rsidRPr="00323C6E">
        <w:rPr>
          <w:sz w:val="18"/>
          <w:szCs w:val="18"/>
          <w:lang w:val="en-US"/>
        </w:rPr>
        <w:t>expandiu</w:t>
      </w:r>
      <w:proofErr w:type="spellEnd"/>
      <w:r w:rsidRPr="00323C6E">
        <w:rPr>
          <w:sz w:val="18"/>
          <w:szCs w:val="18"/>
          <w:lang w:val="en-US"/>
        </w:rPr>
        <w:t xml:space="preserve">-se, </w:t>
      </w:r>
      <w:proofErr w:type="spellStart"/>
      <w:r w:rsidRPr="00323C6E">
        <w:rPr>
          <w:sz w:val="18"/>
          <w:szCs w:val="18"/>
          <w:lang w:val="en-US"/>
        </w:rPr>
        <w:t>criando</w:t>
      </w:r>
      <w:proofErr w:type="spellEnd"/>
      <w:r w:rsidRPr="00323C6E">
        <w:rPr>
          <w:sz w:val="18"/>
          <w:szCs w:val="18"/>
          <w:lang w:val="en-US"/>
        </w:rPr>
        <w:t xml:space="preserve"> start-ups </w:t>
      </w:r>
      <w:proofErr w:type="spellStart"/>
      <w:r w:rsidRPr="00323C6E">
        <w:rPr>
          <w:sz w:val="18"/>
          <w:szCs w:val="18"/>
          <w:lang w:val="en-US"/>
        </w:rPr>
        <w:t>internas</w:t>
      </w:r>
      <w:proofErr w:type="spellEnd"/>
      <w:r w:rsidRPr="00323C6E">
        <w:rPr>
          <w:sz w:val="18"/>
          <w:szCs w:val="18"/>
          <w:lang w:val="en-US"/>
        </w:rPr>
        <w:t xml:space="preserve">, </w:t>
      </w:r>
      <w:proofErr w:type="spellStart"/>
      <w:r w:rsidRPr="00323C6E">
        <w:rPr>
          <w:sz w:val="18"/>
          <w:szCs w:val="18"/>
          <w:lang w:val="en-US"/>
        </w:rPr>
        <w:t>por</w:t>
      </w:r>
      <w:proofErr w:type="spellEnd"/>
      <w:r w:rsidRPr="00323C6E">
        <w:rPr>
          <w:sz w:val="18"/>
          <w:szCs w:val="18"/>
          <w:lang w:val="en-US"/>
        </w:rPr>
        <w:t xml:space="preserve"> ex. para </w:t>
      </w:r>
      <w:proofErr w:type="spellStart"/>
      <w:r w:rsidRPr="00323C6E">
        <w:rPr>
          <w:sz w:val="18"/>
          <w:szCs w:val="18"/>
          <w:lang w:val="en-US"/>
        </w:rPr>
        <w:t>rolamentos</w:t>
      </w:r>
      <w:proofErr w:type="spellEnd"/>
      <w:r w:rsidRPr="00323C6E">
        <w:rPr>
          <w:sz w:val="18"/>
          <w:szCs w:val="18"/>
          <w:lang w:val="en-US"/>
        </w:rPr>
        <w:t xml:space="preserve"> de </w:t>
      </w:r>
      <w:proofErr w:type="spellStart"/>
      <w:r w:rsidRPr="00323C6E">
        <w:rPr>
          <w:sz w:val="18"/>
          <w:szCs w:val="18"/>
          <w:lang w:val="en-US"/>
        </w:rPr>
        <w:t>esferas</w:t>
      </w:r>
      <w:proofErr w:type="spellEnd"/>
      <w:r w:rsidRPr="00323C6E">
        <w:rPr>
          <w:sz w:val="18"/>
          <w:szCs w:val="18"/>
          <w:lang w:val="en-US"/>
        </w:rPr>
        <w:t xml:space="preserve">, </w:t>
      </w:r>
      <w:proofErr w:type="spellStart"/>
      <w:r w:rsidRPr="00323C6E">
        <w:rPr>
          <w:sz w:val="18"/>
          <w:szCs w:val="18"/>
          <w:lang w:val="en-US"/>
        </w:rPr>
        <w:t>acionamentos</w:t>
      </w:r>
      <w:proofErr w:type="spellEnd"/>
      <w:r w:rsidRPr="00323C6E">
        <w:rPr>
          <w:sz w:val="18"/>
          <w:szCs w:val="18"/>
          <w:lang w:val="en-US"/>
        </w:rPr>
        <w:t xml:space="preserve"> para </w:t>
      </w:r>
      <w:proofErr w:type="spellStart"/>
      <w:r w:rsidRPr="00323C6E">
        <w:rPr>
          <w:sz w:val="18"/>
          <w:szCs w:val="18"/>
          <w:lang w:val="en-US"/>
        </w:rPr>
        <w:t>robôs</w:t>
      </w:r>
      <w:proofErr w:type="spellEnd"/>
      <w:r w:rsidRPr="00323C6E">
        <w:rPr>
          <w:sz w:val="18"/>
          <w:szCs w:val="18"/>
          <w:lang w:val="en-US"/>
        </w:rPr>
        <w:t xml:space="preserve">, </w:t>
      </w:r>
      <w:proofErr w:type="spellStart"/>
      <w:r w:rsidRPr="00323C6E">
        <w:rPr>
          <w:sz w:val="18"/>
          <w:szCs w:val="18"/>
          <w:lang w:val="en-US"/>
        </w:rPr>
        <w:t>impressão</w:t>
      </w:r>
      <w:proofErr w:type="spellEnd"/>
      <w:r w:rsidRPr="00323C6E">
        <w:rPr>
          <w:sz w:val="18"/>
          <w:szCs w:val="18"/>
          <w:lang w:val="en-US"/>
        </w:rPr>
        <w:t xml:space="preserve"> 3D, a </w:t>
      </w:r>
      <w:proofErr w:type="spellStart"/>
      <w:r w:rsidRPr="00323C6E">
        <w:rPr>
          <w:sz w:val="18"/>
          <w:szCs w:val="18"/>
          <w:lang w:val="en-US"/>
        </w:rPr>
        <w:t>plataforma</w:t>
      </w:r>
      <w:proofErr w:type="spellEnd"/>
      <w:r w:rsidRPr="00323C6E">
        <w:rPr>
          <w:sz w:val="18"/>
          <w:szCs w:val="18"/>
          <w:lang w:val="en-US"/>
        </w:rPr>
        <w:t xml:space="preserve"> RBTX para </w:t>
      </w:r>
      <w:proofErr w:type="spellStart"/>
      <w:r w:rsidRPr="00323C6E">
        <w:rPr>
          <w:sz w:val="18"/>
          <w:szCs w:val="18"/>
          <w:lang w:val="en-US"/>
        </w:rPr>
        <w:t>Robótica</w:t>
      </w:r>
      <w:proofErr w:type="spellEnd"/>
      <w:r w:rsidRPr="00323C6E">
        <w:rPr>
          <w:sz w:val="18"/>
          <w:szCs w:val="18"/>
          <w:lang w:val="en-US"/>
        </w:rPr>
        <w:t xml:space="preserve"> Lean e "smart plastics" </w:t>
      </w:r>
      <w:proofErr w:type="spellStart"/>
      <w:r w:rsidRPr="00323C6E">
        <w:rPr>
          <w:sz w:val="18"/>
          <w:szCs w:val="18"/>
          <w:lang w:val="en-US"/>
        </w:rPr>
        <w:t>inteligentes</w:t>
      </w:r>
      <w:proofErr w:type="spellEnd"/>
      <w:r w:rsidRPr="00323C6E">
        <w:rPr>
          <w:sz w:val="18"/>
          <w:szCs w:val="18"/>
          <w:lang w:val="en-US"/>
        </w:rPr>
        <w:t xml:space="preserve"> para a </w:t>
      </w:r>
      <w:proofErr w:type="spellStart"/>
      <w:r w:rsidRPr="00323C6E">
        <w:rPr>
          <w:sz w:val="18"/>
          <w:szCs w:val="18"/>
          <w:lang w:val="en-US"/>
        </w:rPr>
        <w:t>Indústria</w:t>
      </w:r>
      <w:proofErr w:type="spellEnd"/>
      <w:r w:rsidRPr="00323C6E">
        <w:rPr>
          <w:sz w:val="18"/>
          <w:szCs w:val="18"/>
          <w:lang w:val="en-US"/>
        </w:rPr>
        <w:t xml:space="preserve"> 4.0. Entre </w:t>
      </w:r>
      <w:proofErr w:type="spellStart"/>
      <w:r w:rsidRPr="00323C6E">
        <w:rPr>
          <w:sz w:val="18"/>
          <w:szCs w:val="18"/>
          <w:lang w:val="en-US"/>
        </w:rPr>
        <w:t>os</w:t>
      </w:r>
      <w:proofErr w:type="spellEnd"/>
      <w:r w:rsidRPr="00323C6E">
        <w:rPr>
          <w:sz w:val="18"/>
          <w:szCs w:val="18"/>
          <w:lang w:val="en-US"/>
        </w:rPr>
        <w:t xml:space="preserve"> </w:t>
      </w:r>
      <w:proofErr w:type="spellStart"/>
      <w:r w:rsidRPr="00323C6E">
        <w:rPr>
          <w:sz w:val="18"/>
          <w:szCs w:val="18"/>
          <w:lang w:val="en-US"/>
        </w:rPr>
        <w:t>investimentos</w:t>
      </w:r>
      <w:proofErr w:type="spellEnd"/>
      <w:r w:rsidRPr="00323C6E">
        <w:rPr>
          <w:sz w:val="18"/>
          <w:szCs w:val="18"/>
          <w:lang w:val="en-US"/>
        </w:rPr>
        <w:t xml:space="preserve"> </w:t>
      </w:r>
      <w:proofErr w:type="spellStart"/>
      <w:r w:rsidRPr="00323C6E">
        <w:rPr>
          <w:sz w:val="18"/>
          <w:szCs w:val="18"/>
          <w:lang w:val="en-US"/>
        </w:rPr>
        <w:t>ambientais</w:t>
      </w:r>
      <w:proofErr w:type="spellEnd"/>
      <w:r w:rsidRPr="00323C6E">
        <w:rPr>
          <w:sz w:val="18"/>
          <w:szCs w:val="18"/>
          <w:lang w:val="en-US"/>
        </w:rPr>
        <w:t xml:space="preserve"> </w:t>
      </w:r>
      <w:proofErr w:type="spellStart"/>
      <w:r w:rsidRPr="00323C6E">
        <w:rPr>
          <w:sz w:val="18"/>
          <w:szCs w:val="18"/>
          <w:lang w:val="en-US"/>
        </w:rPr>
        <w:t>mais</w:t>
      </w:r>
      <w:proofErr w:type="spellEnd"/>
      <w:r w:rsidRPr="00323C6E">
        <w:rPr>
          <w:sz w:val="18"/>
          <w:szCs w:val="18"/>
          <w:lang w:val="en-US"/>
        </w:rPr>
        <w:t xml:space="preserve"> </w:t>
      </w:r>
      <w:proofErr w:type="spellStart"/>
      <w:r w:rsidRPr="00323C6E">
        <w:rPr>
          <w:sz w:val="18"/>
          <w:szCs w:val="18"/>
          <w:lang w:val="en-US"/>
        </w:rPr>
        <w:t>importantes</w:t>
      </w:r>
      <w:proofErr w:type="spellEnd"/>
      <w:r w:rsidRPr="00323C6E">
        <w:rPr>
          <w:sz w:val="18"/>
          <w:szCs w:val="18"/>
          <w:lang w:val="en-US"/>
        </w:rPr>
        <w:t xml:space="preserve"> </w:t>
      </w:r>
      <w:proofErr w:type="spellStart"/>
      <w:r w:rsidRPr="00323C6E">
        <w:rPr>
          <w:sz w:val="18"/>
          <w:szCs w:val="18"/>
          <w:lang w:val="en-US"/>
        </w:rPr>
        <w:t>encontram</w:t>
      </w:r>
      <w:proofErr w:type="spellEnd"/>
      <w:r w:rsidRPr="00323C6E">
        <w:rPr>
          <w:sz w:val="18"/>
          <w:szCs w:val="18"/>
          <w:lang w:val="en-US"/>
        </w:rPr>
        <w:t xml:space="preserve">-se o </w:t>
      </w:r>
      <w:proofErr w:type="spellStart"/>
      <w:r w:rsidRPr="00323C6E">
        <w:rPr>
          <w:sz w:val="18"/>
          <w:szCs w:val="18"/>
          <w:lang w:val="en-US"/>
        </w:rPr>
        <w:t>programa</w:t>
      </w:r>
      <w:proofErr w:type="spellEnd"/>
      <w:r w:rsidRPr="00323C6E">
        <w:rPr>
          <w:sz w:val="18"/>
          <w:szCs w:val="18"/>
          <w:lang w:val="en-US"/>
        </w:rPr>
        <w:t xml:space="preserve"> "</w:t>
      </w:r>
      <w:proofErr w:type="spellStart"/>
      <w:r w:rsidRPr="00323C6E">
        <w:rPr>
          <w:sz w:val="18"/>
          <w:szCs w:val="18"/>
          <w:lang w:val="en-US"/>
        </w:rPr>
        <w:t>chainge</w:t>
      </w:r>
      <w:proofErr w:type="spellEnd"/>
      <w:r w:rsidRPr="00323C6E">
        <w:rPr>
          <w:sz w:val="18"/>
          <w:szCs w:val="18"/>
          <w:lang w:val="en-US"/>
        </w:rPr>
        <w:t xml:space="preserve">" para </w:t>
      </w:r>
      <w:proofErr w:type="spellStart"/>
      <w:r w:rsidRPr="00323C6E">
        <w:rPr>
          <w:sz w:val="18"/>
          <w:szCs w:val="18"/>
          <w:lang w:val="en-US"/>
        </w:rPr>
        <w:t>reciclagem</w:t>
      </w:r>
      <w:proofErr w:type="spellEnd"/>
      <w:r w:rsidRPr="00323C6E">
        <w:rPr>
          <w:sz w:val="18"/>
          <w:szCs w:val="18"/>
          <w:lang w:val="en-US"/>
        </w:rPr>
        <w:t xml:space="preserve"> de </w:t>
      </w:r>
      <w:proofErr w:type="spellStart"/>
      <w:r w:rsidRPr="00323C6E">
        <w:rPr>
          <w:sz w:val="18"/>
          <w:szCs w:val="18"/>
          <w:lang w:val="en-US"/>
        </w:rPr>
        <w:t>calhas</w:t>
      </w:r>
      <w:proofErr w:type="spellEnd"/>
      <w:r w:rsidRPr="00323C6E">
        <w:rPr>
          <w:sz w:val="18"/>
          <w:szCs w:val="18"/>
          <w:lang w:val="en-US"/>
        </w:rPr>
        <w:t xml:space="preserve"> </w:t>
      </w:r>
      <w:proofErr w:type="spellStart"/>
      <w:r w:rsidRPr="00323C6E">
        <w:rPr>
          <w:sz w:val="18"/>
          <w:szCs w:val="18"/>
          <w:lang w:val="en-US"/>
        </w:rPr>
        <w:t>articuladas</w:t>
      </w:r>
      <w:proofErr w:type="spellEnd"/>
      <w:r w:rsidRPr="00323C6E">
        <w:rPr>
          <w:sz w:val="18"/>
          <w:szCs w:val="18"/>
          <w:lang w:val="en-US"/>
        </w:rPr>
        <w:t xml:space="preserve"> </w:t>
      </w:r>
      <w:proofErr w:type="spellStart"/>
      <w:r w:rsidRPr="00323C6E">
        <w:rPr>
          <w:sz w:val="18"/>
          <w:szCs w:val="18"/>
          <w:lang w:val="en-US"/>
        </w:rPr>
        <w:t>usadas</w:t>
      </w:r>
      <w:proofErr w:type="spellEnd"/>
      <w:r w:rsidRPr="00323C6E">
        <w:rPr>
          <w:sz w:val="18"/>
          <w:szCs w:val="18"/>
          <w:lang w:val="en-US"/>
        </w:rPr>
        <w:t xml:space="preserve"> e a </w:t>
      </w:r>
      <w:proofErr w:type="spellStart"/>
      <w:r w:rsidRPr="00323C6E">
        <w:rPr>
          <w:sz w:val="18"/>
          <w:szCs w:val="18"/>
          <w:lang w:val="en-US"/>
        </w:rPr>
        <w:t>participação</w:t>
      </w:r>
      <w:proofErr w:type="spellEnd"/>
      <w:r w:rsidRPr="00323C6E">
        <w:rPr>
          <w:sz w:val="18"/>
          <w:szCs w:val="18"/>
          <w:lang w:val="en-US"/>
        </w:rPr>
        <w:t xml:space="preserve"> </w:t>
      </w:r>
      <w:proofErr w:type="spellStart"/>
      <w:r w:rsidRPr="00323C6E">
        <w:rPr>
          <w:sz w:val="18"/>
          <w:szCs w:val="18"/>
          <w:lang w:val="en-US"/>
        </w:rPr>
        <w:t>numa</w:t>
      </w:r>
      <w:proofErr w:type="spellEnd"/>
      <w:r w:rsidRPr="00323C6E">
        <w:rPr>
          <w:sz w:val="18"/>
          <w:szCs w:val="18"/>
          <w:lang w:val="en-US"/>
        </w:rPr>
        <w:t xml:space="preserve"> </w:t>
      </w:r>
      <w:proofErr w:type="spellStart"/>
      <w:r w:rsidRPr="00323C6E">
        <w:rPr>
          <w:sz w:val="18"/>
          <w:szCs w:val="18"/>
          <w:lang w:val="en-US"/>
        </w:rPr>
        <w:t>empresa</w:t>
      </w:r>
      <w:proofErr w:type="spellEnd"/>
      <w:r w:rsidRPr="00323C6E">
        <w:rPr>
          <w:sz w:val="18"/>
          <w:szCs w:val="18"/>
          <w:lang w:val="en-US"/>
        </w:rPr>
        <w:t xml:space="preserve"> que </w:t>
      </w:r>
      <w:proofErr w:type="spellStart"/>
      <w:r w:rsidRPr="00323C6E">
        <w:rPr>
          <w:sz w:val="18"/>
          <w:szCs w:val="18"/>
          <w:lang w:val="en-US"/>
        </w:rPr>
        <w:t>produz</w:t>
      </w:r>
      <w:proofErr w:type="spellEnd"/>
      <w:r w:rsidRPr="00323C6E">
        <w:rPr>
          <w:sz w:val="18"/>
          <w:szCs w:val="18"/>
          <w:lang w:val="en-US"/>
        </w:rPr>
        <w:t xml:space="preserve"> </w:t>
      </w:r>
      <w:proofErr w:type="spellStart"/>
      <w:r w:rsidRPr="00323C6E">
        <w:rPr>
          <w:sz w:val="18"/>
          <w:szCs w:val="18"/>
          <w:lang w:val="en-US"/>
        </w:rPr>
        <w:t>óleo</w:t>
      </w:r>
      <w:proofErr w:type="spellEnd"/>
      <w:r w:rsidRPr="00323C6E">
        <w:rPr>
          <w:sz w:val="18"/>
          <w:szCs w:val="18"/>
          <w:lang w:val="en-US"/>
        </w:rPr>
        <w:t xml:space="preserve"> a </w:t>
      </w:r>
      <w:proofErr w:type="spellStart"/>
      <w:r w:rsidRPr="00323C6E">
        <w:rPr>
          <w:sz w:val="18"/>
          <w:szCs w:val="18"/>
          <w:lang w:val="en-US"/>
        </w:rPr>
        <w:t>partir</w:t>
      </w:r>
      <w:proofErr w:type="spellEnd"/>
      <w:r w:rsidRPr="00323C6E">
        <w:rPr>
          <w:sz w:val="18"/>
          <w:szCs w:val="18"/>
          <w:lang w:val="en-US"/>
        </w:rPr>
        <w:t xml:space="preserve"> de </w:t>
      </w:r>
      <w:proofErr w:type="spellStart"/>
      <w:r w:rsidRPr="00323C6E">
        <w:rPr>
          <w:sz w:val="18"/>
          <w:szCs w:val="18"/>
          <w:lang w:val="en-US"/>
        </w:rPr>
        <w:t>resíduos</w:t>
      </w:r>
      <w:proofErr w:type="spellEnd"/>
      <w:r w:rsidRPr="00323C6E">
        <w:rPr>
          <w:sz w:val="18"/>
          <w:szCs w:val="18"/>
          <w:lang w:val="en-US"/>
        </w:rPr>
        <w:t xml:space="preserve"> </w:t>
      </w:r>
      <w:proofErr w:type="spellStart"/>
      <w:r w:rsidRPr="00323C6E">
        <w:rPr>
          <w:sz w:val="18"/>
          <w:szCs w:val="18"/>
          <w:lang w:val="en-US"/>
        </w:rPr>
        <w:t>plásticos</w:t>
      </w:r>
      <w:proofErr w:type="spellEnd"/>
      <w:r>
        <w:rPr>
          <w:sz w:val="18"/>
          <w:szCs w:val="18"/>
          <w:lang w:val="en-US"/>
        </w:rPr>
        <w:t>.</w:t>
      </w:r>
    </w:p>
    <w:p w14:paraId="10AEE7B5" w14:textId="77777777" w:rsidR="000724CC" w:rsidRPr="00A1242A" w:rsidRDefault="000724CC" w:rsidP="000724CC">
      <w:pPr>
        <w:rPr>
          <w:rFonts w:cs="Arial"/>
          <w:color w:val="BFBFBF"/>
          <w:sz w:val="18"/>
          <w:szCs w:val="18"/>
          <w:lang w:val="en-US"/>
        </w:rPr>
      </w:pPr>
    </w:p>
    <w:p w14:paraId="20FBB22B" w14:textId="77777777" w:rsidR="000724CC" w:rsidRPr="00A1242A" w:rsidRDefault="000724CC" w:rsidP="000724CC">
      <w:pPr>
        <w:spacing w:line="360" w:lineRule="auto"/>
        <w:rPr>
          <w:rFonts w:cs="Arial"/>
          <w:color w:val="BFBFBF"/>
          <w:sz w:val="18"/>
          <w:szCs w:val="18"/>
          <w:lang w:val="en-US"/>
        </w:rPr>
      </w:pPr>
      <w:proofErr w:type="spellStart"/>
      <w:r w:rsidRPr="00A1242A">
        <w:rPr>
          <w:rFonts w:cs="Arial"/>
          <w:color w:val="BFBFBF"/>
          <w:sz w:val="18"/>
          <w:szCs w:val="18"/>
          <w:lang w:val="en-US"/>
        </w:rPr>
        <w:t>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termos</w:t>
      </w:r>
      <w:proofErr w:type="spellEnd"/>
      <w:r w:rsidRPr="00A1242A">
        <w:rPr>
          <w:rFonts w:cs="Arial"/>
          <w:color w:val="BFBFBF"/>
          <w:sz w:val="18"/>
          <w:szCs w:val="18"/>
          <w:lang w:val="en-US"/>
        </w:rPr>
        <w:t xml:space="preserve"> "igus", “</w:t>
      </w:r>
      <w:proofErr w:type="spellStart"/>
      <w:r w:rsidRPr="00A1242A">
        <w:rPr>
          <w:rFonts w:cs="Arial"/>
          <w:color w:val="BFBFBF"/>
          <w:sz w:val="18"/>
          <w:szCs w:val="18"/>
          <w:lang w:val="en-US"/>
        </w:rPr>
        <w:t>Apiro</w:t>
      </w:r>
      <w:proofErr w:type="spellEnd"/>
      <w:r w:rsidRPr="00A1242A">
        <w:rPr>
          <w:rFonts w:cs="Arial"/>
          <w:color w:val="BFBFBF"/>
          <w:sz w:val="18"/>
          <w:szCs w:val="18"/>
          <w:lang w:val="en-US"/>
        </w:rPr>
        <w:t>”, "</w:t>
      </w:r>
      <w:proofErr w:type="spellStart"/>
      <w:r w:rsidRPr="00A1242A">
        <w:rPr>
          <w:rFonts w:cs="Arial"/>
          <w:color w:val="BFBFBF"/>
          <w:sz w:val="18"/>
          <w:szCs w:val="18"/>
          <w:lang w:val="en-US"/>
        </w:rPr>
        <w:t>chainflex</w:t>
      </w:r>
      <w:proofErr w:type="spellEnd"/>
      <w:r w:rsidRPr="00A1242A">
        <w:rPr>
          <w:rFonts w:cs="Arial"/>
          <w:color w:val="BFBFBF"/>
          <w:sz w:val="18"/>
          <w:szCs w:val="18"/>
          <w:lang w:val="en-US"/>
        </w:rPr>
        <w:t>", "CFRIP", "</w:t>
      </w:r>
      <w:proofErr w:type="spellStart"/>
      <w:r w:rsidRPr="00A1242A">
        <w:rPr>
          <w:rFonts w:cs="Arial"/>
          <w:color w:val="BFBFBF"/>
          <w:sz w:val="18"/>
          <w:szCs w:val="18"/>
          <w:lang w:val="en-US"/>
        </w:rPr>
        <w:t>conprotect</w:t>
      </w:r>
      <w:proofErr w:type="spellEnd"/>
      <w:r w:rsidRPr="00A1242A">
        <w:rPr>
          <w:rFonts w:cs="Arial"/>
          <w:color w:val="BFBFBF"/>
          <w:sz w:val="18"/>
          <w:szCs w:val="18"/>
          <w:lang w:val="en-US"/>
        </w:rPr>
        <w:t>", "CTD", “</w:t>
      </w:r>
      <w:proofErr w:type="spellStart"/>
      <w:r w:rsidRPr="00A1242A">
        <w:rPr>
          <w:rFonts w:cs="Arial"/>
          <w:color w:val="BFBFBF"/>
          <w:sz w:val="18"/>
          <w:szCs w:val="18"/>
          <w:lang w:val="en-US"/>
        </w:rPr>
        <w:t>drygear</w:t>
      </w:r>
      <w:proofErr w:type="spellEnd"/>
      <w:r w:rsidRPr="00A1242A">
        <w:rPr>
          <w:rFonts w:cs="Arial"/>
          <w:color w:val="BFBFBF"/>
          <w:sz w:val="18"/>
          <w:szCs w:val="18"/>
          <w:lang w:val="en-US"/>
        </w:rPr>
        <w:t>”, "</w:t>
      </w:r>
      <w:proofErr w:type="spellStart"/>
      <w:r w:rsidRPr="00A1242A">
        <w:rPr>
          <w:rFonts w:cs="Arial"/>
          <w:color w:val="BFBFBF"/>
          <w:sz w:val="18"/>
          <w:szCs w:val="18"/>
          <w:lang w:val="en-US"/>
        </w:rPr>
        <w:t>drylin</w:t>
      </w:r>
      <w:proofErr w:type="spellEnd"/>
      <w:r w:rsidRPr="00A1242A">
        <w:rPr>
          <w:rFonts w:cs="Arial"/>
          <w:color w:val="BFBFBF"/>
          <w:sz w:val="18"/>
          <w:szCs w:val="18"/>
          <w:lang w:val="en-US"/>
        </w:rPr>
        <w:t>", "dry-tech", "</w:t>
      </w:r>
      <w:proofErr w:type="spellStart"/>
      <w:r w:rsidRPr="00A1242A">
        <w:rPr>
          <w:rFonts w:cs="Arial"/>
          <w:color w:val="BFBFBF"/>
          <w:sz w:val="18"/>
          <w:szCs w:val="18"/>
          <w:lang w:val="en-US"/>
        </w:rPr>
        <w:t>dryspin</w:t>
      </w:r>
      <w:proofErr w:type="spellEnd"/>
      <w:r w:rsidRPr="00A1242A">
        <w:rPr>
          <w:rFonts w:cs="Arial"/>
          <w:color w:val="BFBFBF"/>
          <w:sz w:val="18"/>
          <w:szCs w:val="18"/>
          <w:lang w:val="en-US"/>
        </w:rPr>
        <w:t>", "easy chain", "e-chain", "e-chain-systems", "e-</w:t>
      </w:r>
      <w:proofErr w:type="spellStart"/>
      <w:r w:rsidRPr="00A1242A">
        <w:rPr>
          <w:rFonts w:cs="Arial"/>
          <w:color w:val="BFBFBF"/>
          <w:sz w:val="18"/>
          <w:szCs w:val="18"/>
          <w:lang w:val="en-US"/>
        </w:rPr>
        <w:t>ketten</w:t>
      </w:r>
      <w:proofErr w:type="spellEnd"/>
      <w:r w:rsidRPr="00A1242A">
        <w:rPr>
          <w:rFonts w:cs="Arial"/>
          <w:color w:val="BFBFBF"/>
          <w:sz w:val="18"/>
          <w:szCs w:val="18"/>
          <w:lang w:val="en-US"/>
        </w:rPr>
        <w:t>", "e-</w:t>
      </w:r>
      <w:proofErr w:type="spellStart"/>
      <w:r w:rsidRPr="00A1242A">
        <w:rPr>
          <w:rFonts w:cs="Arial"/>
          <w:color w:val="BFBFBF"/>
          <w:sz w:val="18"/>
          <w:szCs w:val="18"/>
          <w:lang w:val="en-US"/>
        </w:rPr>
        <w:t>kettensysteme</w:t>
      </w:r>
      <w:proofErr w:type="spellEnd"/>
      <w:r w:rsidRPr="00A1242A">
        <w:rPr>
          <w:rFonts w:cs="Arial"/>
          <w:color w:val="BFBFBF"/>
          <w:sz w:val="18"/>
          <w:szCs w:val="18"/>
          <w:lang w:val="en-US"/>
        </w:rPr>
        <w:t>", "e-skin", “e-spool”, "</w:t>
      </w:r>
      <w:proofErr w:type="spellStart"/>
      <w:r w:rsidRPr="00A1242A">
        <w:rPr>
          <w:rFonts w:cs="Arial"/>
          <w:color w:val="BFBFBF"/>
          <w:sz w:val="18"/>
          <w:szCs w:val="18"/>
          <w:lang w:val="en-US"/>
        </w:rPr>
        <w:t>flizz</w:t>
      </w:r>
      <w:proofErr w:type="spellEnd"/>
      <w:r w:rsidRPr="00A1242A">
        <w:rPr>
          <w:rFonts w:cs="Arial"/>
          <w:color w:val="BFBFBF"/>
          <w:sz w:val="18"/>
          <w:szCs w:val="18"/>
          <w:lang w:val="en-US"/>
        </w:rPr>
        <w:t>", “</w:t>
      </w:r>
      <w:proofErr w:type="spellStart"/>
      <w:r w:rsidRPr="00A1242A">
        <w:rPr>
          <w:rFonts w:cs="Arial"/>
          <w:color w:val="BFBFBF"/>
          <w:sz w:val="18"/>
          <w:szCs w:val="18"/>
          <w:lang w:val="en-US"/>
        </w:rPr>
        <w:t>ibow</w:t>
      </w:r>
      <w:proofErr w:type="spellEnd"/>
      <w:r w:rsidRPr="00A1242A">
        <w:rPr>
          <w:rFonts w:cs="Arial"/>
          <w:color w:val="BFBFBF"/>
          <w:sz w:val="18"/>
          <w:szCs w:val="18"/>
          <w:lang w:val="en-US"/>
        </w:rPr>
        <w:t>”, “</w:t>
      </w:r>
      <w:proofErr w:type="spellStart"/>
      <w:r w:rsidRPr="00A1242A">
        <w:rPr>
          <w:rFonts w:cs="Arial"/>
          <w:color w:val="BFBFBF"/>
          <w:sz w:val="18"/>
          <w:szCs w:val="18"/>
          <w:lang w:val="en-US"/>
        </w:rPr>
        <w:t>igear</w:t>
      </w:r>
      <w:proofErr w:type="spellEnd"/>
      <w:r w:rsidRPr="00A1242A">
        <w:rPr>
          <w:rFonts w:cs="Arial"/>
          <w:color w:val="BFBFBF"/>
          <w:sz w:val="18"/>
          <w:szCs w:val="18"/>
          <w:lang w:val="en-US"/>
        </w:rPr>
        <w:t>”, "iglidur", "</w:t>
      </w:r>
      <w:proofErr w:type="spellStart"/>
      <w:r w:rsidRPr="00A1242A">
        <w:rPr>
          <w:rFonts w:cs="Arial"/>
          <w:color w:val="BFBFBF"/>
          <w:sz w:val="18"/>
          <w:szCs w:val="18"/>
          <w:lang w:val="en-US"/>
        </w:rPr>
        <w:t>igubal</w:t>
      </w:r>
      <w:proofErr w:type="spellEnd"/>
      <w:r w:rsidRPr="00A1242A">
        <w:rPr>
          <w:rFonts w:cs="Arial"/>
          <w:color w:val="BFBFBF"/>
          <w:sz w:val="18"/>
          <w:szCs w:val="18"/>
          <w:lang w:val="en-US"/>
        </w:rPr>
        <w:t>", “</w:t>
      </w:r>
      <w:proofErr w:type="spellStart"/>
      <w:r w:rsidRPr="00A1242A">
        <w:rPr>
          <w:rFonts w:cs="Arial"/>
          <w:color w:val="BFBFBF"/>
          <w:sz w:val="18"/>
          <w:szCs w:val="18"/>
          <w:lang w:val="en-US"/>
        </w:rPr>
        <w:t>kineKIT</w:t>
      </w:r>
      <w:proofErr w:type="spellEnd"/>
      <w:r w:rsidRPr="00A1242A">
        <w:rPr>
          <w:rFonts w:cs="Arial"/>
          <w:color w:val="BFBFBF"/>
          <w:sz w:val="18"/>
          <w:szCs w:val="18"/>
          <w:lang w:val="en-US"/>
        </w:rPr>
        <w:t xml:space="preserve">”, "manus", "motion plastics", </w:t>
      </w:r>
      <w:r w:rsidRPr="0042030E">
        <w:rPr>
          <w:rFonts w:cs="Arial"/>
          <w:color w:val="BFBFBF"/>
          <w:sz w:val="18"/>
          <w:szCs w:val="18"/>
          <w:lang w:val="en-US"/>
        </w:rPr>
        <w:t xml:space="preserve">“print2mold”, </w:t>
      </w:r>
      <w:r w:rsidRPr="00A1242A">
        <w:rPr>
          <w:rFonts w:cs="Arial"/>
          <w:color w:val="BFBFBF"/>
          <w:sz w:val="18"/>
          <w:szCs w:val="18"/>
          <w:lang w:val="en-US"/>
        </w:rPr>
        <w:t>"</w:t>
      </w:r>
      <w:proofErr w:type="spellStart"/>
      <w:r w:rsidRPr="00A1242A">
        <w:rPr>
          <w:rFonts w:cs="Arial"/>
          <w:color w:val="BFBFBF"/>
          <w:sz w:val="18"/>
          <w:szCs w:val="18"/>
          <w:lang w:val="en-US"/>
        </w:rPr>
        <w:t>pikchain</w:t>
      </w:r>
      <w:proofErr w:type="spellEnd"/>
      <w:r w:rsidRPr="00A1242A">
        <w:rPr>
          <w:rFonts w:cs="Arial"/>
          <w:color w:val="BFBFBF"/>
          <w:sz w:val="18"/>
          <w:szCs w:val="18"/>
          <w:lang w:val="en-US"/>
        </w:rPr>
        <w:t>", "plastics for longer life", "</w:t>
      </w:r>
      <w:proofErr w:type="spellStart"/>
      <w:r w:rsidRPr="00A1242A">
        <w:rPr>
          <w:rFonts w:cs="Arial"/>
          <w:color w:val="BFBFBF"/>
          <w:sz w:val="18"/>
          <w:szCs w:val="18"/>
          <w:lang w:val="en-US"/>
        </w:rPr>
        <w:t>readychain</w:t>
      </w:r>
      <w:proofErr w:type="spellEnd"/>
      <w:r w:rsidRPr="00A1242A">
        <w:rPr>
          <w:rFonts w:cs="Arial"/>
          <w:color w:val="BFBFBF"/>
          <w:sz w:val="18"/>
          <w:szCs w:val="18"/>
          <w:lang w:val="en-US"/>
        </w:rPr>
        <w:t>", "</w:t>
      </w:r>
      <w:proofErr w:type="spellStart"/>
      <w:r w:rsidRPr="00A1242A">
        <w:rPr>
          <w:rFonts w:cs="Arial"/>
          <w:color w:val="BFBFBF"/>
          <w:sz w:val="18"/>
          <w:szCs w:val="18"/>
          <w:lang w:val="en-US"/>
        </w:rPr>
        <w:t>readycable</w:t>
      </w:r>
      <w:proofErr w:type="spellEnd"/>
      <w:r w:rsidRPr="00A1242A">
        <w:rPr>
          <w:rFonts w:cs="Arial"/>
          <w:color w:val="BFBFBF"/>
          <w:sz w:val="18"/>
          <w:szCs w:val="18"/>
          <w:lang w:val="en-US"/>
        </w:rPr>
        <w:t>", “</w:t>
      </w:r>
      <w:proofErr w:type="spellStart"/>
      <w:r w:rsidRPr="00A1242A">
        <w:rPr>
          <w:rFonts w:cs="Arial"/>
          <w:color w:val="BFBFBF"/>
          <w:sz w:val="18"/>
          <w:szCs w:val="18"/>
          <w:lang w:val="en-US"/>
        </w:rPr>
        <w:t>ReBeL</w:t>
      </w:r>
      <w:proofErr w:type="spellEnd"/>
      <w:r w:rsidRPr="00A1242A">
        <w:rPr>
          <w:rFonts w:cs="Arial"/>
          <w:color w:val="BFBFBF"/>
          <w:sz w:val="18"/>
          <w:szCs w:val="18"/>
          <w:lang w:val="en-US"/>
        </w:rPr>
        <w:t>”, "</w:t>
      </w:r>
      <w:proofErr w:type="spellStart"/>
      <w:r w:rsidRPr="00A1242A">
        <w:rPr>
          <w:rFonts w:cs="Arial"/>
          <w:color w:val="BFBFBF"/>
          <w:sz w:val="18"/>
          <w:szCs w:val="18"/>
          <w:lang w:val="en-US"/>
        </w:rPr>
        <w:t>speedigus</w:t>
      </w:r>
      <w:proofErr w:type="spellEnd"/>
      <w:r w:rsidRPr="00A1242A">
        <w:rPr>
          <w:rFonts w:cs="Arial"/>
          <w:color w:val="BFBFBF"/>
          <w:sz w:val="18"/>
          <w:szCs w:val="18"/>
          <w:lang w:val="en-US"/>
        </w:rPr>
        <w:t>", "</w:t>
      </w:r>
      <w:proofErr w:type="spellStart"/>
      <w:r w:rsidRPr="00A1242A">
        <w:rPr>
          <w:rFonts w:cs="Arial"/>
          <w:color w:val="BFBFBF"/>
          <w:sz w:val="18"/>
          <w:szCs w:val="18"/>
          <w:lang w:val="en-US"/>
        </w:rPr>
        <w:t>tribofilament</w:t>
      </w:r>
      <w:proofErr w:type="spellEnd"/>
      <w:r w:rsidRPr="00A1242A">
        <w:rPr>
          <w:rFonts w:cs="Arial"/>
          <w:color w:val="BFBFBF"/>
          <w:sz w:val="18"/>
          <w:szCs w:val="18"/>
          <w:lang w:val="en-US"/>
        </w:rPr>
        <w:t>“, "</w:t>
      </w:r>
      <w:proofErr w:type="spellStart"/>
      <w:r w:rsidRPr="00A1242A">
        <w:rPr>
          <w:rFonts w:cs="Arial"/>
          <w:color w:val="BFBFBF"/>
          <w:sz w:val="18"/>
          <w:szCs w:val="18"/>
          <w:lang w:val="en-US"/>
        </w:rPr>
        <w:t>triflex</w:t>
      </w:r>
      <w:proofErr w:type="spellEnd"/>
      <w:r w:rsidRPr="00A1242A">
        <w:rPr>
          <w:rFonts w:cs="Arial"/>
          <w:color w:val="BFBFBF"/>
          <w:sz w:val="18"/>
          <w:szCs w:val="18"/>
          <w:lang w:val="en-US"/>
        </w:rPr>
        <w:t>", "</w:t>
      </w:r>
      <w:proofErr w:type="spellStart"/>
      <w:r w:rsidRPr="00A1242A">
        <w:rPr>
          <w:rFonts w:cs="Arial"/>
          <w:color w:val="BFBFBF"/>
          <w:sz w:val="18"/>
          <w:szCs w:val="18"/>
          <w:lang w:val="en-US"/>
        </w:rPr>
        <w:t>robolink</w:t>
      </w:r>
      <w:proofErr w:type="spellEnd"/>
      <w:r w:rsidRPr="00A1242A">
        <w:rPr>
          <w:rFonts w:cs="Arial"/>
          <w:color w:val="BFBFBF"/>
          <w:sz w:val="18"/>
          <w:szCs w:val="18"/>
          <w:lang w:val="en-US"/>
        </w:rPr>
        <w:t>", “</w:t>
      </w:r>
      <w:proofErr w:type="spellStart"/>
      <w:r w:rsidRPr="00A1242A">
        <w:rPr>
          <w:rFonts w:cs="Arial"/>
          <w:color w:val="BFBFBF"/>
          <w:sz w:val="18"/>
          <w:szCs w:val="18"/>
          <w:lang w:val="en-US"/>
        </w:rPr>
        <w:t>xirodur</w:t>
      </w:r>
      <w:proofErr w:type="spellEnd"/>
      <w:r w:rsidRPr="00A1242A">
        <w:rPr>
          <w:rFonts w:cs="Arial"/>
          <w:color w:val="BFBFBF"/>
          <w:sz w:val="18"/>
          <w:szCs w:val="18"/>
          <w:lang w:val="en-US"/>
        </w:rPr>
        <w:t>” e "</w:t>
      </w:r>
      <w:proofErr w:type="spellStart"/>
      <w:r w:rsidRPr="00A1242A">
        <w:rPr>
          <w:rFonts w:cs="Arial"/>
          <w:color w:val="BFBFBF"/>
          <w:sz w:val="18"/>
          <w:szCs w:val="18"/>
          <w:lang w:val="en-US"/>
        </w:rPr>
        <w:t>xiros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são</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marcas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comerciais</w:t>
      </w:r>
      <w:proofErr w:type="spellEnd"/>
      <w:r w:rsidRPr="00A1242A">
        <w:rPr>
          <w:rFonts w:cs="Arial"/>
          <w:color w:val="BFBFBF"/>
          <w:sz w:val="18"/>
          <w:szCs w:val="18"/>
          <w:lang w:val="en-US"/>
        </w:rPr>
        <w:t xml:space="preserve"> da igus GmbH </w:t>
      </w:r>
      <w:proofErr w:type="spellStart"/>
      <w:r w:rsidRPr="00A1242A">
        <w:rPr>
          <w:rFonts w:cs="Arial"/>
          <w:color w:val="BFBFBF"/>
          <w:sz w:val="18"/>
          <w:szCs w:val="18"/>
          <w:lang w:val="en-US"/>
        </w:rPr>
        <w:t>legalmente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protegidas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na</w:t>
      </w:r>
      <w:proofErr w:type="spellEnd"/>
      <w:r w:rsidRPr="00A1242A">
        <w:rPr>
          <w:rFonts w:cs="Arial"/>
          <w:color w:val="BFBFBF"/>
          <w:sz w:val="18"/>
          <w:szCs w:val="18"/>
          <w:lang w:val="en-US"/>
        </w:rPr>
        <w:t xml:space="preserve"> República Federal da </w:t>
      </w:r>
      <w:proofErr w:type="spellStart"/>
      <w:r w:rsidRPr="00A1242A">
        <w:rPr>
          <w:rFonts w:cs="Arial"/>
          <w:color w:val="BFBFBF"/>
          <w:sz w:val="18"/>
          <w:szCs w:val="18"/>
          <w:lang w:val="en-US"/>
        </w:rPr>
        <w:t>Alemanha</w:t>
      </w:r>
      <w:proofErr w:type="spellEnd"/>
      <w:r w:rsidRPr="00A1242A">
        <w:rPr>
          <w:rFonts w:cs="Arial"/>
          <w:color w:val="BFBFBF"/>
          <w:sz w:val="18"/>
          <w:szCs w:val="18"/>
          <w:lang w:val="en-US"/>
        </w:rPr>
        <w:t xml:space="preserve"> e </w:t>
      </w:r>
      <w:proofErr w:type="spellStart"/>
      <w:r w:rsidRPr="00A1242A">
        <w:rPr>
          <w:rFonts w:cs="Arial"/>
          <w:color w:val="BFBFBF"/>
          <w:sz w:val="18"/>
          <w:szCs w:val="18"/>
          <w:lang w:val="en-US"/>
        </w:rPr>
        <w:t>noutros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países</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conforme</w:t>
      </w:r>
      <w:proofErr w:type="spellEnd"/>
      <w:r w:rsidRPr="00A1242A">
        <w:rPr>
          <w:rFonts w:cs="Arial"/>
          <w:color w:val="BFBFBF"/>
          <w:sz w:val="18"/>
          <w:szCs w:val="18"/>
          <w:lang w:val="en-US"/>
        </w:rPr>
        <w:t xml:space="preserve"> </w:t>
      </w:r>
      <w:proofErr w:type="spellStart"/>
      <w:r w:rsidRPr="00A1242A">
        <w:rPr>
          <w:rFonts w:cs="Arial"/>
          <w:color w:val="BFBFBF"/>
          <w:sz w:val="18"/>
          <w:szCs w:val="18"/>
          <w:lang w:val="en-US"/>
        </w:rPr>
        <w:t>aplicável</w:t>
      </w:r>
      <w:proofErr w:type="spellEnd"/>
      <w:r w:rsidRPr="00A1242A">
        <w:rPr>
          <w:rFonts w:cs="Arial"/>
          <w:color w:val="BFBFBF"/>
          <w:sz w:val="18"/>
          <w:szCs w:val="18"/>
          <w:lang w:val="en-US"/>
        </w:rPr>
        <w:t>.</w:t>
      </w:r>
    </w:p>
    <w:p w14:paraId="72EEE3ED" w14:textId="77777777" w:rsidR="000724CC" w:rsidRPr="00983A60" w:rsidRDefault="000724CC" w:rsidP="000724CC">
      <w:pPr>
        <w:ind w:right="-28"/>
        <w:rPr>
          <w:lang w:val="en-US"/>
        </w:rPr>
      </w:pPr>
    </w:p>
    <w:p w14:paraId="19F744D4" w14:textId="77777777" w:rsidR="00A122B8" w:rsidRPr="000724CC" w:rsidRDefault="00A122B8" w:rsidP="00A122B8">
      <w:pPr>
        <w:suppressAutoHyphens/>
        <w:spacing w:line="360" w:lineRule="auto"/>
        <w:rPr>
          <w:lang w:val="en-US"/>
        </w:rPr>
      </w:pPr>
    </w:p>
    <w:bookmarkEnd w:id="5"/>
    <w:sectPr w:rsidR="00A122B8" w:rsidRPr="000724CC"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BAFB" w14:textId="77777777" w:rsidR="00273A23" w:rsidRDefault="000724CC">
      <w:r>
        <w:separator/>
      </w:r>
    </w:p>
  </w:endnote>
  <w:endnote w:type="continuationSeparator" w:id="0">
    <w:p w14:paraId="433BCD17" w14:textId="77777777" w:rsidR="00273A23" w:rsidRDefault="000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45A" w14:textId="77777777" w:rsidR="000F1248" w:rsidRDefault="000724C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A90430">
      <w:rPr>
        <w:rStyle w:val="Seitenzahl"/>
      </w:rPr>
      <w:fldChar w:fldCharType="separate"/>
    </w:r>
    <w:r>
      <w:rPr>
        <w:rStyle w:val="Seitenzahl"/>
      </w:rPr>
      <w:fldChar w:fldCharType="end"/>
    </w:r>
  </w:p>
  <w:p w14:paraId="7766279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6A9752C" w14:textId="77777777" w:rsidR="000F1248" w:rsidRDefault="000724CC" w:rsidP="00744D2B">
        <w:pPr>
          <w:pStyle w:val="Fuzeile"/>
          <w:jc w:val="center"/>
        </w:pPr>
        <w:r>
          <w:fldChar w:fldCharType="begin"/>
        </w:r>
        <w:r>
          <w:instrText>PAGE   \* MERGEFORMAT</w:instrText>
        </w:r>
        <w:r>
          <w:fldChar w:fldCharType="separate"/>
        </w:r>
        <w:r w:rsidR="006A661C">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5908" w14:textId="77777777" w:rsidR="00273A23" w:rsidRDefault="000724CC">
      <w:r>
        <w:separator/>
      </w:r>
    </w:p>
  </w:footnote>
  <w:footnote w:type="continuationSeparator" w:id="0">
    <w:p w14:paraId="7FE53812" w14:textId="77777777" w:rsidR="00273A23" w:rsidRDefault="0007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1CF5" w14:textId="77777777" w:rsidR="005829F0" w:rsidRDefault="000724CC">
    <w:pPr>
      <w:pStyle w:val="Kopfzeile"/>
    </w:pPr>
    <w:r>
      <w:rPr>
        <w:noProof/>
      </w:rPr>
      <w:drawing>
        <wp:inline distT="0" distB="0" distL="0" distR="0" wp14:anchorId="0A445A05" wp14:editId="7B3E2A3C">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8BA9" w14:textId="77777777" w:rsidR="00411E58" w:rsidRPr="002007C5" w:rsidRDefault="000724CC"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AE73763" wp14:editId="3344808C">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CA796" w14:textId="77777777" w:rsidR="00411E58" w:rsidRPr="000F1248" w:rsidRDefault="00411E58" w:rsidP="00411E58">
    <w:pPr>
      <w:pStyle w:val="Kopfzeile"/>
      <w:tabs>
        <w:tab w:val="clear" w:pos="4536"/>
        <w:tab w:val="clear" w:pos="9072"/>
        <w:tab w:val="right" w:pos="1276"/>
      </w:tabs>
    </w:pPr>
  </w:p>
  <w:p w14:paraId="03C6137E" w14:textId="77777777" w:rsidR="00411E58" w:rsidRPr="002007C5" w:rsidRDefault="000724CC" w:rsidP="00411E58">
    <w:pPr>
      <w:pStyle w:val="Kopfzeile"/>
      <w:tabs>
        <w:tab w:val="clear" w:pos="4536"/>
        <w:tab w:val="clear" w:pos="9072"/>
        <w:tab w:val="right" w:pos="1276"/>
      </w:tabs>
      <w:rPr>
        <w:b/>
        <w:color w:val="808080"/>
        <w:sz w:val="24"/>
        <w:szCs w:val="24"/>
      </w:rPr>
    </w:pPr>
    <w:r>
      <w:rPr>
        <w:b/>
        <w:color w:val="808080"/>
        <w:sz w:val="24"/>
        <w:szCs w:val="24"/>
      </w:rPr>
      <w:t>COMUNICADO DE IMPRENSA</w:t>
    </w:r>
  </w:p>
  <w:p w14:paraId="60E66EC3" w14:textId="77777777" w:rsidR="00411E58" w:rsidRDefault="00411E58" w:rsidP="00411E58">
    <w:pPr>
      <w:pStyle w:val="Kopfzeile"/>
      <w:rPr>
        <w:rStyle w:val="Seitenzahl"/>
      </w:rPr>
    </w:pPr>
  </w:p>
  <w:p w14:paraId="03340C34"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7E4C"/>
    <w:multiLevelType w:val="hybridMultilevel"/>
    <w:tmpl w:val="A6CEC6D0"/>
    <w:lvl w:ilvl="0" w:tplc="4680E918">
      <w:numFmt w:val="bullet"/>
      <w:lvlText w:val="-"/>
      <w:lvlJc w:val="left"/>
      <w:pPr>
        <w:ind w:left="720" w:hanging="360"/>
      </w:pPr>
      <w:rPr>
        <w:rFonts w:ascii="Arial" w:eastAsia="Times New Roman" w:hAnsi="Arial" w:cs="Arial" w:hint="default"/>
        <w:b w:val="0"/>
      </w:rPr>
    </w:lvl>
    <w:lvl w:ilvl="1" w:tplc="C5EC67FE" w:tentative="1">
      <w:start w:val="1"/>
      <w:numFmt w:val="bullet"/>
      <w:lvlText w:val="o"/>
      <w:lvlJc w:val="left"/>
      <w:pPr>
        <w:ind w:left="1440" w:hanging="360"/>
      </w:pPr>
      <w:rPr>
        <w:rFonts w:ascii="Courier New" w:hAnsi="Courier New" w:cs="Courier New" w:hint="default"/>
      </w:rPr>
    </w:lvl>
    <w:lvl w:ilvl="2" w:tplc="D7240B24" w:tentative="1">
      <w:start w:val="1"/>
      <w:numFmt w:val="bullet"/>
      <w:lvlText w:val=""/>
      <w:lvlJc w:val="left"/>
      <w:pPr>
        <w:ind w:left="2160" w:hanging="360"/>
      </w:pPr>
      <w:rPr>
        <w:rFonts w:ascii="Wingdings" w:hAnsi="Wingdings" w:hint="default"/>
      </w:rPr>
    </w:lvl>
    <w:lvl w:ilvl="3" w:tplc="DC8C9D28" w:tentative="1">
      <w:start w:val="1"/>
      <w:numFmt w:val="bullet"/>
      <w:lvlText w:val=""/>
      <w:lvlJc w:val="left"/>
      <w:pPr>
        <w:ind w:left="2880" w:hanging="360"/>
      </w:pPr>
      <w:rPr>
        <w:rFonts w:ascii="Symbol" w:hAnsi="Symbol" w:hint="default"/>
      </w:rPr>
    </w:lvl>
    <w:lvl w:ilvl="4" w:tplc="6F684616" w:tentative="1">
      <w:start w:val="1"/>
      <w:numFmt w:val="bullet"/>
      <w:lvlText w:val="o"/>
      <w:lvlJc w:val="left"/>
      <w:pPr>
        <w:ind w:left="3600" w:hanging="360"/>
      </w:pPr>
      <w:rPr>
        <w:rFonts w:ascii="Courier New" w:hAnsi="Courier New" w:cs="Courier New" w:hint="default"/>
      </w:rPr>
    </w:lvl>
    <w:lvl w:ilvl="5" w:tplc="0FEADEBC" w:tentative="1">
      <w:start w:val="1"/>
      <w:numFmt w:val="bullet"/>
      <w:lvlText w:val=""/>
      <w:lvlJc w:val="left"/>
      <w:pPr>
        <w:ind w:left="4320" w:hanging="360"/>
      </w:pPr>
      <w:rPr>
        <w:rFonts w:ascii="Wingdings" w:hAnsi="Wingdings" w:hint="default"/>
      </w:rPr>
    </w:lvl>
    <w:lvl w:ilvl="6" w:tplc="8012A84A" w:tentative="1">
      <w:start w:val="1"/>
      <w:numFmt w:val="bullet"/>
      <w:lvlText w:val=""/>
      <w:lvlJc w:val="left"/>
      <w:pPr>
        <w:ind w:left="5040" w:hanging="360"/>
      </w:pPr>
      <w:rPr>
        <w:rFonts w:ascii="Symbol" w:hAnsi="Symbol" w:hint="default"/>
      </w:rPr>
    </w:lvl>
    <w:lvl w:ilvl="7" w:tplc="98E06B02" w:tentative="1">
      <w:start w:val="1"/>
      <w:numFmt w:val="bullet"/>
      <w:lvlText w:val="o"/>
      <w:lvlJc w:val="left"/>
      <w:pPr>
        <w:ind w:left="5760" w:hanging="360"/>
      </w:pPr>
      <w:rPr>
        <w:rFonts w:ascii="Courier New" w:hAnsi="Courier New" w:cs="Courier New" w:hint="default"/>
      </w:rPr>
    </w:lvl>
    <w:lvl w:ilvl="8" w:tplc="A85EAE80" w:tentative="1">
      <w:start w:val="1"/>
      <w:numFmt w:val="bullet"/>
      <w:lvlText w:val=""/>
      <w:lvlJc w:val="left"/>
      <w:pPr>
        <w:ind w:left="6480" w:hanging="360"/>
      </w:pPr>
      <w:rPr>
        <w:rFonts w:ascii="Wingdings" w:hAnsi="Wingdings" w:hint="default"/>
      </w:rPr>
    </w:lvl>
  </w:abstractNum>
  <w:num w:numId="1" w16cid:durableId="105231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483F"/>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97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6EDE"/>
    <w:rsid w:val="000274EA"/>
    <w:rsid w:val="00027DEF"/>
    <w:rsid w:val="000301E6"/>
    <w:rsid w:val="00030B91"/>
    <w:rsid w:val="000312C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B5E"/>
    <w:rsid w:val="00060E18"/>
    <w:rsid w:val="000612CD"/>
    <w:rsid w:val="00061E56"/>
    <w:rsid w:val="00063A73"/>
    <w:rsid w:val="00063BD9"/>
    <w:rsid w:val="00063E4D"/>
    <w:rsid w:val="000649D1"/>
    <w:rsid w:val="00065293"/>
    <w:rsid w:val="00066240"/>
    <w:rsid w:val="000704DB"/>
    <w:rsid w:val="0007088D"/>
    <w:rsid w:val="00070F65"/>
    <w:rsid w:val="00071995"/>
    <w:rsid w:val="000724CC"/>
    <w:rsid w:val="00072BF2"/>
    <w:rsid w:val="00072F1F"/>
    <w:rsid w:val="0007315C"/>
    <w:rsid w:val="000739ED"/>
    <w:rsid w:val="000758FF"/>
    <w:rsid w:val="00075C36"/>
    <w:rsid w:val="000775B1"/>
    <w:rsid w:val="000776E1"/>
    <w:rsid w:val="00077C68"/>
    <w:rsid w:val="00077C75"/>
    <w:rsid w:val="00077FD8"/>
    <w:rsid w:val="00081472"/>
    <w:rsid w:val="0008182B"/>
    <w:rsid w:val="00082025"/>
    <w:rsid w:val="00082E33"/>
    <w:rsid w:val="0008351A"/>
    <w:rsid w:val="00084E6F"/>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9D8"/>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70F"/>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B22"/>
    <w:rsid w:val="000F0C48"/>
    <w:rsid w:val="000F0EAD"/>
    <w:rsid w:val="000F0F53"/>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0E93"/>
    <w:rsid w:val="001110DC"/>
    <w:rsid w:val="00112FC4"/>
    <w:rsid w:val="001131FB"/>
    <w:rsid w:val="001132FD"/>
    <w:rsid w:val="00114073"/>
    <w:rsid w:val="0011493C"/>
    <w:rsid w:val="00114A1C"/>
    <w:rsid w:val="001152FC"/>
    <w:rsid w:val="00117687"/>
    <w:rsid w:val="00122657"/>
    <w:rsid w:val="00122EA2"/>
    <w:rsid w:val="001242F9"/>
    <w:rsid w:val="00125C2A"/>
    <w:rsid w:val="00126890"/>
    <w:rsid w:val="001270DD"/>
    <w:rsid w:val="00127856"/>
    <w:rsid w:val="001308AE"/>
    <w:rsid w:val="00131281"/>
    <w:rsid w:val="001338E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47244"/>
    <w:rsid w:val="00150729"/>
    <w:rsid w:val="001510EA"/>
    <w:rsid w:val="001541C5"/>
    <w:rsid w:val="00154DB9"/>
    <w:rsid w:val="00154E42"/>
    <w:rsid w:val="001554E5"/>
    <w:rsid w:val="00156747"/>
    <w:rsid w:val="001568F5"/>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280"/>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E48"/>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AF6"/>
    <w:rsid w:val="00201E1E"/>
    <w:rsid w:val="00201FE8"/>
    <w:rsid w:val="00202245"/>
    <w:rsid w:val="0020312F"/>
    <w:rsid w:val="00203273"/>
    <w:rsid w:val="00203C27"/>
    <w:rsid w:val="002040B5"/>
    <w:rsid w:val="0020410D"/>
    <w:rsid w:val="00204C3F"/>
    <w:rsid w:val="002050DC"/>
    <w:rsid w:val="002060CD"/>
    <w:rsid w:val="002060FF"/>
    <w:rsid w:val="00206A8B"/>
    <w:rsid w:val="0020742C"/>
    <w:rsid w:val="00210B02"/>
    <w:rsid w:val="00210C26"/>
    <w:rsid w:val="00211906"/>
    <w:rsid w:val="0021215B"/>
    <w:rsid w:val="00212705"/>
    <w:rsid w:val="00212F74"/>
    <w:rsid w:val="00215386"/>
    <w:rsid w:val="00215514"/>
    <w:rsid w:val="00215D28"/>
    <w:rsid w:val="00215D81"/>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AC6"/>
    <w:rsid w:val="00241D35"/>
    <w:rsid w:val="00242D8F"/>
    <w:rsid w:val="002430A8"/>
    <w:rsid w:val="00244913"/>
    <w:rsid w:val="00244CE8"/>
    <w:rsid w:val="00245A57"/>
    <w:rsid w:val="002505CC"/>
    <w:rsid w:val="00250608"/>
    <w:rsid w:val="00250BA6"/>
    <w:rsid w:val="00251110"/>
    <w:rsid w:val="00252B5B"/>
    <w:rsid w:val="002534C2"/>
    <w:rsid w:val="002539D1"/>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3B62"/>
    <w:rsid w:val="0026413D"/>
    <w:rsid w:val="002644E7"/>
    <w:rsid w:val="0026609A"/>
    <w:rsid w:val="0026624D"/>
    <w:rsid w:val="0026745F"/>
    <w:rsid w:val="00270C05"/>
    <w:rsid w:val="00271009"/>
    <w:rsid w:val="00272256"/>
    <w:rsid w:val="00273700"/>
    <w:rsid w:val="00273A23"/>
    <w:rsid w:val="00273A87"/>
    <w:rsid w:val="00274D6B"/>
    <w:rsid w:val="0027554D"/>
    <w:rsid w:val="0027566D"/>
    <w:rsid w:val="00275B4F"/>
    <w:rsid w:val="0027609C"/>
    <w:rsid w:val="00276A69"/>
    <w:rsid w:val="0027772B"/>
    <w:rsid w:val="002777DC"/>
    <w:rsid w:val="00281F56"/>
    <w:rsid w:val="00282300"/>
    <w:rsid w:val="002824B9"/>
    <w:rsid w:val="002826D4"/>
    <w:rsid w:val="00282E36"/>
    <w:rsid w:val="00282E9A"/>
    <w:rsid w:val="002841BC"/>
    <w:rsid w:val="0028470C"/>
    <w:rsid w:val="00284D2F"/>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657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2FD"/>
    <w:rsid w:val="002B79AD"/>
    <w:rsid w:val="002C0056"/>
    <w:rsid w:val="002C04A6"/>
    <w:rsid w:val="002C0A47"/>
    <w:rsid w:val="002C2275"/>
    <w:rsid w:val="002C29EC"/>
    <w:rsid w:val="002C4FAA"/>
    <w:rsid w:val="002C6234"/>
    <w:rsid w:val="002C76E1"/>
    <w:rsid w:val="002C781D"/>
    <w:rsid w:val="002C7EB6"/>
    <w:rsid w:val="002D0747"/>
    <w:rsid w:val="002D0F17"/>
    <w:rsid w:val="002D1DDD"/>
    <w:rsid w:val="002D2B0E"/>
    <w:rsid w:val="002D37B1"/>
    <w:rsid w:val="002D3FA6"/>
    <w:rsid w:val="002D4078"/>
    <w:rsid w:val="002D4D61"/>
    <w:rsid w:val="002D54B5"/>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224B"/>
    <w:rsid w:val="0030305B"/>
    <w:rsid w:val="00303654"/>
    <w:rsid w:val="003039D2"/>
    <w:rsid w:val="00303DF3"/>
    <w:rsid w:val="003041D0"/>
    <w:rsid w:val="00304507"/>
    <w:rsid w:val="00304A4E"/>
    <w:rsid w:val="00306BA6"/>
    <w:rsid w:val="00306D43"/>
    <w:rsid w:val="003072BE"/>
    <w:rsid w:val="00310A63"/>
    <w:rsid w:val="00310A82"/>
    <w:rsid w:val="00310DD3"/>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EE2"/>
    <w:rsid w:val="00350D75"/>
    <w:rsid w:val="00351325"/>
    <w:rsid w:val="0035299A"/>
    <w:rsid w:val="003532A6"/>
    <w:rsid w:val="003534AD"/>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814"/>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97EBF"/>
    <w:rsid w:val="003A0B1C"/>
    <w:rsid w:val="003A1A56"/>
    <w:rsid w:val="003A1A65"/>
    <w:rsid w:val="003A2CDC"/>
    <w:rsid w:val="003A3155"/>
    <w:rsid w:val="003A43E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106"/>
    <w:rsid w:val="00402495"/>
    <w:rsid w:val="0040286D"/>
    <w:rsid w:val="00402E27"/>
    <w:rsid w:val="00403088"/>
    <w:rsid w:val="00403A86"/>
    <w:rsid w:val="00404228"/>
    <w:rsid w:val="0040469E"/>
    <w:rsid w:val="00404EA7"/>
    <w:rsid w:val="0040627E"/>
    <w:rsid w:val="004062A3"/>
    <w:rsid w:val="00406D36"/>
    <w:rsid w:val="0040763C"/>
    <w:rsid w:val="004078D3"/>
    <w:rsid w:val="00407F32"/>
    <w:rsid w:val="00410F07"/>
    <w:rsid w:val="004117BB"/>
    <w:rsid w:val="00411E58"/>
    <w:rsid w:val="00412DAE"/>
    <w:rsid w:val="004141F6"/>
    <w:rsid w:val="00416365"/>
    <w:rsid w:val="00417BEB"/>
    <w:rsid w:val="00417EAC"/>
    <w:rsid w:val="00417FC7"/>
    <w:rsid w:val="004206EC"/>
    <w:rsid w:val="0042233E"/>
    <w:rsid w:val="00422554"/>
    <w:rsid w:val="00423072"/>
    <w:rsid w:val="00423EB5"/>
    <w:rsid w:val="004260A2"/>
    <w:rsid w:val="00426BD3"/>
    <w:rsid w:val="004273CC"/>
    <w:rsid w:val="00427731"/>
    <w:rsid w:val="00427B09"/>
    <w:rsid w:val="004308DC"/>
    <w:rsid w:val="00431156"/>
    <w:rsid w:val="0043224C"/>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530"/>
    <w:rsid w:val="00447832"/>
    <w:rsid w:val="00447F52"/>
    <w:rsid w:val="0045050B"/>
    <w:rsid w:val="00450A15"/>
    <w:rsid w:val="00450B5C"/>
    <w:rsid w:val="004518D1"/>
    <w:rsid w:val="00451DD3"/>
    <w:rsid w:val="00452511"/>
    <w:rsid w:val="00453D41"/>
    <w:rsid w:val="00453EEB"/>
    <w:rsid w:val="004562C6"/>
    <w:rsid w:val="00456513"/>
    <w:rsid w:val="00457F90"/>
    <w:rsid w:val="0046285D"/>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45A"/>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476"/>
    <w:rsid w:val="004C574F"/>
    <w:rsid w:val="004C7A58"/>
    <w:rsid w:val="004D12E2"/>
    <w:rsid w:val="004D1895"/>
    <w:rsid w:val="004D190E"/>
    <w:rsid w:val="004D27DA"/>
    <w:rsid w:val="004D2B1C"/>
    <w:rsid w:val="004D2D48"/>
    <w:rsid w:val="004D4889"/>
    <w:rsid w:val="004D49A4"/>
    <w:rsid w:val="004D4BD6"/>
    <w:rsid w:val="004D5428"/>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39E"/>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387"/>
    <w:rsid w:val="005728E6"/>
    <w:rsid w:val="00572F42"/>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0514"/>
    <w:rsid w:val="00593F07"/>
    <w:rsid w:val="0059461A"/>
    <w:rsid w:val="005956BC"/>
    <w:rsid w:val="005958BD"/>
    <w:rsid w:val="005959A4"/>
    <w:rsid w:val="00595D58"/>
    <w:rsid w:val="00596032"/>
    <w:rsid w:val="00596B1A"/>
    <w:rsid w:val="00596BD3"/>
    <w:rsid w:val="0059789A"/>
    <w:rsid w:val="00597DEB"/>
    <w:rsid w:val="005A03B5"/>
    <w:rsid w:val="005A03C7"/>
    <w:rsid w:val="005A08D1"/>
    <w:rsid w:val="005A0D55"/>
    <w:rsid w:val="005A0EF1"/>
    <w:rsid w:val="005A3A53"/>
    <w:rsid w:val="005A4AE8"/>
    <w:rsid w:val="005A617E"/>
    <w:rsid w:val="005A6EB6"/>
    <w:rsid w:val="005A7349"/>
    <w:rsid w:val="005A7968"/>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2A2A"/>
    <w:rsid w:val="005C3A92"/>
    <w:rsid w:val="005C4DDA"/>
    <w:rsid w:val="005C4FD5"/>
    <w:rsid w:val="005C657D"/>
    <w:rsid w:val="005C78FF"/>
    <w:rsid w:val="005D06E2"/>
    <w:rsid w:val="005D0B40"/>
    <w:rsid w:val="005D150C"/>
    <w:rsid w:val="005D2E9C"/>
    <w:rsid w:val="005D3851"/>
    <w:rsid w:val="005D39E7"/>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32C"/>
    <w:rsid w:val="00653CB8"/>
    <w:rsid w:val="00653CFD"/>
    <w:rsid w:val="0065410D"/>
    <w:rsid w:val="006555E9"/>
    <w:rsid w:val="006559A6"/>
    <w:rsid w:val="00655E94"/>
    <w:rsid w:val="006608E2"/>
    <w:rsid w:val="00663F65"/>
    <w:rsid w:val="00664518"/>
    <w:rsid w:val="00665094"/>
    <w:rsid w:val="00666BEB"/>
    <w:rsid w:val="006671F5"/>
    <w:rsid w:val="006706C1"/>
    <w:rsid w:val="00670CE8"/>
    <w:rsid w:val="00671E6F"/>
    <w:rsid w:val="0067201B"/>
    <w:rsid w:val="00673196"/>
    <w:rsid w:val="00673A5B"/>
    <w:rsid w:val="00676E86"/>
    <w:rsid w:val="0067766B"/>
    <w:rsid w:val="00677DEE"/>
    <w:rsid w:val="00677F9B"/>
    <w:rsid w:val="00680CD7"/>
    <w:rsid w:val="00680E73"/>
    <w:rsid w:val="006814B3"/>
    <w:rsid w:val="00681C05"/>
    <w:rsid w:val="00681C1E"/>
    <w:rsid w:val="0068227C"/>
    <w:rsid w:val="00682AD3"/>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15"/>
    <w:rsid w:val="006A748F"/>
    <w:rsid w:val="006A7B6A"/>
    <w:rsid w:val="006B0026"/>
    <w:rsid w:val="006B0C7E"/>
    <w:rsid w:val="006B149A"/>
    <w:rsid w:val="006B2ECF"/>
    <w:rsid w:val="006B3AA6"/>
    <w:rsid w:val="006B3BA8"/>
    <w:rsid w:val="006B4613"/>
    <w:rsid w:val="006B493D"/>
    <w:rsid w:val="006B55AB"/>
    <w:rsid w:val="006B65F8"/>
    <w:rsid w:val="006B6733"/>
    <w:rsid w:val="006B6D8D"/>
    <w:rsid w:val="006B6FDA"/>
    <w:rsid w:val="006B7D85"/>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D9D"/>
    <w:rsid w:val="006D6DA8"/>
    <w:rsid w:val="006D7145"/>
    <w:rsid w:val="006D756E"/>
    <w:rsid w:val="006E1287"/>
    <w:rsid w:val="006E2DA2"/>
    <w:rsid w:val="006E3DDF"/>
    <w:rsid w:val="006E436A"/>
    <w:rsid w:val="006E472E"/>
    <w:rsid w:val="006E4F01"/>
    <w:rsid w:val="006E5211"/>
    <w:rsid w:val="006E5548"/>
    <w:rsid w:val="006E6AA9"/>
    <w:rsid w:val="006E7328"/>
    <w:rsid w:val="006E78FA"/>
    <w:rsid w:val="006E7906"/>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12"/>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190"/>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3B9"/>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31"/>
    <w:rsid w:val="00755D94"/>
    <w:rsid w:val="00756323"/>
    <w:rsid w:val="00757C5F"/>
    <w:rsid w:val="00760004"/>
    <w:rsid w:val="00760DA4"/>
    <w:rsid w:val="00762287"/>
    <w:rsid w:val="007624B3"/>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6E1"/>
    <w:rsid w:val="007921B9"/>
    <w:rsid w:val="0079401D"/>
    <w:rsid w:val="0079405D"/>
    <w:rsid w:val="0079443C"/>
    <w:rsid w:val="00794F0E"/>
    <w:rsid w:val="007A01BB"/>
    <w:rsid w:val="007A03AF"/>
    <w:rsid w:val="007A1C6B"/>
    <w:rsid w:val="007A21CD"/>
    <w:rsid w:val="007A240C"/>
    <w:rsid w:val="007A248F"/>
    <w:rsid w:val="007A288E"/>
    <w:rsid w:val="007A3B0D"/>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34BA"/>
    <w:rsid w:val="007B482A"/>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07"/>
    <w:rsid w:val="0082758B"/>
    <w:rsid w:val="00827E14"/>
    <w:rsid w:val="00830273"/>
    <w:rsid w:val="00830911"/>
    <w:rsid w:val="0083452F"/>
    <w:rsid w:val="00835619"/>
    <w:rsid w:val="00836DA1"/>
    <w:rsid w:val="00836F74"/>
    <w:rsid w:val="0083760F"/>
    <w:rsid w:val="00837772"/>
    <w:rsid w:val="00840063"/>
    <w:rsid w:val="00841091"/>
    <w:rsid w:val="00842B44"/>
    <w:rsid w:val="00843066"/>
    <w:rsid w:val="008443E6"/>
    <w:rsid w:val="00845963"/>
    <w:rsid w:val="0084596C"/>
    <w:rsid w:val="0084616A"/>
    <w:rsid w:val="008467D8"/>
    <w:rsid w:val="0084688A"/>
    <w:rsid w:val="0084703F"/>
    <w:rsid w:val="008478C7"/>
    <w:rsid w:val="00847DA8"/>
    <w:rsid w:val="008500E0"/>
    <w:rsid w:val="0085055B"/>
    <w:rsid w:val="00850CB5"/>
    <w:rsid w:val="00850DF3"/>
    <w:rsid w:val="00851AFD"/>
    <w:rsid w:val="00851F45"/>
    <w:rsid w:val="00851F52"/>
    <w:rsid w:val="008526D5"/>
    <w:rsid w:val="00852715"/>
    <w:rsid w:val="008547FE"/>
    <w:rsid w:val="00855BEF"/>
    <w:rsid w:val="0085660F"/>
    <w:rsid w:val="008569D1"/>
    <w:rsid w:val="0085776C"/>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A6E"/>
    <w:rsid w:val="00874F53"/>
    <w:rsid w:val="00875FA7"/>
    <w:rsid w:val="0087701C"/>
    <w:rsid w:val="008770A0"/>
    <w:rsid w:val="00877ADF"/>
    <w:rsid w:val="00877BC3"/>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397"/>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32A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05CE"/>
    <w:rsid w:val="00901388"/>
    <w:rsid w:val="00901561"/>
    <w:rsid w:val="0090205F"/>
    <w:rsid w:val="00902B11"/>
    <w:rsid w:val="00902BC6"/>
    <w:rsid w:val="009039CE"/>
    <w:rsid w:val="00903E81"/>
    <w:rsid w:val="00904D5E"/>
    <w:rsid w:val="009056C8"/>
    <w:rsid w:val="0090598E"/>
    <w:rsid w:val="00905F83"/>
    <w:rsid w:val="009061C9"/>
    <w:rsid w:val="009065BB"/>
    <w:rsid w:val="00906D54"/>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26D01"/>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58B"/>
    <w:rsid w:val="009506AF"/>
    <w:rsid w:val="00950F28"/>
    <w:rsid w:val="009511D8"/>
    <w:rsid w:val="00951A07"/>
    <w:rsid w:val="00951FDE"/>
    <w:rsid w:val="0095222D"/>
    <w:rsid w:val="009523B0"/>
    <w:rsid w:val="0095331C"/>
    <w:rsid w:val="00953910"/>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3B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205"/>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109"/>
    <w:rsid w:val="009C28C2"/>
    <w:rsid w:val="009C36D0"/>
    <w:rsid w:val="009C39BB"/>
    <w:rsid w:val="009C3B9D"/>
    <w:rsid w:val="009C45ED"/>
    <w:rsid w:val="009C51A1"/>
    <w:rsid w:val="009C5568"/>
    <w:rsid w:val="009C6F74"/>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D84"/>
    <w:rsid w:val="009E1E6F"/>
    <w:rsid w:val="009E24D2"/>
    <w:rsid w:val="009E25A2"/>
    <w:rsid w:val="009E2621"/>
    <w:rsid w:val="009E33F8"/>
    <w:rsid w:val="009E3ADA"/>
    <w:rsid w:val="009E7D3D"/>
    <w:rsid w:val="009F0AF7"/>
    <w:rsid w:val="009F1097"/>
    <w:rsid w:val="009F11DE"/>
    <w:rsid w:val="009F2CD6"/>
    <w:rsid w:val="009F41F7"/>
    <w:rsid w:val="009F4321"/>
    <w:rsid w:val="009F4589"/>
    <w:rsid w:val="009F5349"/>
    <w:rsid w:val="009F7A1C"/>
    <w:rsid w:val="00A00857"/>
    <w:rsid w:val="00A01CD8"/>
    <w:rsid w:val="00A02460"/>
    <w:rsid w:val="00A024A2"/>
    <w:rsid w:val="00A025E6"/>
    <w:rsid w:val="00A02609"/>
    <w:rsid w:val="00A036D7"/>
    <w:rsid w:val="00A039A7"/>
    <w:rsid w:val="00A05235"/>
    <w:rsid w:val="00A05301"/>
    <w:rsid w:val="00A071FF"/>
    <w:rsid w:val="00A078B5"/>
    <w:rsid w:val="00A106B3"/>
    <w:rsid w:val="00A10DB7"/>
    <w:rsid w:val="00A1149B"/>
    <w:rsid w:val="00A11B5A"/>
    <w:rsid w:val="00A122B8"/>
    <w:rsid w:val="00A12328"/>
    <w:rsid w:val="00A1286A"/>
    <w:rsid w:val="00A13BCF"/>
    <w:rsid w:val="00A144E1"/>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1DD"/>
    <w:rsid w:val="00A42FC6"/>
    <w:rsid w:val="00A43272"/>
    <w:rsid w:val="00A43F6A"/>
    <w:rsid w:val="00A4472C"/>
    <w:rsid w:val="00A44BFE"/>
    <w:rsid w:val="00A44E00"/>
    <w:rsid w:val="00A455EA"/>
    <w:rsid w:val="00A45E07"/>
    <w:rsid w:val="00A47CC2"/>
    <w:rsid w:val="00A50A38"/>
    <w:rsid w:val="00A50E48"/>
    <w:rsid w:val="00A54275"/>
    <w:rsid w:val="00A55857"/>
    <w:rsid w:val="00A5657D"/>
    <w:rsid w:val="00A569AA"/>
    <w:rsid w:val="00A609D5"/>
    <w:rsid w:val="00A60EA4"/>
    <w:rsid w:val="00A61974"/>
    <w:rsid w:val="00A628EB"/>
    <w:rsid w:val="00A632F4"/>
    <w:rsid w:val="00A6555D"/>
    <w:rsid w:val="00A65A47"/>
    <w:rsid w:val="00A6627B"/>
    <w:rsid w:val="00A6728F"/>
    <w:rsid w:val="00A6739F"/>
    <w:rsid w:val="00A6749E"/>
    <w:rsid w:val="00A7041F"/>
    <w:rsid w:val="00A71CD9"/>
    <w:rsid w:val="00A71E1B"/>
    <w:rsid w:val="00A725BA"/>
    <w:rsid w:val="00A730A2"/>
    <w:rsid w:val="00A73EA6"/>
    <w:rsid w:val="00A75228"/>
    <w:rsid w:val="00A75256"/>
    <w:rsid w:val="00A76E4F"/>
    <w:rsid w:val="00A77527"/>
    <w:rsid w:val="00A775F4"/>
    <w:rsid w:val="00A80381"/>
    <w:rsid w:val="00A813F9"/>
    <w:rsid w:val="00A817D9"/>
    <w:rsid w:val="00A81B66"/>
    <w:rsid w:val="00A823F6"/>
    <w:rsid w:val="00A8292B"/>
    <w:rsid w:val="00A834BC"/>
    <w:rsid w:val="00A83DBD"/>
    <w:rsid w:val="00A84BAD"/>
    <w:rsid w:val="00A84D69"/>
    <w:rsid w:val="00A85C30"/>
    <w:rsid w:val="00A85FC2"/>
    <w:rsid w:val="00A90058"/>
    <w:rsid w:val="00A9043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1C1"/>
    <w:rsid w:val="00AB654A"/>
    <w:rsid w:val="00AB7619"/>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0F9A"/>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1F03"/>
    <w:rsid w:val="00AF2278"/>
    <w:rsid w:val="00AF2E2A"/>
    <w:rsid w:val="00AF3843"/>
    <w:rsid w:val="00AF3BC1"/>
    <w:rsid w:val="00AF3C5D"/>
    <w:rsid w:val="00AF4C25"/>
    <w:rsid w:val="00AF512C"/>
    <w:rsid w:val="00AF5869"/>
    <w:rsid w:val="00AF6046"/>
    <w:rsid w:val="00AF6BF6"/>
    <w:rsid w:val="00AF712D"/>
    <w:rsid w:val="00AF7542"/>
    <w:rsid w:val="00AF7D3E"/>
    <w:rsid w:val="00B0061C"/>
    <w:rsid w:val="00B00AC3"/>
    <w:rsid w:val="00B025DA"/>
    <w:rsid w:val="00B026EF"/>
    <w:rsid w:val="00B04072"/>
    <w:rsid w:val="00B04316"/>
    <w:rsid w:val="00B05082"/>
    <w:rsid w:val="00B061AF"/>
    <w:rsid w:val="00B06719"/>
    <w:rsid w:val="00B06985"/>
    <w:rsid w:val="00B07EA3"/>
    <w:rsid w:val="00B11216"/>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A49"/>
    <w:rsid w:val="00B35C82"/>
    <w:rsid w:val="00B35E82"/>
    <w:rsid w:val="00B37733"/>
    <w:rsid w:val="00B37AA1"/>
    <w:rsid w:val="00B40671"/>
    <w:rsid w:val="00B40782"/>
    <w:rsid w:val="00B41D4A"/>
    <w:rsid w:val="00B429DE"/>
    <w:rsid w:val="00B43202"/>
    <w:rsid w:val="00B443CA"/>
    <w:rsid w:val="00B445AF"/>
    <w:rsid w:val="00B445E3"/>
    <w:rsid w:val="00B446EB"/>
    <w:rsid w:val="00B4474F"/>
    <w:rsid w:val="00B44B88"/>
    <w:rsid w:val="00B45721"/>
    <w:rsid w:val="00B477D8"/>
    <w:rsid w:val="00B5039B"/>
    <w:rsid w:val="00B504BF"/>
    <w:rsid w:val="00B50585"/>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139"/>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5F6"/>
    <w:rsid w:val="00B85A7B"/>
    <w:rsid w:val="00B85B53"/>
    <w:rsid w:val="00B85BDD"/>
    <w:rsid w:val="00B86B93"/>
    <w:rsid w:val="00B86F2E"/>
    <w:rsid w:val="00B87276"/>
    <w:rsid w:val="00B872E3"/>
    <w:rsid w:val="00B87B99"/>
    <w:rsid w:val="00B87E52"/>
    <w:rsid w:val="00B907A1"/>
    <w:rsid w:val="00B91EFD"/>
    <w:rsid w:val="00B92752"/>
    <w:rsid w:val="00B92A01"/>
    <w:rsid w:val="00B92A2A"/>
    <w:rsid w:val="00B93439"/>
    <w:rsid w:val="00B93772"/>
    <w:rsid w:val="00B938FD"/>
    <w:rsid w:val="00B93A50"/>
    <w:rsid w:val="00B93BC5"/>
    <w:rsid w:val="00B93EED"/>
    <w:rsid w:val="00B93F42"/>
    <w:rsid w:val="00B940A0"/>
    <w:rsid w:val="00B9544D"/>
    <w:rsid w:val="00B965B6"/>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716"/>
    <w:rsid w:val="00BC5926"/>
    <w:rsid w:val="00BC6C51"/>
    <w:rsid w:val="00BD0865"/>
    <w:rsid w:val="00BD156E"/>
    <w:rsid w:val="00BD1AA4"/>
    <w:rsid w:val="00BD23FF"/>
    <w:rsid w:val="00BD38FD"/>
    <w:rsid w:val="00BD39BD"/>
    <w:rsid w:val="00BD4242"/>
    <w:rsid w:val="00BD4342"/>
    <w:rsid w:val="00BD4A5C"/>
    <w:rsid w:val="00BD4CC4"/>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A8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B78"/>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C46"/>
    <w:rsid w:val="00C22FAB"/>
    <w:rsid w:val="00C234B4"/>
    <w:rsid w:val="00C23F54"/>
    <w:rsid w:val="00C249DD"/>
    <w:rsid w:val="00C251A9"/>
    <w:rsid w:val="00C25757"/>
    <w:rsid w:val="00C25820"/>
    <w:rsid w:val="00C2618F"/>
    <w:rsid w:val="00C26C65"/>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AF4"/>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47D"/>
    <w:rsid w:val="00C86F0A"/>
    <w:rsid w:val="00C87B4A"/>
    <w:rsid w:val="00C87BF4"/>
    <w:rsid w:val="00C87C26"/>
    <w:rsid w:val="00C90D4C"/>
    <w:rsid w:val="00C913A7"/>
    <w:rsid w:val="00C914A5"/>
    <w:rsid w:val="00C92C6D"/>
    <w:rsid w:val="00C93730"/>
    <w:rsid w:val="00C94B0F"/>
    <w:rsid w:val="00C94BB2"/>
    <w:rsid w:val="00C956AA"/>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DE6"/>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514"/>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AC0"/>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429"/>
    <w:rsid w:val="00D15F62"/>
    <w:rsid w:val="00D165CA"/>
    <w:rsid w:val="00D21DEB"/>
    <w:rsid w:val="00D22411"/>
    <w:rsid w:val="00D2254D"/>
    <w:rsid w:val="00D2277E"/>
    <w:rsid w:val="00D24474"/>
    <w:rsid w:val="00D24BE2"/>
    <w:rsid w:val="00D25385"/>
    <w:rsid w:val="00D25C10"/>
    <w:rsid w:val="00D25F05"/>
    <w:rsid w:val="00D26390"/>
    <w:rsid w:val="00D267CF"/>
    <w:rsid w:val="00D300B4"/>
    <w:rsid w:val="00D30575"/>
    <w:rsid w:val="00D30E27"/>
    <w:rsid w:val="00D33BE7"/>
    <w:rsid w:val="00D33F87"/>
    <w:rsid w:val="00D34EF2"/>
    <w:rsid w:val="00D3529B"/>
    <w:rsid w:val="00D353F5"/>
    <w:rsid w:val="00D35AE0"/>
    <w:rsid w:val="00D36613"/>
    <w:rsid w:val="00D36777"/>
    <w:rsid w:val="00D36977"/>
    <w:rsid w:val="00D36E0B"/>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3ACC"/>
    <w:rsid w:val="00D5435C"/>
    <w:rsid w:val="00D544BB"/>
    <w:rsid w:val="00D54FFF"/>
    <w:rsid w:val="00D570FA"/>
    <w:rsid w:val="00D57EAB"/>
    <w:rsid w:val="00D600D2"/>
    <w:rsid w:val="00D601A0"/>
    <w:rsid w:val="00D61583"/>
    <w:rsid w:val="00D62D33"/>
    <w:rsid w:val="00D636D7"/>
    <w:rsid w:val="00D647EB"/>
    <w:rsid w:val="00D64F44"/>
    <w:rsid w:val="00D65593"/>
    <w:rsid w:val="00D6565D"/>
    <w:rsid w:val="00D66031"/>
    <w:rsid w:val="00D6641B"/>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A96"/>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D7325"/>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604"/>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3C9"/>
    <w:rsid w:val="00E10C06"/>
    <w:rsid w:val="00E11F8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54E"/>
    <w:rsid w:val="00E27174"/>
    <w:rsid w:val="00E273A5"/>
    <w:rsid w:val="00E27D9E"/>
    <w:rsid w:val="00E30B59"/>
    <w:rsid w:val="00E3336C"/>
    <w:rsid w:val="00E346B1"/>
    <w:rsid w:val="00E35EA4"/>
    <w:rsid w:val="00E364C0"/>
    <w:rsid w:val="00E3684E"/>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FE5"/>
    <w:rsid w:val="00E667DD"/>
    <w:rsid w:val="00E701BD"/>
    <w:rsid w:val="00E711AD"/>
    <w:rsid w:val="00E71938"/>
    <w:rsid w:val="00E71DEC"/>
    <w:rsid w:val="00E7242D"/>
    <w:rsid w:val="00E74395"/>
    <w:rsid w:val="00E74BA5"/>
    <w:rsid w:val="00E74EE4"/>
    <w:rsid w:val="00E74F4E"/>
    <w:rsid w:val="00E7784A"/>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3AE"/>
    <w:rsid w:val="00EC5C53"/>
    <w:rsid w:val="00EC6808"/>
    <w:rsid w:val="00EC6840"/>
    <w:rsid w:val="00EC6CB0"/>
    <w:rsid w:val="00EC7BF6"/>
    <w:rsid w:val="00ED00DA"/>
    <w:rsid w:val="00ED069B"/>
    <w:rsid w:val="00ED0C83"/>
    <w:rsid w:val="00ED2DFE"/>
    <w:rsid w:val="00ED3004"/>
    <w:rsid w:val="00ED57F7"/>
    <w:rsid w:val="00ED6553"/>
    <w:rsid w:val="00ED6FDC"/>
    <w:rsid w:val="00EE0C34"/>
    <w:rsid w:val="00EE23EA"/>
    <w:rsid w:val="00EE2D4F"/>
    <w:rsid w:val="00EE2D50"/>
    <w:rsid w:val="00EE2DC6"/>
    <w:rsid w:val="00EE30DE"/>
    <w:rsid w:val="00EE341B"/>
    <w:rsid w:val="00EE34F0"/>
    <w:rsid w:val="00EE3EBE"/>
    <w:rsid w:val="00EE5476"/>
    <w:rsid w:val="00EE615A"/>
    <w:rsid w:val="00EE6D85"/>
    <w:rsid w:val="00EE76A9"/>
    <w:rsid w:val="00EE77B0"/>
    <w:rsid w:val="00EF03E6"/>
    <w:rsid w:val="00EF08D9"/>
    <w:rsid w:val="00EF0981"/>
    <w:rsid w:val="00EF0DDD"/>
    <w:rsid w:val="00EF2450"/>
    <w:rsid w:val="00EF2F8B"/>
    <w:rsid w:val="00EF336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6D7"/>
    <w:rsid w:val="00F129B1"/>
    <w:rsid w:val="00F12F35"/>
    <w:rsid w:val="00F1309D"/>
    <w:rsid w:val="00F136FF"/>
    <w:rsid w:val="00F14109"/>
    <w:rsid w:val="00F14651"/>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6FF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02D"/>
    <w:rsid w:val="00F51095"/>
    <w:rsid w:val="00F520EF"/>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6AB"/>
    <w:rsid w:val="00FA605D"/>
    <w:rsid w:val="00FA6312"/>
    <w:rsid w:val="00FA6AF2"/>
    <w:rsid w:val="00FA7007"/>
    <w:rsid w:val="00FA7CAA"/>
    <w:rsid w:val="00FB0523"/>
    <w:rsid w:val="00FB0584"/>
    <w:rsid w:val="00FB0E09"/>
    <w:rsid w:val="00FB2FB0"/>
    <w:rsid w:val="00FB32E8"/>
    <w:rsid w:val="00FB3673"/>
    <w:rsid w:val="00FB45AD"/>
    <w:rsid w:val="00FB497D"/>
    <w:rsid w:val="00FB53FA"/>
    <w:rsid w:val="00FB5646"/>
    <w:rsid w:val="00FB6851"/>
    <w:rsid w:val="00FB6CF5"/>
    <w:rsid w:val="00FB72CD"/>
    <w:rsid w:val="00FB75DF"/>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448C199"/>
    <w:rsid w:val="04B966D4"/>
    <w:rsid w:val="0517829C"/>
    <w:rsid w:val="05CF4FED"/>
    <w:rsid w:val="060576C2"/>
    <w:rsid w:val="06C7D60E"/>
    <w:rsid w:val="06C90D1D"/>
    <w:rsid w:val="076AAB49"/>
    <w:rsid w:val="0802AE31"/>
    <w:rsid w:val="086B8B33"/>
    <w:rsid w:val="090FE731"/>
    <w:rsid w:val="0A73FD26"/>
    <w:rsid w:val="0AABB792"/>
    <w:rsid w:val="0B0E29A5"/>
    <w:rsid w:val="0BDEF885"/>
    <w:rsid w:val="0C1B66E1"/>
    <w:rsid w:val="0ED5ACA9"/>
    <w:rsid w:val="0F55CB8F"/>
    <w:rsid w:val="0F5DA14E"/>
    <w:rsid w:val="127C4FC4"/>
    <w:rsid w:val="1356796C"/>
    <w:rsid w:val="13992E9C"/>
    <w:rsid w:val="15E198CF"/>
    <w:rsid w:val="1942A165"/>
    <w:rsid w:val="19509DC0"/>
    <w:rsid w:val="1A17BAB9"/>
    <w:rsid w:val="1BC9A645"/>
    <w:rsid w:val="1C09F249"/>
    <w:rsid w:val="1E59CE83"/>
    <w:rsid w:val="1F2AFB5F"/>
    <w:rsid w:val="1F4CCF19"/>
    <w:rsid w:val="20DD7AD0"/>
    <w:rsid w:val="21FBF630"/>
    <w:rsid w:val="25004A66"/>
    <w:rsid w:val="2704B045"/>
    <w:rsid w:val="27769A84"/>
    <w:rsid w:val="27A84BEA"/>
    <w:rsid w:val="28E60023"/>
    <w:rsid w:val="2E51BB9B"/>
    <w:rsid w:val="2E70DD3C"/>
    <w:rsid w:val="2EE3304E"/>
    <w:rsid w:val="2FAE1CA5"/>
    <w:rsid w:val="2FB8EF7D"/>
    <w:rsid w:val="30082BA7"/>
    <w:rsid w:val="3079D810"/>
    <w:rsid w:val="308C611C"/>
    <w:rsid w:val="3149ED06"/>
    <w:rsid w:val="317F5895"/>
    <w:rsid w:val="31D51C25"/>
    <w:rsid w:val="34358E32"/>
    <w:rsid w:val="359AD944"/>
    <w:rsid w:val="383D6350"/>
    <w:rsid w:val="3854167F"/>
    <w:rsid w:val="3BD0AB0C"/>
    <w:rsid w:val="3C257F8D"/>
    <w:rsid w:val="3C50C64D"/>
    <w:rsid w:val="3C6F4832"/>
    <w:rsid w:val="3C83A4F5"/>
    <w:rsid w:val="3CAA145D"/>
    <w:rsid w:val="3D6C7B6D"/>
    <w:rsid w:val="3F084BCE"/>
    <w:rsid w:val="402049CD"/>
    <w:rsid w:val="413EC069"/>
    <w:rsid w:val="42D56FFD"/>
    <w:rsid w:val="431C0F72"/>
    <w:rsid w:val="43CAA0E7"/>
    <w:rsid w:val="456CBB3F"/>
    <w:rsid w:val="460FD7BC"/>
    <w:rsid w:val="4737F1A4"/>
    <w:rsid w:val="48A2FB45"/>
    <w:rsid w:val="49476171"/>
    <w:rsid w:val="4B4F1F81"/>
    <w:rsid w:val="4B931562"/>
    <w:rsid w:val="50FE07F8"/>
    <w:rsid w:val="52B3621D"/>
    <w:rsid w:val="5344B2E6"/>
    <w:rsid w:val="5364165A"/>
    <w:rsid w:val="5447D6A8"/>
    <w:rsid w:val="54D970DF"/>
    <w:rsid w:val="567C53A8"/>
    <w:rsid w:val="57A10594"/>
    <w:rsid w:val="5804D455"/>
    <w:rsid w:val="59222E74"/>
    <w:rsid w:val="593AC296"/>
    <w:rsid w:val="593CD5F5"/>
    <w:rsid w:val="59B914D1"/>
    <w:rsid w:val="59DDA8C2"/>
    <w:rsid w:val="5A746A7D"/>
    <w:rsid w:val="5AB746C1"/>
    <w:rsid w:val="5AD8A656"/>
    <w:rsid w:val="5C9CFC1F"/>
    <w:rsid w:val="5CCD6B7D"/>
    <w:rsid w:val="5CFEB3B4"/>
    <w:rsid w:val="61CF924A"/>
    <w:rsid w:val="620C9216"/>
    <w:rsid w:val="66423C93"/>
    <w:rsid w:val="66895BF7"/>
    <w:rsid w:val="6721E71E"/>
    <w:rsid w:val="675520C9"/>
    <w:rsid w:val="69D081FD"/>
    <w:rsid w:val="6BC0F085"/>
    <w:rsid w:val="6C2C7B35"/>
    <w:rsid w:val="6C566F59"/>
    <w:rsid w:val="6D1677C4"/>
    <w:rsid w:val="6D3178FF"/>
    <w:rsid w:val="6FDC9C2D"/>
    <w:rsid w:val="71786C8E"/>
    <w:rsid w:val="71797400"/>
    <w:rsid w:val="73FD1367"/>
    <w:rsid w:val="74378D1A"/>
    <w:rsid w:val="74754968"/>
    <w:rsid w:val="75D4C3E4"/>
    <w:rsid w:val="773DFF35"/>
    <w:rsid w:val="77FB0B1F"/>
    <w:rsid w:val="785E989A"/>
    <w:rsid w:val="79DF0E09"/>
    <w:rsid w:val="7A2A8FC2"/>
    <w:rsid w:val="7AA6CE9E"/>
    <w:rsid w:val="7B2BACEA"/>
    <w:rsid w:val="7B5381A1"/>
    <w:rsid w:val="7BB3B9EE"/>
    <w:rsid w:val="7D16AECB"/>
    <w:rsid w:val="7D809A5B"/>
    <w:rsid w:val="7DAB0A0C"/>
    <w:rsid w:val="7DAC411B"/>
    <w:rsid w:val="7E5664C6"/>
    <w:rsid w:val="7ED3A7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7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2D1DDD"/>
    <w:pPr>
      <w:ind w:left="720"/>
      <w:contextualSpacing/>
    </w:pPr>
  </w:style>
  <w:style w:type="paragraph" w:styleId="berarbeitung">
    <w:name w:val="Revision"/>
    <w:hidden/>
    <w:uiPriority w:val="99"/>
    <w:semiHidden/>
    <w:rsid w:val="00A75228"/>
    <w:rPr>
      <w:rFonts w:ascii="Arial" w:hAnsi="Arial"/>
      <w:sz w:val="22"/>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B855F6"/>
    <w:rPr>
      <w:b/>
      <w:bCs/>
    </w:rPr>
  </w:style>
  <w:style w:type="character" w:customStyle="1" w:styleId="KommentarthemaZchn">
    <w:name w:val="Kommentarthema Zchn"/>
    <w:basedOn w:val="KommentartextZchn"/>
    <w:link w:val="Kommentarthema"/>
    <w:rsid w:val="00B855F6"/>
    <w:rPr>
      <w:rFonts w:ascii="Arial" w:hAnsi="Arial"/>
      <w:b/>
      <w:bCs/>
    </w:rPr>
  </w:style>
  <w:style w:type="character" w:customStyle="1" w:styleId="ui-provider">
    <w:name w:val="ui-provider"/>
    <w:basedOn w:val="Absatz-Standardschriftart"/>
    <w:rsid w:val="00A9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gus.eu/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einzelmann@igu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gus.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19</cp:revision>
  <cp:lastPrinted>2013-04-16T09:13:00Z</cp:lastPrinted>
  <dcterms:created xsi:type="dcterms:W3CDTF">2023-06-23T09:11:00Z</dcterms:created>
  <dcterms:modified xsi:type="dcterms:W3CDTF">2024-01-18T10:32:00Z</dcterms:modified>
</cp:coreProperties>
</file>