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53F2" w14:textId="2B353531" w:rsidR="005E5EE9" w:rsidRPr="00954835" w:rsidRDefault="005E5EE9" w:rsidP="00597DEB">
      <w:pPr>
        <w:spacing w:line="360" w:lineRule="auto"/>
        <w:ind w:right="-30"/>
        <w:rPr>
          <w:b/>
          <w:sz w:val="36"/>
          <w:szCs w:val="36"/>
          <w:lang w:val="en-GB"/>
        </w:rPr>
      </w:pPr>
      <w:bookmarkStart w:id="0" w:name="OLE_LINK1"/>
      <w:bookmarkStart w:id="1" w:name="_Hlk526413990"/>
      <w:r w:rsidRPr="00954835">
        <w:rPr>
          <w:b/>
          <w:sz w:val="36"/>
          <w:szCs w:val="36"/>
          <w:lang w:val="en-GB"/>
        </w:rPr>
        <w:t xml:space="preserve">New igus heavy-duty </w:t>
      </w:r>
      <w:proofErr w:type="spellStart"/>
      <w:r w:rsidRPr="00954835">
        <w:rPr>
          <w:b/>
          <w:sz w:val="36"/>
          <w:szCs w:val="36"/>
          <w:lang w:val="en-GB"/>
        </w:rPr>
        <w:t>rol</w:t>
      </w:r>
      <w:proofErr w:type="spellEnd"/>
      <w:r w:rsidRPr="00954835">
        <w:rPr>
          <w:b/>
          <w:sz w:val="36"/>
          <w:szCs w:val="36"/>
          <w:lang w:val="en-GB"/>
        </w:rPr>
        <w:t xml:space="preserve"> e-chain for maximum service life on cranes</w:t>
      </w:r>
    </w:p>
    <w:p w14:paraId="221898C7" w14:textId="12EE5CC5" w:rsidR="005E5EE9" w:rsidRPr="00954835" w:rsidRDefault="005E5EE9" w:rsidP="00597DEB">
      <w:pPr>
        <w:spacing w:line="360" w:lineRule="auto"/>
        <w:ind w:right="-30"/>
        <w:rPr>
          <w:b/>
          <w:sz w:val="24"/>
          <w:szCs w:val="24"/>
          <w:lang w:val="en-GB"/>
        </w:rPr>
      </w:pPr>
      <w:r w:rsidRPr="00954835">
        <w:rPr>
          <w:b/>
          <w:sz w:val="24"/>
          <w:szCs w:val="24"/>
          <w:lang w:val="en-GB"/>
        </w:rPr>
        <w:t xml:space="preserve">igus develops P4HD </w:t>
      </w:r>
      <w:proofErr w:type="spellStart"/>
      <w:r w:rsidRPr="00954835">
        <w:rPr>
          <w:b/>
          <w:sz w:val="24"/>
          <w:szCs w:val="24"/>
          <w:lang w:val="en-GB"/>
        </w:rPr>
        <w:t>rol</w:t>
      </w:r>
      <w:proofErr w:type="spellEnd"/>
      <w:r w:rsidRPr="00954835">
        <w:rPr>
          <w:b/>
          <w:sz w:val="24"/>
          <w:szCs w:val="24"/>
          <w:lang w:val="en-GB"/>
        </w:rPr>
        <w:t xml:space="preserve"> e-chain with wear-resistant materials, quickly replaceable side parts and smart monitoring</w:t>
      </w:r>
    </w:p>
    <w:p w14:paraId="76CB1125" w14:textId="77777777" w:rsidR="001A51FA" w:rsidRPr="00954835" w:rsidRDefault="001A51FA" w:rsidP="00597DEB">
      <w:pPr>
        <w:spacing w:line="360" w:lineRule="auto"/>
        <w:ind w:right="-30"/>
        <w:rPr>
          <w:b/>
          <w:lang w:val="en-GB"/>
        </w:rPr>
      </w:pPr>
    </w:p>
    <w:p w14:paraId="08C95510" w14:textId="4BEBC04A" w:rsidR="005E5EE9" w:rsidRPr="00954835" w:rsidRDefault="000F40CE" w:rsidP="005E5EE9">
      <w:pPr>
        <w:spacing w:line="360" w:lineRule="auto"/>
        <w:rPr>
          <w:b/>
          <w:lang w:val="en-GB"/>
        </w:rPr>
      </w:pPr>
      <w:r w:rsidRPr="00954835">
        <w:rPr>
          <w:b/>
          <w:lang w:val="en-GB"/>
        </w:rPr>
        <w:t xml:space="preserve">The new generations of cranes demand increasingly more from energy supply systems. Now an energy chain </w:t>
      </w:r>
      <w:proofErr w:type="gramStart"/>
      <w:r w:rsidRPr="00954835">
        <w:rPr>
          <w:b/>
          <w:lang w:val="en-GB"/>
        </w:rPr>
        <w:t>meets precisely</w:t>
      </w:r>
      <w:proofErr w:type="gramEnd"/>
      <w:r w:rsidRPr="00954835">
        <w:rPr>
          <w:b/>
          <w:lang w:val="en-GB"/>
        </w:rPr>
        <w:t xml:space="preserve"> these requirements for longer travels, higher accelerations and speeds as well as reliability. The new heavy-duty P4HD </w:t>
      </w:r>
      <w:proofErr w:type="spellStart"/>
      <w:r w:rsidRPr="00954835">
        <w:rPr>
          <w:b/>
          <w:lang w:val="en-GB"/>
        </w:rPr>
        <w:t>rol</w:t>
      </w:r>
      <w:proofErr w:type="spellEnd"/>
      <w:r w:rsidRPr="00954835">
        <w:rPr>
          <w:b/>
          <w:lang w:val="en-GB"/>
        </w:rPr>
        <w:t xml:space="preserve"> e-chain is made of highly abrasion-resistant materials. Special side parts, newly designed joining links, roller links as well as a triple stop-dog system minimise wear and reduce the drive energy even further. All parts can be replaced in case of maintenance. To monitor the service life, smart plastics sensors can be integrated into the pin/bore connection.</w:t>
      </w:r>
    </w:p>
    <w:p w14:paraId="42B947FD" w14:textId="77777777" w:rsidR="00597DEB" w:rsidRPr="00954835" w:rsidRDefault="00597DEB" w:rsidP="00597DEB">
      <w:pPr>
        <w:spacing w:line="360" w:lineRule="auto"/>
        <w:rPr>
          <w:b/>
          <w:lang w:val="en-GB"/>
        </w:rPr>
      </w:pPr>
    </w:p>
    <w:p w14:paraId="2D83DCDF" w14:textId="5CA35D66" w:rsidR="00597DEB" w:rsidRPr="00954835" w:rsidRDefault="00323324" w:rsidP="00597DEB">
      <w:pPr>
        <w:spacing w:line="360" w:lineRule="auto"/>
        <w:rPr>
          <w:bCs/>
          <w:lang w:val="en-GB"/>
        </w:rPr>
      </w:pPr>
      <w:r w:rsidRPr="00954835">
        <w:rPr>
          <w:lang w:val="en-GB"/>
        </w:rPr>
        <w:t xml:space="preserve">They are getting faster, longer and </w:t>
      </w:r>
      <w:proofErr w:type="gramStart"/>
      <w:r w:rsidRPr="00954835">
        <w:rPr>
          <w:lang w:val="en-GB"/>
        </w:rPr>
        <w:t>have to</w:t>
      </w:r>
      <w:proofErr w:type="gramEnd"/>
      <w:r w:rsidRPr="00954835">
        <w:rPr>
          <w:lang w:val="en-GB"/>
        </w:rPr>
        <w:t xml:space="preserve"> carry heavier fill weights: the energy chains in the new generations of ship-to-shore cranes. "Especially for these emerging trends in the world of cranes, we have already developed a new </w:t>
      </w:r>
      <w:proofErr w:type="spellStart"/>
      <w:r w:rsidRPr="00954835">
        <w:rPr>
          <w:lang w:val="en-GB"/>
        </w:rPr>
        <w:t>rol</w:t>
      </w:r>
      <w:proofErr w:type="spellEnd"/>
      <w:r w:rsidRPr="00954835">
        <w:rPr>
          <w:lang w:val="en-GB"/>
        </w:rPr>
        <w:t xml:space="preserve"> e-chain with the longest service life", says </w:t>
      </w:r>
      <w:proofErr w:type="spellStart"/>
      <w:r w:rsidRPr="00954835">
        <w:rPr>
          <w:lang w:val="en-GB"/>
        </w:rPr>
        <w:t>Jörg</w:t>
      </w:r>
      <w:proofErr w:type="spellEnd"/>
      <w:r w:rsidRPr="00954835">
        <w:rPr>
          <w:lang w:val="en-GB"/>
        </w:rPr>
        <w:t xml:space="preserve"> </w:t>
      </w:r>
      <w:proofErr w:type="spellStart"/>
      <w:r w:rsidRPr="00954835">
        <w:rPr>
          <w:lang w:val="en-GB"/>
        </w:rPr>
        <w:t>Ottersbach</w:t>
      </w:r>
      <w:proofErr w:type="spellEnd"/>
      <w:r w:rsidRPr="00954835">
        <w:rPr>
          <w:lang w:val="en-GB"/>
        </w:rPr>
        <w:t xml:space="preserve">, e-chains Business Unit Manager at igus GmbH. </w:t>
      </w:r>
      <w:proofErr w:type="gramStart"/>
      <w:r w:rsidRPr="00954835">
        <w:rPr>
          <w:lang w:val="en-GB"/>
        </w:rPr>
        <w:t>This is why</w:t>
      </w:r>
      <w:proofErr w:type="gramEnd"/>
      <w:r w:rsidRPr="00954835">
        <w:rPr>
          <w:lang w:val="en-GB"/>
        </w:rPr>
        <w:t xml:space="preserve"> igus has launched a heavy-duty version based on its P4 </w:t>
      </w:r>
      <w:proofErr w:type="spellStart"/>
      <w:r w:rsidRPr="00954835">
        <w:rPr>
          <w:lang w:val="en-GB"/>
        </w:rPr>
        <w:t>rol</w:t>
      </w:r>
      <w:proofErr w:type="spellEnd"/>
      <w:r w:rsidRPr="00954835">
        <w:rPr>
          <w:lang w:val="en-GB"/>
        </w:rPr>
        <w:t xml:space="preserve"> e-chain range. The chain is said to have a service life - depending on the application - of up to 15 years. For this purpose, igus relies on tribologically optimised high-performance polymers. </w:t>
      </w:r>
      <w:proofErr w:type="gramStart"/>
      <w:r w:rsidRPr="00954835">
        <w:rPr>
          <w:lang w:val="en-GB"/>
        </w:rPr>
        <w:t>In order to</w:t>
      </w:r>
      <w:proofErr w:type="gramEnd"/>
      <w:r w:rsidRPr="00954835">
        <w:rPr>
          <w:lang w:val="en-GB"/>
        </w:rPr>
        <w:t xml:space="preserve"> further reduce abrasion at all points of the chain, igus has come up with a few design refinements. Amongst other things, a triple stop-dog </w:t>
      </w:r>
      <w:proofErr w:type="gramStart"/>
      <w:r w:rsidRPr="00954835">
        <w:rPr>
          <w:lang w:val="en-GB"/>
        </w:rPr>
        <w:t>system</w:t>
      </w:r>
      <w:proofErr w:type="gramEnd"/>
      <w:r w:rsidRPr="00954835">
        <w:rPr>
          <w:lang w:val="en-GB"/>
        </w:rPr>
        <w:t xml:space="preserve"> and a symmetrical design. The integrated rollers reduce the required drive energy by 57 per cent compared to a gliding chain. The rollers run on top of each other in a staggered manner. The comb-like </w:t>
      </w:r>
      <w:proofErr w:type="spellStart"/>
      <w:r w:rsidRPr="00954835">
        <w:rPr>
          <w:lang w:val="en-GB"/>
        </w:rPr>
        <w:t>autoglide</w:t>
      </w:r>
      <w:proofErr w:type="spellEnd"/>
      <w:r w:rsidRPr="00954835">
        <w:rPr>
          <w:lang w:val="en-GB"/>
        </w:rPr>
        <w:t xml:space="preserve"> crossbars keep the chain in its track, increasing the safety of the system and reducing costly unplanned downtime. </w:t>
      </w:r>
      <w:r w:rsidRPr="00954835">
        <w:rPr>
          <w:bCs/>
          <w:lang w:val="en-GB"/>
        </w:rPr>
        <w:t xml:space="preserve">In the new pin/bore connection, igus uses its expertise from polymer plain bearing technology and relies on a proven </w:t>
      </w:r>
      <w:proofErr w:type="spellStart"/>
      <w:r w:rsidRPr="00954835">
        <w:rPr>
          <w:bCs/>
          <w:lang w:val="en-GB"/>
        </w:rPr>
        <w:t>iglidur</w:t>
      </w:r>
      <w:proofErr w:type="spellEnd"/>
      <w:r w:rsidRPr="00954835">
        <w:rPr>
          <w:bCs/>
          <w:lang w:val="en-GB"/>
        </w:rPr>
        <w:t xml:space="preserve"> material, which also significantly increases the service life of the chain. "Tests in our in-house 3,800 square metre </w:t>
      </w:r>
      <w:proofErr w:type="gramStart"/>
      <w:r w:rsidRPr="00954835">
        <w:rPr>
          <w:bCs/>
          <w:lang w:val="en-GB"/>
        </w:rPr>
        <w:t>laboratory</w:t>
      </w:r>
      <w:proofErr w:type="gramEnd"/>
      <w:r w:rsidRPr="00954835">
        <w:rPr>
          <w:bCs/>
          <w:lang w:val="en-GB"/>
        </w:rPr>
        <w:t xml:space="preserve"> conclude that the P4HD has up to 50 per cent longer service life than its predecessor series P41.56", explains </w:t>
      </w:r>
      <w:proofErr w:type="spellStart"/>
      <w:r w:rsidRPr="00954835">
        <w:rPr>
          <w:bCs/>
          <w:lang w:val="en-GB"/>
        </w:rPr>
        <w:t>Jörg</w:t>
      </w:r>
      <w:proofErr w:type="spellEnd"/>
      <w:r w:rsidRPr="00954835">
        <w:rPr>
          <w:bCs/>
          <w:lang w:val="en-GB"/>
        </w:rPr>
        <w:t xml:space="preserve"> </w:t>
      </w:r>
      <w:proofErr w:type="spellStart"/>
      <w:r w:rsidRPr="00954835">
        <w:rPr>
          <w:bCs/>
          <w:lang w:val="en-GB"/>
        </w:rPr>
        <w:t>Ottersbach</w:t>
      </w:r>
      <w:proofErr w:type="spellEnd"/>
      <w:r w:rsidRPr="00954835">
        <w:rPr>
          <w:bCs/>
          <w:lang w:val="en-GB"/>
        </w:rPr>
        <w:t>.</w:t>
      </w:r>
    </w:p>
    <w:p w14:paraId="22DDC18A" w14:textId="77777777" w:rsidR="00DC244C" w:rsidRPr="00954835" w:rsidRDefault="00DC244C" w:rsidP="00597DEB">
      <w:pPr>
        <w:spacing w:line="360" w:lineRule="auto"/>
        <w:rPr>
          <w:lang w:val="en-GB"/>
        </w:rPr>
      </w:pPr>
    </w:p>
    <w:bookmarkEnd w:id="0"/>
    <w:p w14:paraId="07E54A0A" w14:textId="4A98A134" w:rsidR="00323324" w:rsidRPr="00954835" w:rsidRDefault="00E935DB" w:rsidP="00323324">
      <w:pPr>
        <w:overflowPunct/>
        <w:autoSpaceDE/>
        <w:autoSpaceDN/>
        <w:adjustRightInd/>
        <w:spacing w:line="360" w:lineRule="auto"/>
        <w:textAlignment w:val="auto"/>
        <w:rPr>
          <w:b/>
          <w:lang w:val="en-GB"/>
        </w:rPr>
      </w:pPr>
      <w:r w:rsidRPr="00954835">
        <w:rPr>
          <w:b/>
          <w:lang w:val="en-GB"/>
        </w:rPr>
        <w:lastRenderedPageBreak/>
        <w:t>Fast and predictive maintenance</w:t>
      </w:r>
    </w:p>
    <w:p w14:paraId="6D1765A9" w14:textId="6927C2CA" w:rsidR="00597DEB" w:rsidRPr="00954835" w:rsidRDefault="00B91489" w:rsidP="00E935DB">
      <w:pPr>
        <w:overflowPunct/>
        <w:autoSpaceDE/>
        <w:autoSpaceDN/>
        <w:adjustRightInd/>
        <w:spacing w:line="360" w:lineRule="auto"/>
        <w:textAlignment w:val="auto"/>
        <w:rPr>
          <w:bCs/>
          <w:lang w:val="en-GB"/>
        </w:rPr>
      </w:pPr>
      <w:r w:rsidRPr="00954835">
        <w:rPr>
          <w:bCs/>
          <w:lang w:val="en-GB"/>
        </w:rPr>
        <w:t xml:space="preserve">In case of maintenance, all parts of the chain can be replaced 1:1. Existing P4 energy chain systems can also be quickly retrofitted with the new chain thanks to identical dimensions. This reduces the effort, costs and materials required for maintenance. As an option, the P4HD can also be fitted with smart monitoring sensors. From a defined wear limit, the sensor sends a signal to the igus </w:t>
      </w:r>
      <w:proofErr w:type="spellStart"/>
      <w:proofErr w:type="gramStart"/>
      <w:r w:rsidRPr="00954835">
        <w:rPr>
          <w:bCs/>
          <w:lang w:val="en-GB"/>
        </w:rPr>
        <w:t>i.Cee</w:t>
      </w:r>
      <w:proofErr w:type="gramEnd"/>
      <w:r w:rsidRPr="00954835">
        <w:rPr>
          <w:bCs/>
          <w:lang w:val="en-GB"/>
        </w:rPr>
        <w:t>:plus</w:t>
      </w:r>
      <w:proofErr w:type="spellEnd"/>
      <w:r w:rsidRPr="00954835">
        <w:rPr>
          <w:bCs/>
          <w:lang w:val="en-GB"/>
        </w:rPr>
        <w:t xml:space="preserve"> module, by which the maintenance of the </w:t>
      </w:r>
      <w:proofErr w:type="spellStart"/>
      <w:r w:rsidRPr="00954835">
        <w:rPr>
          <w:bCs/>
          <w:lang w:val="en-GB"/>
        </w:rPr>
        <w:t>rol</w:t>
      </w:r>
      <w:proofErr w:type="spellEnd"/>
      <w:r w:rsidRPr="00954835">
        <w:rPr>
          <w:bCs/>
          <w:lang w:val="en-GB"/>
        </w:rPr>
        <w:t xml:space="preserve"> e-chain can be planned in advance. It is integrated into a side part of the chain, which does not lead to any restrictions in the usable inner width. When the crane has reached the end of its service life, igus takes the chain back in the scope of the </w:t>
      </w:r>
      <w:hyperlink r:id="rId7" w:history="1">
        <w:r w:rsidRPr="00954835">
          <w:rPr>
            <w:rStyle w:val="Hyperlink"/>
            <w:bCs/>
            <w:lang w:val="en-GB"/>
          </w:rPr>
          <w:t>"</w:t>
        </w:r>
        <w:proofErr w:type="spellStart"/>
        <w:r w:rsidRPr="00954835">
          <w:rPr>
            <w:rStyle w:val="Hyperlink"/>
            <w:bCs/>
            <w:lang w:val="en-GB"/>
          </w:rPr>
          <w:t>chainge</w:t>
        </w:r>
        <w:proofErr w:type="spellEnd"/>
        <w:r w:rsidRPr="00954835">
          <w:rPr>
            <w:rStyle w:val="Hyperlink"/>
            <w:bCs/>
            <w:lang w:val="en-GB"/>
          </w:rPr>
          <w:t>" programme</w:t>
        </w:r>
      </w:hyperlink>
      <w:r w:rsidRPr="00954835">
        <w:rPr>
          <w:bCs/>
          <w:lang w:val="en-GB"/>
        </w:rPr>
        <w:t xml:space="preserve"> and recycles it according to type. In return, the customer receives one voucher per kilogramme.</w:t>
      </w:r>
    </w:p>
    <w:p w14:paraId="35A407F8" w14:textId="77777777" w:rsidR="00597DEB" w:rsidRPr="00954835" w:rsidRDefault="00597DEB" w:rsidP="00E935DB">
      <w:pPr>
        <w:overflowPunct/>
        <w:autoSpaceDE/>
        <w:autoSpaceDN/>
        <w:adjustRightInd/>
        <w:spacing w:line="360" w:lineRule="auto"/>
        <w:jc w:val="left"/>
        <w:textAlignment w:val="auto"/>
        <w:rPr>
          <w:lang w:val="en-GB"/>
        </w:rPr>
      </w:pPr>
    </w:p>
    <w:p w14:paraId="70D28D6E" w14:textId="0310F7B2" w:rsidR="006C6D51" w:rsidRPr="00954835" w:rsidRDefault="000F40CE" w:rsidP="00E935DB">
      <w:pPr>
        <w:overflowPunct/>
        <w:autoSpaceDE/>
        <w:autoSpaceDN/>
        <w:adjustRightInd/>
        <w:spacing w:line="360" w:lineRule="auto"/>
        <w:jc w:val="left"/>
        <w:textAlignment w:val="auto"/>
        <w:rPr>
          <w:bCs/>
          <w:lang w:val="en-GB"/>
        </w:rPr>
      </w:pPr>
      <w:r w:rsidRPr="00954835">
        <w:rPr>
          <w:bCs/>
          <w:lang w:val="en-GB"/>
        </w:rPr>
        <w:t xml:space="preserve">Learn more about the P4HD </w:t>
      </w:r>
      <w:proofErr w:type="spellStart"/>
      <w:r w:rsidRPr="00954835">
        <w:rPr>
          <w:bCs/>
          <w:lang w:val="en-GB"/>
        </w:rPr>
        <w:t>rol</w:t>
      </w:r>
      <w:proofErr w:type="spellEnd"/>
      <w:r w:rsidRPr="00954835">
        <w:rPr>
          <w:bCs/>
          <w:lang w:val="en-GB"/>
        </w:rPr>
        <w:t xml:space="preserve"> e-chain at:</w:t>
      </w:r>
    </w:p>
    <w:p w14:paraId="3C18013D" w14:textId="01CFD10D" w:rsidR="00C16313" w:rsidRDefault="00F501A5" w:rsidP="00E935DB">
      <w:pPr>
        <w:overflowPunct/>
        <w:autoSpaceDE/>
        <w:autoSpaceDN/>
        <w:adjustRightInd/>
        <w:spacing w:line="360" w:lineRule="auto"/>
        <w:jc w:val="left"/>
        <w:textAlignment w:val="auto"/>
      </w:pPr>
      <w:hyperlink r:id="rId8" w:history="1">
        <w:r w:rsidR="003855E6">
          <w:rPr>
            <w:rStyle w:val="Hyperlink"/>
          </w:rPr>
          <w:t>https://www.igus.eu/info/roller-echain-p4hd</w:t>
        </w:r>
      </w:hyperlink>
    </w:p>
    <w:p w14:paraId="3936BD47" w14:textId="77777777" w:rsidR="003855E6" w:rsidRDefault="003855E6" w:rsidP="00E935DB">
      <w:pPr>
        <w:overflowPunct/>
        <w:autoSpaceDE/>
        <w:autoSpaceDN/>
        <w:adjustRightInd/>
        <w:spacing w:line="360" w:lineRule="auto"/>
        <w:jc w:val="left"/>
        <w:textAlignment w:val="auto"/>
        <w:rPr>
          <w:rStyle w:val="Hyperlink"/>
          <w:bCs/>
        </w:rPr>
      </w:pPr>
    </w:p>
    <w:p w14:paraId="202B9E09" w14:textId="77777777" w:rsidR="00C16313" w:rsidRDefault="00C16313" w:rsidP="00C16313">
      <w:pPr>
        <w:rPr>
          <w:b/>
          <w:sz w:val="18"/>
        </w:rPr>
      </w:pPr>
    </w:p>
    <w:p w14:paraId="012835EA" w14:textId="77777777" w:rsidR="003855E6" w:rsidRDefault="003855E6" w:rsidP="00B87229">
      <w:pPr>
        <w:suppressAutoHyphens/>
        <w:spacing w:line="360" w:lineRule="auto"/>
        <w:rPr>
          <w:b/>
          <w:sz w:val="18"/>
        </w:rPr>
      </w:pPr>
    </w:p>
    <w:p w14:paraId="34F0DB79" w14:textId="77777777" w:rsidR="003855E6" w:rsidRDefault="003855E6" w:rsidP="00B87229">
      <w:pPr>
        <w:suppressAutoHyphens/>
        <w:spacing w:line="360" w:lineRule="auto"/>
        <w:rPr>
          <w:b/>
          <w:sz w:val="18"/>
        </w:rPr>
      </w:pPr>
    </w:p>
    <w:p w14:paraId="530FAD18" w14:textId="77777777" w:rsidR="003855E6" w:rsidRDefault="003855E6" w:rsidP="00B87229">
      <w:pPr>
        <w:suppressAutoHyphens/>
        <w:spacing w:line="360" w:lineRule="auto"/>
        <w:rPr>
          <w:b/>
          <w:sz w:val="18"/>
        </w:rPr>
      </w:pPr>
    </w:p>
    <w:p w14:paraId="41C413F2" w14:textId="77777777" w:rsidR="003855E6" w:rsidRDefault="003855E6" w:rsidP="00B87229">
      <w:pPr>
        <w:suppressAutoHyphens/>
        <w:spacing w:line="360" w:lineRule="auto"/>
        <w:rPr>
          <w:b/>
          <w:sz w:val="18"/>
        </w:rPr>
      </w:pPr>
    </w:p>
    <w:p w14:paraId="369ED14A" w14:textId="1B706449" w:rsidR="00B87229" w:rsidRPr="007E3E94" w:rsidRDefault="00B87229" w:rsidP="00B87229">
      <w:pPr>
        <w:suppressAutoHyphens/>
        <w:spacing w:line="360" w:lineRule="auto"/>
        <w:rPr>
          <w:b/>
        </w:rPr>
      </w:pPr>
      <w:r>
        <w:rPr>
          <w:b/>
        </w:rPr>
        <w:t>Caption:</w:t>
      </w:r>
    </w:p>
    <w:p w14:paraId="05CFCE37" w14:textId="77777777" w:rsidR="00B87229" w:rsidRPr="007E3E94" w:rsidRDefault="00B87229" w:rsidP="00B87229">
      <w:pPr>
        <w:suppressAutoHyphens/>
        <w:spacing w:line="360" w:lineRule="auto"/>
        <w:rPr>
          <w:b/>
        </w:rPr>
      </w:pPr>
    </w:p>
    <w:p w14:paraId="1026CEA7" w14:textId="320E9EF5" w:rsidR="00B87229" w:rsidRPr="007E3E94" w:rsidRDefault="00B87229" w:rsidP="00B87229">
      <w:pPr>
        <w:suppressAutoHyphens/>
        <w:spacing w:line="360" w:lineRule="auto"/>
        <w:rPr>
          <w:b/>
        </w:rPr>
      </w:pPr>
      <w:r>
        <w:rPr>
          <w:noProof/>
        </w:rPr>
        <w:drawing>
          <wp:inline distT="0" distB="0" distL="0" distR="0" wp14:anchorId="3BDF22D5" wp14:editId="3ACFD778">
            <wp:extent cx="3247789" cy="2314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2550" cy="2317968"/>
                    </a:xfrm>
                    <a:prstGeom prst="rect">
                      <a:avLst/>
                    </a:prstGeom>
                    <a:noFill/>
                    <a:ln>
                      <a:noFill/>
                    </a:ln>
                  </pic:spPr>
                </pic:pic>
              </a:graphicData>
            </a:graphic>
          </wp:inline>
        </w:drawing>
      </w:r>
    </w:p>
    <w:p w14:paraId="3BD298C3" w14:textId="3E19DA44" w:rsidR="00B87229" w:rsidRPr="00954835" w:rsidRDefault="00B87229" w:rsidP="00B87229">
      <w:pPr>
        <w:suppressAutoHyphens/>
        <w:spacing w:line="360" w:lineRule="auto"/>
        <w:rPr>
          <w:rFonts w:cs="Arial"/>
          <w:b/>
          <w:szCs w:val="22"/>
          <w:lang w:val="en-GB"/>
        </w:rPr>
      </w:pPr>
      <w:r w:rsidRPr="00954835">
        <w:rPr>
          <w:rFonts w:cs="Arial"/>
          <w:b/>
          <w:szCs w:val="22"/>
          <w:lang w:val="en-GB"/>
        </w:rPr>
        <w:t>Picture PM3521-1</w:t>
      </w:r>
    </w:p>
    <w:p w14:paraId="193B3E3E" w14:textId="42472CDF" w:rsidR="00B87229" w:rsidRDefault="00B87229" w:rsidP="00B87229">
      <w:pPr>
        <w:suppressAutoHyphens/>
        <w:spacing w:line="360" w:lineRule="auto"/>
      </w:pPr>
      <w:r w:rsidRPr="00954835">
        <w:rPr>
          <w:lang w:val="en-GB"/>
        </w:rPr>
        <w:t xml:space="preserve">The P4HD heavy-duty </w:t>
      </w:r>
      <w:proofErr w:type="spellStart"/>
      <w:r w:rsidRPr="00954835">
        <w:rPr>
          <w:lang w:val="en-GB"/>
        </w:rPr>
        <w:t>rol</w:t>
      </w:r>
      <w:proofErr w:type="spellEnd"/>
      <w:r w:rsidRPr="00954835">
        <w:rPr>
          <w:lang w:val="en-GB"/>
        </w:rPr>
        <w:t xml:space="preserve"> e-chain uses new materials and a special pin/bore connection to provide a fail-safe energy supply on modern STS cranes. </w:t>
      </w:r>
      <w:r w:rsidR="00954835">
        <w:rPr>
          <w:lang w:val="en-GB"/>
        </w:rPr>
        <w:br/>
      </w:r>
      <w:r>
        <w:t>(Source: igus GmbH)</w:t>
      </w:r>
    </w:p>
    <w:p w14:paraId="43F823F4" w14:textId="77777777" w:rsidR="00F501A5" w:rsidRPr="00F501A5" w:rsidRDefault="00F501A5" w:rsidP="00F501A5">
      <w:pPr>
        <w:rPr>
          <w:b/>
          <w:sz w:val="18"/>
          <w:szCs w:val="18"/>
          <w:lang w:val="en-GB"/>
        </w:rPr>
      </w:pPr>
      <w:bookmarkStart w:id="2" w:name="_Hlk39676655"/>
      <w:r w:rsidRPr="00F501A5">
        <w:rPr>
          <w:b/>
          <w:sz w:val="18"/>
          <w:szCs w:val="18"/>
          <w:lang w:val="en-GB"/>
        </w:rPr>
        <w:lastRenderedPageBreak/>
        <w:t>ABOUT IGUS:</w:t>
      </w:r>
    </w:p>
    <w:p w14:paraId="21881FE9" w14:textId="77777777" w:rsidR="00F501A5" w:rsidRPr="00F501A5" w:rsidRDefault="00F501A5" w:rsidP="00F501A5">
      <w:pPr>
        <w:rPr>
          <w:sz w:val="18"/>
          <w:szCs w:val="18"/>
          <w:lang w:val="en-GB"/>
        </w:rPr>
      </w:pPr>
    </w:p>
    <w:p w14:paraId="7E3CE011" w14:textId="77777777" w:rsidR="00F501A5" w:rsidRPr="00F501A5" w:rsidRDefault="00F501A5" w:rsidP="00F501A5">
      <w:pPr>
        <w:spacing w:line="360" w:lineRule="auto"/>
        <w:ind w:right="-28"/>
        <w:rPr>
          <w:sz w:val="18"/>
          <w:szCs w:val="18"/>
          <w:lang w:val="en-GB"/>
        </w:rPr>
      </w:pPr>
      <w:bookmarkStart w:id="3" w:name="_Hlk71031814"/>
      <w:r w:rsidRPr="00F501A5">
        <w:rPr>
          <w:sz w:val="18"/>
          <w:szCs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F501A5">
        <w:rPr>
          <w:sz w:val="18"/>
          <w:szCs w:val="18"/>
          <w:lang w:val="en-GB"/>
        </w:rPr>
        <w:t>startups</w:t>
      </w:r>
      <w:proofErr w:type="spellEnd"/>
      <w:r w:rsidRPr="00F501A5">
        <w:rPr>
          <w:sz w:val="18"/>
          <w:szCs w:val="18"/>
          <w:lang w:val="en-GB"/>
        </w:rPr>
        <w:t>, e.g. for ball bearings, robot drives, 3D printing, the RBTX platform for Lean Robotics and intelligent "smart plastics" for Industry 4.0. Among the most important environmental investments are the "</w:t>
      </w:r>
      <w:proofErr w:type="spellStart"/>
      <w:r w:rsidRPr="00F501A5">
        <w:rPr>
          <w:sz w:val="18"/>
          <w:szCs w:val="18"/>
          <w:lang w:val="en-GB"/>
        </w:rPr>
        <w:t>chainge</w:t>
      </w:r>
      <w:proofErr w:type="spellEnd"/>
      <w:r w:rsidRPr="00F501A5">
        <w:rPr>
          <w:sz w:val="18"/>
          <w:szCs w:val="18"/>
          <w:lang w:val="en-GB"/>
        </w:rPr>
        <w:t>" programme – recycling of used e-chains - and the participation in an enterprise that produces oil from plastic waste (Plastic2Oil).</w:t>
      </w:r>
    </w:p>
    <w:p w14:paraId="006CF5C0" w14:textId="77777777" w:rsidR="00F501A5" w:rsidRPr="00F501A5" w:rsidRDefault="00F501A5" w:rsidP="00F501A5">
      <w:pPr>
        <w:spacing w:line="360" w:lineRule="auto"/>
        <w:ind w:right="-28"/>
        <w:rPr>
          <w:sz w:val="18"/>
          <w:szCs w:val="18"/>
          <w:lang w:val="en-GB"/>
        </w:rPr>
      </w:pPr>
    </w:p>
    <w:p w14:paraId="6F1C66BE" w14:textId="77777777" w:rsidR="00F501A5" w:rsidRPr="00F501A5" w:rsidRDefault="00F501A5" w:rsidP="00F501A5">
      <w:pPr>
        <w:rPr>
          <w:b/>
          <w:sz w:val="18"/>
          <w:lang w:val="en-GB"/>
        </w:rPr>
      </w:pPr>
      <w:r w:rsidRPr="00F501A5">
        <w:rPr>
          <w:b/>
          <w:sz w:val="18"/>
          <w:lang w:val="en-GB"/>
        </w:rPr>
        <w:t>PRESS CONTACT:</w:t>
      </w:r>
    </w:p>
    <w:p w14:paraId="2F9E765F" w14:textId="77777777" w:rsidR="00F501A5" w:rsidRPr="00F501A5" w:rsidRDefault="00F501A5" w:rsidP="00F501A5">
      <w:pPr>
        <w:spacing w:line="360" w:lineRule="auto"/>
        <w:ind w:right="-28"/>
        <w:rPr>
          <w:sz w:val="18"/>
          <w:szCs w:val="18"/>
          <w:lang w:val="en-GB"/>
        </w:rPr>
      </w:pPr>
    </w:p>
    <w:p w14:paraId="6D2FD661" w14:textId="77777777" w:rsidR="00F501A5" w:rsidRPr="00CD11DC" w:rsidRDefault="00F501A5" w:rsidP="00F501A5">
      <w:pPr>
        <w:rPr>
          <w:sz w:val="18"/>
          <w:lang w:val="en-US"/>
        </w:rPr>
      </w:pPr>
      <w:r w:rsidRPr="00F501A5">
        <w:rPr>
          <w:sz w:val="18"/>
          <w:lang w:val="en-GB"/>
        </w:rPr>
        <w:t>Oliver Cyrus</w:t>
      </w:r>
      <w:r w:rsidRPr="00F501A5">
        <w:rPr>
          <w:sz w:val="18"/>
          <w:lang w:val="en-GB"/>
        </w:rPr>
        <w:tab/>
      </w:r>
      <w:r w:rsidRPr="00F501A5">
        <w:rPr>
          <w:sz w:val="18"/>
          <w:lang w:val="en-GB"/>
        </w:rPr>
        <w:tab/>
      </w:r>
      <w:r w:rsidRPr="00F501A5">
        <w:rPr>
          <w:sz w:val="18"/>
          <w:lang w:val="en-GB"/>
        </w:rPr>
        <w:tab/>
      </w:r>
      <w:r w:rsidRPr="00F501A5">
        <w:rPr>
          <w:sz w:val="18"/>
          <w:lang w:val="en-GB"/>
        </w:rPr>
        <w:tab/>
      </w:r>
      <w:r w:rsidRPr="007258D2">
        <w:rPr>
          <w:sz w:val="18"/>
          <w:lang w:val="en-US"/>
        </w:rPr>
        <w:t>Anja Görtz-Olscher</w:t>
      </w:r>
    </w:p>
    <w:p w14:paraId="5F402619" w14:textId="77777777" w:rsidR="00F501A5" w:rsidRPr="00F501A5" w:rsidRDefault="00F501A5" w:rsidP="00F501A5">
      <w:pPr>
        <w:rPr>
          <w:sz w:val="18"/>
          <w:lang w:val="en-GB"/>
        </w:rPr>
      </w:pPr>
      <w:r w:rsidRPr="00F501A5">
        <w:rPr>
          <w:sz w:val="18"/>
          <w:lang w:val="en-GB"/>
        </w:rPr>
        <w:t>Head of PR and Advertising</w:t>
      </w:r>
      <w:r w:rsidRPr="00F501A5">
        <w:rPr>
          <w:sz w:val="18"/>
          <w:lang w:val="en-GB"/>
        </w:rPr>
        <w:tab/>
      </w:r>
      <w:r w:rsidRPr="00F501A5">
        <w:rPr>
          <w:sz w:val="18"/>
          <w:lang w:val="en-GB"/>
        </w:rPr>
        <w:tab/>
        <w:t>Manager PR and Advertising</w:t>
      </w:r>
    </w:p>
    <w:p w14:paraId="3B02656C" w14:textId="77777777" w:rsidR="00F501A5" w:rsidRPr="00F501A5" w:rsidRDefault="00F501A5" w:rsidP="00F501A5">
      <w:pPr>
        <w:rPr>
          <w:sz w:val="18"/>
          <w:lang w:val="en-GB"/>
        </w:rPr>
      </w:pPr>
    </w:p>
    <w:p w14:paraId="65F9BFFE" w14:textId="77777777" w:rsidR="00F501A5" w:rsidRPr="0074672A" w:rsidRDefault="00F501A5" w:rsidP="00F501A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3947525C" w14:textId="77777777" w:rsidR="00F501A5" w:rsidRPr="007258D2" w:rsidRDefault="00F501A5" w:rsidP="00F501A5">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002F5A29" w14:textId="77777777" w:rsidR="00F501A5" w:rsidRPr="007258D2" w:rsidRDefault="00F501A5" w:rsidP="00F501A5">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33A275FE" w14:textId="77777777" w:rsidR="00F501A5" w:rsidRPr="003557E8" w:rsidRDefault="00F501A5" w:rsidP="00F501A5">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7A95535C" w14:textId="77777777" w:rsidR="00F501A5" w:rsidRDefault="00F501A5" w:rsidP="00F501A5">
      <w:pPr>
        <w:rPr>
          <w:sz w:val="18"/>
          <w:lang w:val="fr-FR"/>
        </w:rPr>
      </w:pPr>
      <w:hyperlink r:id="rId10"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1" w:history="1">
        <w:r w:rsidRPr="00792EC5">
          <w:rPr>
            <w:rStyle w:val="Hyperlink"/>
            <w:sz w:val="18"/>
            <w:lang w:val="fr-FR"/>
          </w:rPr>
          <w:t>agoertz@igus.net</w:t>
        </w:r>
      </w:hyperlink>
    </w:p>
    <w:p w14:paraId="4DABE097" w14:textId="77777777" w:rsidR="00F501A5" w:rsidRDefault="00F501A5" w:rsidP="00F501A5">
      <w:pPr>
        <w:suppressAutoHyphens/>
        <w:spacing w:line="360" w:lineRule="auto"/>
        <w:rPr>
          <w:lang w:val="fr-FR"/>
        </w:rPr>
      </w:pPr>
      <w:hyperlink r:id="rId12"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3" w:history="1">
        <w:r w:rsidRPr="00792EC5">
          <w:rPr>
            <w:rStyle w:val="Hyperlink"/>
            <w:sz w:val="18"/>
            <w:lang w:val="fr-FR"/>
          </w:rPr>
          <w:t>www.igus.de/presse</w:t>
        </w:r>
      </w:hyperlink>
    </w:p>
    <w:p w14:paraId="55D3D78C" w14:textId="77777777" w:rsidR="00F501A5" w:rsidRPr="00200F81" w:rsidRDefault="00F501A5" w:rsidP="00F501A5">
      <w:pPr>
        <w:spacing w:line="360" w:lineRule="auto"/>
        <w:ind w:right="-28"/>
        <w:rPr>
          <w:rFonts w:cs="Arial"/>
          <w:color w:val="C0C0C0"/>
          <w:sz w:val="18"/>
          <w:szCs w:val="18"/>
          <w:lang w:val="fr-FR"/>
        </w:rPr>
      </w:pPr>
    </w:p>
    <w:bookmarkEnd w:id="3"/>
    <w:p w14:paraId="3B00F5C5" w14:textId="77777777" w:rsidR="00F501A5" w:rsidRPr="00F501A5" w:rsidRDefault="00F501A5" w:rsidP="00F501A5">
      <w:pPr>
        <w:spacing w:line="360" w:lineRule="auto"/>
        <w:ind w:right="-28"/>
        <w:rPr>
          <w:rFonts w:cs="Arial"/>
          <w:sz w:val="16"/>
          <w:szCs w:val="16"/>
          <w:lang w:val="en-GB"/>
        </w:rPr>
      </w:pPr>
      <w:r w:rsidRPr="00F501A5">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F501A5">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F501A5">
        <w:rPr>
          <w:rFonts w:cs="Arial"/>
          <w:color w:val="C0C0C0"/>
          <w:sz w:val="16"/>
          <w:szCs w:val="16"/>
          <w:lang w:val="en-GB"/>
        </w:rPr>
        <w:t>are protected by trademark laws in the Federal Republic of Germany and internationally, where applicable.</w:t>
      </w:r>
      <w:r w:rsidRPr="00F501A5">
        <w:rPr>
          <w:rFonts w:cs="Arial"/>
          <w:sz w:val="16"/>
          <w:szCs w:val="16"/>
          <w:lang w:val="en-GB"/>
        </w:rPr>
        <w:t xml:space="preserve"> </w:t>
      </w:r>
      <w:bookmarkEnd w:id="2"/>
    </w:p>
    <w:p w14:paraId="3F9142CD" w14:textId="77777777" w:rsidR="00F501A5" w:rsidRPr="00F501A5" w:rsidRDefault="00F501A5" w:rsidP="00B87229">
      <w:pPr>
        <w:suppressAutoHyphens/>
        <w:spacing w:line="360" w:lineRule="auto"/>
        <w:rPr>
          <w:lang w:val="en-GB"/>
        </w:rPr>
      </w:pPr>
    </w:p>
    <w:bookmarkEnd w:id="1"/>
    <w:sectPr w:rsidR="00F501A5" w:rsidRPr="00F501A5"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D38"/>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0CE"/>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0F06"/>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276"/>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4707"/>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6CAA"/>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24"/>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55E6"/>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80B"/>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5EE9"/>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27D1E"/>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29"/>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4835"/>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9DA"/>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19D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29"/>
    <w:rsid w:val="00B87276"/>
    <w:rsid w:val="00B872E3"/>
    <w:rsid w:val="00B87B99"/>
    <w:rsid w:val="00B87E52"/>
    <w:rsid w:val="00B91489"/>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313"/>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44C"/>
    <w:rsid w:val="00DC2F12"/>
    <w:rsid w:val="00DC48BC"/>
    <w:rsid w:val="00DC4AE1"/>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5DB"/>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95"/>
    <w:rsid w:val="00EC4FD5"/>
    <w:rsid w:val="00EC5C53"/>
    <w:rsid w:val="00EC6808"/>
    <w:rsid w:val="00EC7BF6"/>
    <w:rsid w:val="00ED00DA"/>
    <w:rsid w:val="00ED069B"/>
    <w:rsid w:val="00ED2DFE"/>
    <w:rsid w:val="00ED3004"/>
    <w:rsid w:val="00ED4709"/>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5E31"/>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1A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935DB"/>
    <w:rPr>
      <w:sz w:val="16"/>
      <w:szCs w:val="16"/>
    </w:rPr>
  </w:style>
  <w:style w:type="paragraph" w:styleId="Kommentartext">
    <w:name w:val="annotation text"/>
    <w:basedOn w:val="Standard"/>
    <w:link w:val="KommentartextZchn"/>
    <w:rsid w:val="00E935DB"/>
    <w:rPr>
      <w:sz w:val="20"/>
    </w:rPr>
  </w:style>
  <w:style w:type="character" w:customStyle="1" w:styleId="KommentartextZchn">
    <w:name w:val="Kommentartext Zchn"/>
    <w:basedOn w:val="Absatz-Standardschriftart"/>
    <w:link w:val="Kommentartext"/>
    <w:rsid w:val="00E935DB"/>
    <w:rPr>
      <w:rFonts w:ascii="Arial" w:hAnsi="Arial"/>
    </w:rPr>
  </w:style>
  <w:style w:type="paragraph" w:styleId="Kommentarthema">
    <w:name w:val="annotation subject"/>
    <w:basedOn w:val="Kommentartext"/>
    <w:next w:val="Kommentartext"/>
    <w:link w:val="KommentarthemaZchn"/>
    <w:rsid w:val="00E935DB"/>
    <w:rPr>
      <w:b/>
      <w:bCs/>
    </w:rPr>
  </w:style>
  <w:style w:type="character" w:customStyle="1" w:styleId="KommentarthemaZchn">
    <w:name w:val="Kommentarthema Zchn"/>
    <w:basedOn w:val="KommentartextZchn"/>
    <w:link w:val="Kommentarthema"/>
    <w:rsid w:val="00E935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roller-echain-p4hd" TargetMode="External"/><Relationship Id="rId13" Type="http://schemas.openxmlformats.org/officeDocument/2006/relationships/hyperlink" Target="http://www.igus.de/pres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ycling.igus.eu" TargetMode="External"/><Relationship Id="rId12" Type="http://schemas.openxmlformats.org/officeDocument/2006/relationships/hyperlink" Target="http://www.igus.de/pres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goertz@igu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cyrus@igu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2021-06-18T06:02:00Z</dcterms:created>
  <dcterms:modified xsi:type="dcterms:W3CDTF">2021-07-07T12:02:00Z</dcterms:modified>
</cp:coreProperties>
</file>