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917A5" w14:textId="77777777" w:rsidR="00A602DB" w:rsidRPr="00D07C18" w:rsidRDefault="00E46A20" w:rsidP="00EC0C5B">
      <w:pPr>
        <w:suppressAutoHyphens/>
        <w:overflowPunct/>
        <w:spacing w:line="359" w:lineRule="auto"/>
        <w:textAlignment w:val="auto"/>
        <w:rPr>
          <w:rFonts w:cs="Arial"/>
          <w:b/>
          <w:bCs/>
          <w:sz w:val="32"/>
          <w:szCs w:val="32"/>
        </w:rPr>
      </w:pPr>
      <w:bookmarkStart w:id="0" w:name="_Hlk526413990"/>
      <w:r w:rsidRPr="00D07C18">
        <w:rPr>
          <w:rFonts w:cs="Arial"/>
          <w:b/>
          <w:bCs/>
          <w:sz w:val="32"/>
          <w:szCs w:val="32"/>
        </w:rPr>
        <w:t>Os novos materiais dos rolamentos de esferas xiros da igus resistem a produtos químicos e temperaturas até 150°C</w:t>
      </w:r>
    </w:p>
    <w:p w14:paraId="11FCDD1A" w14:textId="77777777" w:rsidR="00EC0C5B" w:rsidRPr="00D07C18" w:rsidRDefault="00E46A20" w:rsidP="3B2C5368">
      <w:pPr>
        <w:suppressAutoHyphens/>
        <w:overflowPunct/>
        <w:spacing w:line="359" w:lineRule="auto"/>
        <w:textAlignment w:val="auto"/>
        <w:rPr>
          <w:rFonts w:cs="Arial"/>
          <w:b/>
          <w:bCs/>
        </w:rPr>
      </w:pPr>
      <w:r w:rsidRPr="00D07C18">
        <w:rPr>
          <w:rFonts w:cs="Arial"/>
          <w:b/>
          <w:sz w:val="24"/>
          <w:szCs w:val="24"/>
        </w:rPr>
        <w:t>Maior fiabilidade nas indústrias química e de semicondutores com os alojamentos em xirodur F500 ou as esferas de óxido de zircónio</w:t>
      </w:r>
    </w:p>
    <w:p w14:paraId="2CBADEDA" w14:textId="77777777" w:rsidR="00EC0C5B" w:rsidRPr="00D07C18" w:rsidRDefault="00EC0C5B" w:rsidP="00EC0C5B">
      <w:pPr>
        <w:suppressAutoHyphens/>
        <w:overflowPunct/>
        <w:spacing w:line="359" w:lineRule="auto"/>
        <w:textAlignment w:val="auto"/>
        <w:rPr>
          <w:rFonts w:cs="Arial"/>
          <w:b/>
          <w:bCs/>
          <w:szCs w:val="22"/>
        </w:rPr>
      </w:pPr>
    </w:p>
    <w:p w14:paraId="180411B6" w14:textId="77777777" w:rsidR="00D51383" w:rsidRPr="00D07C18" w:rsidRDefault="00E46A20" w:rsidP="3B2C5368">
      <w:pPr>
        <w:suppressAutoHyphens/>
        <w:overflowPunct/>
        <w:spacing w:line="359" w:lineRule="auto"/>
        <w:textAlignment w:val="auto"/>
        <w:rPr>
          <w:rFonts w:cs="Arial"/>
          <w:b/>
          <w:bCs/>
        </w:rPr>
      </w:pPr>
      <w:r w:rsidRPr="4CB8413B">
        <w:rPr>
          <w:rFonts w:cs="Arial"/>
          <w:b/>
          <w:bCs/>
        </w:rPr>
        <w:t xml:space="preserve">As </w:t>
      </w:r>
      <w:r w:rsidRPr="4CB8413B">
        <w:rPr>
          <w:rFonts w:cs="Arial"/>
          <w:b/>
          <w:bCs/>
        </w:rPr>
        <w:t>coisas estão a aquecer, especialmente na produção de baterias para a indústria automóvel. As máquinas e sistemas têm que suportar temperaturas acima de 100°C e produtos químicos agressivos. Para uma maior fiabilidade das máquinas e menos manutenção, a igus</w:t>
      </w:r>
      <w:r w:rsidRPr="4CB8413B">
        <w:rPr>
          <w:rFonts w:cs="Arial"/>
          <w:b/>
          <w:bCs/>
        </w:rPr>
        <w:t xml:space="preserve"> desenvolveu os rolamentos de esferas rígidos xiros A500 isentos de lubrificação especificamente para resistência a químicos e temperaturas elevadas. De modo a oferecer aos clientes ainda mais soluções, a igus está a adicionar dois novos materiais à sua ga</w:t>
      </w:r>
      <w:r w:rsidRPr="4CB8413B">
        <w:rPr>
          <w:rFonts w:cs="Arial"/>
          <w:b/>
          <w:bCs/>
        </w:rPr>
        <w:t>ma de rolamentos de esferas para utilização com altas temperaturas. Agora, os utilizadores também têm acesso ao material de alojamento xirodur F500 e às esferas feitas de óxido de zircónio.</w:t>
      </w:r>
    </w:p>
    <w:p w14:paraId="6F2835A7" w14:textId="77777777" w:rsidR="00A40A82" w:rsidRPr="00D07C18" w:rsidRDefault="00A40A82" w:rsidP="00D51383">
      <w:pPr>
        <w:suppressAutoHyphens/>
        <w:overflowPunct/>
        <w:spacing w:line="359" w:lineRule="auto"/>
        <w:textAlignment w:val="auto"/>
        <w:rPr>
          <w:rFonts w:cs="Arial"/>
          <w:b/>
          <w:bCs/>
          <w:szCs w:val="22"/>
        </w:rPr>
      </w:pPr>
    </w:p>
    <w:p w14:paraId="749F2CE5" w14:textId="3835B1A7" w:rsidR="008C7C56" w:rsidRDefault="00E46A20" w:rsidP="3B2C5368">
      <w:pPr>
        <w:suppressAutoHyphens/>
        <w:overflowPunct/>
        <w:spacing w:line="359" w:lineRule="auto"/>
        <w:textAlignment w:val="auto"/>
        <w:rPr>
          <w:rFonts w:cs="Arial"/>
        </w:rPr>
      </w:pPr>
      <w:r>
        <w:rPr>
          <w:rFonts w:cs="Arial"/>
        </w:rPr>
        <w:t>Calor e produtos químicos altamente agressivos em múltiplos turno</w:t>
      </w:r>
      <w:r>
        <w:rPr>
          <w:rFonts w:cs="Arial"/>
        </w:rPr>
        <w:t>s de trabalho: as condições nas indústrias química e de semicondutores levam à substituição frequente dos componentes das máquinas, tais como os rolamentos de esferas. O risco de falha do material, que leva a paragens dispendiosas dos sistemas, está sempre</w:t>
      </w:r>
      <w:r>
        <w:rPr>
          <w:rFonts w:cs="Arial"/>
        </w:rPr>
        <w:t xml:space="preserve"> presente. "O aumento dos pedidos dos clientes por uma solução particularmente durável levou-nos a utilizar novos materiais para os nossos comprovados rolamentos de esferas em polímero xiros A500. Estes suportam os requisitos especiais da indústria química</w:t>
      </w:r>
      <w:r>
        <w:rPr>
          <w:rFonts w:cs="Arial"/>
        </w:rPr>
        <w:t xml:space="preserve"> e da produção de semicondutores e baterias na indústria automóvel, por exemplo," afirma Marcus Semsroth, Chefe da Unidade de Negócio de Rolamentos de Esferas em Polímeros xiros da igus. "É por isso que agora oferecemos aos clientes ainda mais opções quand</w:t>
      </w:r>
      <w:r>
        <w:rPr>
          <w:rFonts w:cs="Arial"/>
        </w:rPr>
        <w:t xml:space="preserve">o procuram materiais do alojamento ou esferas mais indicadas para a sua aplicação." </w:t>
      </w:r>
    </w:p>
    <w:p w14:paraId="7EED36B8" w14:textId="6D5935FD" w:rsidR="00E46A20" w:rsidRDefault="00E46A20" w:rsidP="3B2C5368">
      <w:pPr>
        <w:suppressAutoHyphens/>
        <w:overflowPunct/>
        <w:spacing w:line="359" w:lineRule="auto"/>
        <w:textAlignment w:val="auto"/>
        <w:rPr>
          <w:rFonts w:cs="Arial"/>
        </w:rPr>
      </w:pPr>
    </w:p>
    <w:p w14:paraId="12792293" w14:textId="77777777" w:rsidR="00E46A20" w:rsidRDefault="00E46A20" w:rsidP="3B2C5368">
      <w:pPr>
        <w:suppressAutoHyphens/>
        <w:overflowPunct/>
        <w:spacing w:line="359" w:lineRule="auto"/>
        <w:textAlignment w:val="auto"/>
        <w:rPr>
          <w:rFonts w:cs="Arial"/>
        </w:rPr>
      </w:pPr>
    </w:p>
    <w:p w14:paraId="198A3652" w14:textId="77777777" w:rsidR="00673E5D" w:rsidRDefault="00673E5D" w:rsidP="00D51383">
      <w:pPr>
        <w:suppressAutoHyphens/>
        <w:overflowPunct/>
        <w:spacing w:line="359" w:lineRule="auto"/>
        <w:textAlignment w:val="auto"/>
        <w:rPr>
          <w:rFonts w:cs="Arial"/>
          <w:szCs w:val="22"/>
        </w:rPr>
      </w:pPr>
    </w:p>
    <w:p w14:paraId="66529545" w14:textId="77777777" w:rsidR="001F5FFC" w:rsidRPr="00100833" w:rsidRDefault="00E46A20" w:rsidP="00D51383">
      <w:pPr>
        <w:suppressAutoHyphens/>
        <w:overflowPunct/>
        <w:spacing w:line="359" w:lineRule="auto"/>
        <w:textAlignment w:val="auto"/>
        <w:rPr>
          <w:rFonts w:cs="Arial"/>
          <w:b/>
          <w:bCs/>
          <w:szCs w:val="22"/>
        </w:rPr>
      </w:pPr>
      <w:r>
        <w:rPr>
          <w:rFonts w:cs="Arial"/>
          <w:b/>
          <w:bCs/>
          <w:szCs w:val="22"/>
        </w:rPr>
        <w:lastRenderedPageBreak/>
        <w:t>Esferas em cerâmica - extremamente robustas e resistentes ao choques térmicos</w:t>
      </w:r>
    </w:p>
    <w:p w14:paraId="09355BBA" w14:textId="77777777" w:rsidR="00F9119D" w:rsidRDefault="00E46A20" w:rsidP="3B2C5368">
      <w:pPr>
        <w:suppressAutoHyphens/>
        <w:overflowPunct/>
        <w:spacing w:line="359" w:lineRule="auto"/>
        <w:textAlignment w:val="auto"/>
        <w:rPr>
          <w:rFonts w:cs="Arial"/>
        </w:rPr>
      </w:pPr>
      <w:r w:rsidRPr="3B2C5368">
        <w:rPr>
          <w:rFonts w:cs="Arial"/>
        </w:rPr>
        <w:t>É assim que os rolamentos de esferas rígidos são construídos: os anéis interno e externo são</w:t>
      </w:r>
      <w:r w:rsidRPr="3B2C5368">
        <w:rPr>
          <w:rFonts w:cs="Arial"/>
        </w:rPr>
        <w:t xml:space="preserve"> feitos, testados e aprovados com plástico de elevada performance xirodur A500. Para além das esferas em aço inoxidável e em vidro, a igus oferece agora esferas em cerâmica feitas de óxido de zircónio - também conhecido como aço cerâmico. A vantagem é que </w:t>
      </w:r>
      <w:r w:rsidRPr="3B2C5368">
        <w:rPr>
          <w:rFonts w:cs="Arial"/>
        </w:rPr>
        <w:t>as esferas de cerâmica são quase indestrutíveis. Caracterizam-se por uma força excecional, elevada resistência à rutura e baixo desgaste. Além disso, apresentam uma elevada resistência ao choque térmico.</w:t>
      </w:r>
    </w:p>
    <w:p w14:paraId="5F0C9203" w14:textId="77777777" w:rsidR="000539A5" w:rsidRDefault="000539A5" w:rsidP="00D51383">
      <w:pPr>
        <w:suppressAutoHyphens/>
        <w:overflowPunct/>
        <w:spacing w:line="359" w:lineRule="auto"/>
        <w:textAlignment w:val="auto"/>
        <w:rPr>
          <w:rFonts w:cs="Arial"/>
          <w:szCs w:val="22"/>
        </w:rPr>
      </w:pPr>
    </w:p>
    <w:p w14:paraId="004A53B6" w14:textId="77777777" w:rsidR="000539A5" w:rsidRDefault="00E46A20" w:rsidP="00D51383">
      <w:pPr>
        <w:suppressAutoHyphens/>
        <w:overflowPunct/>
        <w:spacing w:line="359" w:lineRule="auto"/>
        <w:textAlignment w:val="auto"/>
        <w:rPr>
          <w:rFonts w:cs="Arial"/>
          <w:b/>
          <w:bCs/>
          <w:szCs w:val="22"/>
        </w:rPr>
      </w:pPr>
      <w:r w:rsidRPr="000539A5">
        <w:rPr>
          <w:rFonts w:cs="Arial"/>
          <w:b/>
          <w:bCs/>
          <w:szCs w:val="22"/>
        </w:rPr>
        <w:t xml:space="preserve">Novo material dos alojamentos F500 com uma duração </w:t>
      </w:r>
      <w:r w:rsidRPr="000539A5">
        <w:rPr>
          <w:rFonts w:cs="Arial"/>
          <w:b/>
          <w:bCs/>
          <w:szCs w:val="22"/>
        </w:rPr>
        <w:t>de vida 50% mais longa</w:t>
      </w:r>
    </w:p>
    <w:p w14:paraId="3E7A1FB2" w14:textId="77777777" w:rsidR="00F767B9" w:rsidRPr="00256CA3" w:rsidRDefault="00E46A20" w:rsidP="00256CA3">
      <w:pPr>
        <w:suppressAutoHyphens/>
        <w:overflowPunct/>
        <w:spacing w:line="359" w:lineRule="auto"/>
        <w:textAlignment w:val="auto"/>
        <w:rPr>
          <w:rFonts w:cs="Arial"/>
        </w:rPr>
      </w:pPr>
      <w:r w:rsidRPr="4CB8413B">
        <w:rPr>
          <w:rFonts w:cs="Arial"/>
        </w:rPr>
        <w:t xml:space="preserve">"Também desenvolvemos um novo material para alojamentos com altas temperaturas: o xirodur F500. Foi baseado no material iglidur J3, desenvolvido para temperaturas normais e que já provou a sua resistência ao desgaste," diz Semsroth. </w:t>
      </w:r>
      <w:r w:rsidRPr="4CB8413B">
        <w:rPr>
          <w:rFonts w:cs="Arial"/>
        </w:rPr>
        <w:t>O alojamento em F500 não só permite que os rolamentos de esferas isentos de lubrificação resistam a temperaturas contínuas de 150°C, como também os torna resistentes a muitos produtos químicos. Mas isso não é tudo: os rolamentos de esferas xiros são testad</w:t>
      </w:r>
      <w:r w:rsidRPr="4CB8413B">
        <w:rPr>
          <w:rFonts w:cs="Arial"/>
        </w:rPr>
        <w:t>os em vários bancos de ensaio no laboratório interno da igus. Os testes mostram que o material reforçado do alojamento xirodur F500 atinge uma duração de vida até 50% mais longa do que os alojamentos dos rolamentos de esferas em A500. Como os rolamentos de</w:t>
      </w:r>
      <w:r w:rsidRPr="4CB8413B">
        <w:rPr>
          <w:rFonts w:cs="Arial"/>
        </w:rPr>
        <w:t xml:space="preserve"> esferas xiros são feitos de plásticos de elevada performance, são também até 50% mais leves do que os rolamentos de esferas de aço inoxidável convencionais. Os lubrificantes sólidos integrados nos polímeros permitem um funcionamento higiénico, com baixo a</w:t>
      </w:r>
      <w:r w:rsidRPr="4CB8413B">
        <w:rPr>
          <w:rFonts w:cs="Arial"/>
        </w:rPr>
        <w:t>trito e a seco, sem necessidade de manutenção ou de uma única gota de lubrificante. "O rolamento de esferas em A500 com esferas de cerâmica ou o novo alojamento oferecem uma solução que funciona de forma fiável mesmo em ambientes agressivos e quentes nas i</w:t>
      </w:r>
      <w:r w:rsidRPr="4CB8413B">
        <w:rPr>
          <w:rFonts w:cs="Arial"/>
        </w:rPr>
        <w:t>ndústrias química e de semicondutores. Os utilizadores beneficiam de ciclos de manutenção muito mais longos e de uma maior fiabilidade", afirma Semsroth.</w:t>
      </w:r>
    </w:p>
    <w:p w14:paraId="6E1EBA71" w14:textId="4C301806" w:rsidR="00F767B9" w:rsidRDefault="00F767B9" w:rsidP="00AB0D1C">
      <w:pPr>
        <w:suppressAutoHyphens/>
        <w:spacing w:line="360" w:lineRule="auto"/>
        <w:rPr>
          <w:b/>
          <w:sz w:val="18"/>
        </w:rPr>
      </w:pPr>
    </w:p>
    <w:p w14:paraId="6C1687FA" w14:textId="376B6DF1" w:rsidR="00E46A20" w:rsidRDefault="00E46A20" w:rsidP="00AB0D1C">
      <w:pPr>
        <w:suppressAutoHyphens/>
        <w:spacing w:line="360" w:lineRule="auto"/>
        <w:rPr>
          <w:b/>
          <w:sz w:val="18"/>
        </w:rPr>
      </w:pPr>
    </w:p>
    <w:p w14:paraId="2F659496" w14:textId="77777777" w:rsidR="00E46A20" w:rsidRDefault="00E46A20" w:rsidP="00AB0D1C">
      <w:pPr>
        <w:suppressAutoHyphens/>
        <w:spacing w:line="360" w:lineRule="auto"/>
        <w:rPr>
          <w:b/>
          <w:sz w:val="18"/>
        </w:rPr>
      </w:pPr>
    </w:p>
    <w:p w14:paraId="2BE373EB" w14:textId="77777777" w:rsidR="00F767B9" w:rsidRDefault="00F767B9" w:rsidP="00AB0D1C">
      <w:pPr>
        <w:suppressAutoHyphens/>
        <w:spacing w:line="360" w:lineRule="auto"/>
        <w:rPr>
          <w:b/>
          <w:sz w:val="18"/>
        </w:rPr>
      </w:pPr>
    </w:p>
    <w:p w14:paraId="4FE2C361" w14:textId="77777777" w:rsidR="00AB0D1C" w:rsidRDefault="00E46A20" w:rsidP="00AB0D1C">
      <w:pPr>
        <w:suppressAutoHyphens/>
        <w:spacing w:line="360" w:lineRule="auto"/>
        <w:rPr>
          <w:b/>
          <w:szCs w:val="22"/>
        </w:rPr>
      </w:pPr>
      <w:r w:rsidRPr="006077C0">
        <w:rPr>
          <w:b/>
          <w:szCs w:val="22"/>
        </w:rPr>
        <w:lastRenderedPageBreak/>
        <w:t>Legenda:</w:t>
      </w:r>
    </w:p>
    <w:p w14:paraId="496E453E" w14:textId="77777777" w:rsidR="00A602DB" w:rsidRPr="006077C0" w:rsidRDefault="00A602DB" w:rsidP="00AB0D1C">
      <w:pPr>
        <w:suppressAutoHyphens/>
        <w:spacing w:line="360" w:lineRule="auto"/>
        <w:rPr>
          <w:b/>
          <w:szCs w:val="22"/>
        </w:rPr>
      </w:pPr>
    </w:p>
    <w:p w14:paraId="26632FAB" w14:textId="77777777" w:rsidR="00AB0D1C" w:rsidRPr="006077C0" w:rsidRDefault="00E46A20" w:rsidP="00AB0D1C">
      <w:pPr>
        <w:suppressAutoHyphens/>
        <w:spacing w:line="360" w:lineRule="auto"/>
        <w:rPr>
          <w:b/>
          <w:szCs w:val="22"/>
        </w:rPr>
      </w:pPr>
      <w:r>
        <w:rPr>
          <w:noProof/>
        </w:rPr>
        <w:drawing>
          <wp:inline distT="0" distB="0" distL="0" distR="0" wp14:anchorId="7C2B5A94" wp14:editId="263ECB4A">
            <wp:extent cx="3139463" cy="2219325"/>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45984" cy="2223935"/>
                    </a:xfrm>
                    <a:prstGeom prst="rect">
                      <a:avLst/>
                    </a:prstGeom>
                    <a:noFill/>
                    <a:ln>
                      <a:noFill/>
                    </a:ln>
                  </pic:spPr>
                </pic:pic>
              </a:graphicData>
            </a:graphic>
          </wp:inline>
        </w:drawing>
      </w:r>
    </w:p>
    <w:p w14:paraId="46288C49" w14:textId="77777777" w:rsidR="00AB0D1C" w:rsidRPr="00100833" w:rsidRDefault="00E46A20" w:rsidP="00AB0D1C">
      <w:pPr>
        <w:suppressAutoHyphens/>
        <w:spacing w:line="360" w:lineRule="auto"/>
        <w:rPr>
          <w:rFonts w:cs="Arial"/>
          <w:b/>
          <w:szCs w:val="22"/>
        </w:rPr>
      </w:pPr>
      <w:r w:rsidRPr="00100833">
        <w:rPr>
          <w:rFonts w:cs="Arial"/>
          <w:b/>
          <w:szCs w:val="22"/>
        </w:rPr>
        <w:t>Imagem PM2723-1</w:t>
      </w:r>
    </w:p>
    <w:p w14:paraId="1C9AAC35" w14:textId="77777777" w:rsidR="00E01E24" w:rsidRPr="006077C0" w:rsidRDefault="00E46A20" w:rsidP="007E3E94">
      <w:pPr>
        <w:suppressAutoHyphens/>
        <w:spacing w:line="360" w:lineRule="auto"/>
        <w:rPr>
          <w:szCs w:val="22"/>
        </w:rPr>
      </w:pPr>
      <w:r w:rsidRPr="006077C0">
        <w:rPr>
          <w:szCs w:val="22"/>
        </w:rPr>
        <w:t xml:space="preserve">Os novos materiais dos alojamentos e das esferas da igus, para uma </w:t>
      </w:r>
      <w:r w:rsidRPr="006077C0">
        <w:rPr>
          <w:szCs w:val="22"/>
        </w:rPr>
        <w:t>gama de temperaturas elevadas, permitem ciclos de manutenção mais longos e uma maior fiabilidade nas indústrias química e de semicondutores. (Fonte: igus GmbH)</w:t>
      </w:r>
      <w:bookmarkEnd w:id="0"/>
    </w:p>
    <w:p w14:paraId="74CD1F01" w14:textId="670216C1" w:rsidR="00BE5B55" w:rsidRDefault="00BE5B55" w:rsidP="0069792E">
      <w:pPr>
        <w:overflowPunct/>
        <w:autoSpaceDE/>
        <w:autoSpaceDN/>
        <w:adjustRightInd/>
        <w:jc w:val="left"/>
        <w:textAlignment w:val="auto"/>
        <w:rPr>
          <w:b/>
          <w:sz w:val="18"/>
        </w:rPr>
      </w:pPr>
      <w:bookmarkStart w:id="1" w:name="_Hlk54684034"/>
    </w:p>
    <w:p w14:paraId="562FE944" w14:textId="0714B8E9" w:rsidR="00E46A20" w:rsidRDefault="00E46A20" w:rsidP="0069792E">
      <w:pPr>
        <w:overflowPunct/>
        <w:autoSpaceDE/>
        <w:autoSpaceDN/>
        <w:adjustRightInd/>
        <w:jc w:val="left"/>
        <w:textAlignment w:val="auto"/>
        <w:rPr>
          <w:b/>
          <w:sz w:val="18"/>
        </w:rPr>
      </w:pPr>
    </w:p>
    <w:p w14:paraId="41068901" w14:textId="3641B54E" w:rsidR="00E46A20" w:rsidRDefault="00E46A20" w:rsidP="0069792E">
      <w:pPr>
        <w:overflowPunct/>
        <w:autoSpaceDE/>
        <w:autoSpaceDN/>
        <w:adjustRightInd/>
        <w:jc w:val="left"/>
        <w:textAlignment w:val="auto"/>
        <w:rPr>
          <w:b/>
          <w:sz w:val="18"/>
        </w:rPr>
      </w:pPr>
    </w:p>
    <w:p w14:paraId="11D537FF" w14:textId="17D9A793" w:rsidR="00E46A20" w:rsidRDefault="00E46A20" w:rsidP="0069792E">
      <w:pPr>
        <w:overflowPunct/>
        <w:autoSpaceDE/>
        <w:autoSpaceDN/>
        <w:adjustRightInd/>
        <w:jc w:val="left"/>
        <w:textAlignment w:val="auto"/>
        <w:rPr>
          <w:b/>
          <w:sz w:val="18"/>
        </w:rPr>
      </w:pPr>
    </w:p>
    <w:p w14:paraId="13FE6AFA" w14:textId="5E754EC8" w:rsidR="00E46A20" w:rsidRDefault="00E46A20" w:rsidP="0069792E">
      <w:pPr>
        <w:overflowPunct/>
        <w:autoSpaceDE/>
        <w:autoSpaceDN/>
        <w:adjustRightInd/>
        <w:jc w:val="left"/>
        <w:textAlignment w:val="auto"/>
        <w:rPr>
          <w:b/>
          <w:sz w:val="18"/>
        </w:rPr>
      </w:pPr>
    </w:p>
    <w:p w14:paraId="555C377B" w14:textId="68E8E6A2" w:rsidR="00E46A20" w:rsidRDefault="00E46A20" w:rsidP="0069792E">
      <w:pPr>
        <w:overflowPunct/>
        <w:autoSpaceDE/>
        <w:autoSpaceDN/>
        <w:adjustRightInd/>
        <w:jc w:val="left"/>
        <w:textAlignment w:val="auto"/>
        <w:rPr>
          <w:b/>
          <w:sz w:val="18"/>
        </w:rPr>
      </w:pPr>
    </w:p>
    <w:p w14:paraId="49E4B92E" w14:textId="05BDC973" w:rsidR="00E46A20" w:rsidRDefault="00E46A20" w:rsidP="0069792E">
      <w:pPr>
        <w:overflowPunct/>
        <w:autoSpaceDE/>
        <w:autoSpaceDN/>
        <w:adjustRightInd/>
        <w:jc w:val="left"/>
        <w:textAlignment w:val="auto"/>
        <w:rPr>
          <w:b/>
          <w:sz w:val="18"/>
        </w:rPr>
      </w:pPr>
    </w:p>
    <w:p w14:paraId="5CE5EBDC" w14:textId="39ADB23C" w:rsidR="00E46A20" w:rsidRDefault="00E46A20" w:rsidP="0069792E">
      <w:pPr>
        <w:overflowPunct/>
        <w:autoSpaceDE/>
        <w:autoSpaceDN/>
        <w:adjustRightInd/>
        <w:jc w:val="left"/>
        <w:textAlignment w:val="auto"/>
        <w:rPr>
          <w:b/>
          <w:sz w:val="18"/>
        </w:rPr>
      </w:pPr>
    </w:p>
    <w:p w14:paraId="579B854E" w14:textId="287275B9" w:rsidR="00E46A20" w:rsidRDefault="00E46A20" w:rsidP="0069792E">
      <w:pPr>
        <w:overflowPunct/>
        <w:autoSpaceDE/>
        <w:autoSpaceDN/>
        <w:adjustRightInd/>
        <w:jc w:val="left"/>
        <w:textAlignment w:val="auto"/>
        <w:rPr>
          <w:b/>
          <w:sz w:val="18"/>
        </w:rPr>
      </w:pPr>
    </w:p>
    <w:p w14:paraId="4A1AF2ED" w14:textId="547F8636" w:rsidR="00E46A20" w:rsidRDefault="00E46A20" w:rsidP="0069792E">
      <w:pPr>
        <w:overflowPunct/>
        <w:autoSpaceDE/>
        <w:autoSpaceDN/>
        <w:adjustRightInd/>
        <w:jc w:val="left"/>
        <w:textAlignment w:val="auto"/>
        <w:rPr>
          <w:b/>
          <w:sz w:val="18"/>
        </w:rPr>
      </w:pPr>
    </w:p>
    <w:p w14:paraId="3B4CA766" w14:textId="2247F661" w:rsidR="00E46A20" w:rsidRDefault="00E46A20" w:rsidP="0069792E">
      <w:pPr>
        <w:overflowPunct/>
        <w:autoSpaceDE/>
        <w:autoSpaceDN/>
        <w:adjustRightInd/>
        <w:jc w:val="left"/>
        <w:textAlignment w:val="auto"/>
        <w:rPr>
          <w:b/>
          <w:sz w:val="18"/>
        </w:rPr>
      </w:pPr>
    </w:p>
    <w:p w14:paraId="3DC3BD55" w14:textId="686BF6DA" w:rsidR="00E46A20" w:rsidRDefault="00E46A20" w:rsidP="0069792E">
      <w:pPr>
        <w:overflowPunct/>
        <w:autoSpaceDE/>
        <w:autoSpaceDN/>
        <w:adjustRightInd/>
        <w:jc w:val="left"/>
        <w:textAlignment w:val="auto"/>
        <w:rPr>
          <w:b/>
          <w:sz w:val="18"/>
        </w:rPr>
      </w:pPr>
    </w:p>
    <w:p w14:paraId="10E9EB94" w14:textId="688469F7" w:rsidR="00E46A20" w:rsidRDefault="00E46A20" w:rsidP="0069792E">
      <w:pPr>
        <w:overflowPunct/>
        <w:autoSpaceDE/>
        <w:autoSpaceDN/>
        <w:adjustRightInd/>
        <w:jc w:val="left"/>
        <w:textAlignment w:val="auto"/>
        <w:rPr>
          <w:b/>
          <w:sz w:val="18"/>
        </w:rPr>
      </w:pPr>
    </w:p>
    <w:p w14:paraId="3AE2100F" w14:textId="5697BCF3" w:rsidR="00E46A20" w:rsidRDefault="00E46A20" w:rsidP="0069792E">
      <w:pPr>
        <w:overflowPunct/>
        <w:autoSpaceDE/>
        <w:autoSpaceDN/>
        <w:adjustRightInd/>
        <w:jc w:val="left"/>
        <w:textAlignment w:val="auto"/>
        <w:rPr>
          <w:b/>
          <w:sz w:val="18"/>
        </w:rPr>
      </w:pPr>
    </w:p>
    <w:p w14:paraId="16389451" w14:textId="5F4B078A" w:rsidR="00E46A20" w:rsidRDefault="00E46A20" w:rsidP="0069792E">
      <w:pPr>
        <w:overflowPunct/>
        <w:autoSpaceDE/>
        <w:autoSpaceDN/>
        <w:adjustRightInd/>
        <w:jc w:val="left"/>
        <w:textAlignment w:val="auto"/>
        <w:rPr>
          <w:b/>
          <w:sz w:val="18"/>
        </w:rPr>
      </w:pPr>
    </w:p>
    <w:p w14:paraId="5C6D25DA" w14:textId="697B158F" w:rsidR="00E46A20" w:rsidRDefault="00E46A20" w:rsidP="0069792E">
      <w:pPr>
        <w:overflowPunct/>
        <w:autoSpaceDE/>
        <w:autoSpaceDN/>
        <w:adjustRightInd/>
        <w:jc w:val="left"/>
        <w:textAlignment w:val="auto"/>
        <w:rPr>
          <w:b/>
          <w:sz w:val="18"/>
        </w:rPr>
      </w:pPr>
    </w:p>
    <w:p w14:paraId="31F6FBF9" w14:textId="40C114E0" w:rsidR="00E46A20" w:rsidRDefault="00E46A20" w:rsidP="0069792E">
      <w:pPr>
        <w:overflowPunct/>
        <w:autoSpaceDE/>
        <w:autoSpaceDN/>
        <w:adjustRightInd/>
        <w:jc w:val="left"/>
        <w:textAlignment w:val="auto"/>
        <w:rPr>
          <w:b/>
          <w:sz w:val="18"/>
        </w:rPr>
      </w:pPr>
    </w:p>
    <w:p w14:paraId="4A4AAED7" w14:textId="105D0EAA" w:rsidR="00E46A20" w:rsidRDefault="00E46A20" w:rsidP="0069792E">
      <w:pPr>
        <w:overflowPunct/>
        <w:autoSpaceDE/>
        <w:autoSpaceDN/>
        <w:adjustRightInd/>
        <w:jc w:val="left"/>
        <w:textAlignment w:val="auto"/>
        <w:rPr>
          <w:b/>
          <w:sz w:val="18"/>
        </w:rPr>
      </w:pPr>
    </w:p>
    <w:p w14:paraId="5D0846D4" w14:textId="74A07580" w:rsidR="00E46A20" w:rsidRDefault="00E46A20" w:rsidP="0069792E">
      <w:pPr>
        <w:overflowPunct/>
        <w:autoSpaceDE/>
        <w:autoSpaceDN/>
        <w:adjustRightInd/>
        <w:jc w:val="left"/>
        <w:textAlignment w:val="auto"/>
        <w:rPr>
          <w:b/>
          <w:sz w:val="18"/>
        </w:rPr>
      </w:pPr>
    </w:p>
    <w:p w14:paraId="4AC8B865" w14:textId="43940B87" w:rsidR="00E46A20" w:rsidRDefault="00E46A20" w:rsidP="0069792E">
      <w:pPr>
        <w:overflowPunct/>
        <w:autoSpaceDE/>
        <w:autoSpaceDN/>
        <w:adjustRightInd/>
        <w:jc w:val="left"/>
        <w:textAlignment w:val="auto"/>
        <w:rPr>
          <w:b/>
          <w:sz w:val="18"/>
        </w:rPr>
      </w:pPr>
    </w:p>
    <w:p w14:paraId="218B13A9" w14:textId="16CE3E8F" w:rsidR="00E46A20" w:rsidRDefault="00E46A20" w:rsidP="0069792E">
      <w:pPr>
        <w:overflowPunct/>
        <w:autoSpaceDE/>
        <w:autoSpaceDN/>
        <w:adjustRightInd/>
        <w:jc w:val="left"/>
        <w:textAlignment w:val="auto"/>
        <w:rPr>
          <w:b/>
          <w:sz w:val="18"/>
        </w:rPr>
      </w:pPr>
    </w:p>
    <w:p w14:paraId="0142B1D8" w14:textId="548E4074" w:rsidR="00E46A20" w:rsidRDefault="00E46A20" w:rsidP="0069792E">
      <w:pPr>
        <w:overflowPunct/>
        <w:autoSpaceDE/>
        <w:autoSpaceDN/>
        <w:adjustRightInd/>
        <w:jc w:val="left"/>
        <w:textAlignment w:val="auto"/>
        <w:rPr>
          <w:b/>
          <w:sz w:val="18"/>
        </w:rPr>
      </w:pPr>
    </w:p>
    <w:p w14:paraId="704B7622" w14:textId="73234FAF" w:rsidR="00E46A20" w:rsidRDefault="00E46A20" w:rsidP="0069792E">
      <w:pPr>
        <w:overflowPunct/>
        <w:autoSpaceDE/>
        <w:autoSpaceDN/>
        <w:adjustRightInd/>
        <w:jc w:val="left"/>
        <w:textAlignment w:val="auto"/>
        <w:rPr>
          <w:b/>
          <w:sz w:val="18"/>
        </w:rPr>
      </w:pPr>
    </w:p>
    <w:p w14:paraId="2CB4E4D6" w14:textId="1B6387E3" w:rsidR="00E46A20" w:rsidRDefault="00E46A20" w:rsidP="0069792E">
      <w:pPr>
        <w:overflowPunct/>
        <w:autoSpaceDE/>
        <w:autoSpaceDN/>
        <w:adjustRightInd/>
        <w:jc w:val="left"/>
        <w:textAlignment w:val="auto"/>
        <w:rPr>
          <w:b/>
          <w:sz w:val="18"/>
        </w:rPr>
      </w:pPr>
    </w:p>
    <w:p w14:paraId="5460D140" w14:textId="02F0290A" w:rsidR="00E46A20" w:rsidRDefault="00E46A20" w:rsidP="0069792E">
      <w:pPr>
        <w:overflowPunct/>
        <w:autoSpaceDE/>
        <w:autoSpaceDN/>
        <w:adjustRightInd/>
        <w:jc w:val="left"/>
        <w:textAlignment w:val="auto"/>
        <w:rPr>
          <w:b/>
          <w:sz w:val="18"/>
        </w:rPr>
      </w:pPr>
    </w:p>
    <w:p w14:paraId="52631C01" w14:textId="3AF956FD" w:rsidR="00E46A20" w:rsidRDefault="00E46A20" w:rsidP="0069792E">
      <w:pPr>
        <w:overflowPunct/>
        <w:autoSpaceDE/>
        <w:autoSpaceDN/>
        <w:adjustRightInd/>
        <w:jc w:val="left"/>
        <w:textAlignment w:val="auto"/>
        <w:rPr>
          <w:b/>
          <w:sz w:val="18"/>
        </w:rPr>
      </w:pPr>
    </w:p>
    <w:p w14:paraId="0A8AFD2F" w14:textId="4C5327FB" w:rsidR="00E46A20" w:rsidRDefault="00E46A20" w:rsidP="0069792E">
      <w:pPr>
        <w:overflowPunct/>
        <w:autoSpaceDE/>
        <w:autoSpaceDN/>
        <w:adjustRightInd/>
        <w:jc w:val="left"/>
        <w:textAlignment w:val="auto"/>
        <w:rPr>
          <w:b/>
          <w:sz w:val="18"/>
        </w:rPr>
      </w:pPr>
    </w:p>
    <w:p w14:paraId="2D31AAF1" w14:textId="5A255DD8" w:rsidR="00E46A20" w:rsidRDefault="00E46A20" w:rsidP="0069792E">
      <w:pPr>
        <w:overflowPunct/>
        <w:autoSpaceDE/>
        <w:autoSpaceDN/>
        <w:adjustRightInd/>
        <w:jc w:val="left"/>
        <w:textAlignment w:val="auto"/>
        <w:rPr>
          <w:b/>
          <w:sz w:val="18"/>
        </w:rPr>
      </w:pPr>
    </w:p>
    <w:p w14:paraId="668E1C81" w14:textId="3D4BB3BF" w:rsidR="00E46A20" w:rsidRDefault="00E46A20" w:rsidP="0069792E">
      <w:pPr>
        <w:overflowPunct/>
        <w:autoSpaceDE/>
        <w:autoSpaceDN/>
        <w:adjustRightInd/>
        <w:jc w:val="left"/>
        <w:textAlignment w:val="auto"/>
        <w:rPr>
          <w:b/>
          <w:sz w:val="18"/>
        </w:rPr>
      </w:pPr>
    </w:p>
    <w:p w14:paraId="1C3B8C24" w14:textId="53B7DCF9" w:rsidR="00E46A20" w:rsidRDefault="00E46A20" w:rsidP="0069792E">
      <w:pPr>
        <w:overflowPunct/>
        <w:autoSpaceDE/>
        <w:autoSpaceDN/>
        <w:adjustRightInd/>
        <w:jc w:val="left"/>
        <w:textAlignment w:val="auto"/>
        <w:rPr>
          <w:b/>
          <w:sz w:val="18"/>
        </w:rPr>
      </w:pPr>
    </w:p>
    <w:p w14:paraId="4FA517B8" w14:textId="0D1FFEF1" w:rsidR="00E46A20" w:rsidRDefault="00E46A20" w:rsidP="0069792E">
      <w:pPr>
        <w:overflowPunct/>
        <w:autoSpaceDE/>
        <w:autoSpaceDN/>
        <w:adjustRightInd/>
        <w:jc w:val="left"/>
        <w:textAlignment w:val="auto"/>
        <w:rPr>
          <w:b/>
          <w:sz w:val="18"/>
        </w:rPr>
      </w:pPr>
    </w:p>
    <w:p w14:paraId="1F8412C2" w14:textId="38864B2E" w:rsidR="00E46A20" w:rsidRDefault="00E46A20" w:rsidP="0069792E">
      <w:pPr>
        <w:overflowPunct/>
        <w:autoSpaceDE/>
        <w:autoSpaceDN/>
        <w:adjustRightInd/>
        <w:jc w:val="left"/>
        <w:textAlignment w:val="auto"/>
        <w:rPr>
          <w:b/>
          <w:sz w:val="18"/>
        </w:rPr>
      </w:pPr>
    </w:p>
    <w:p w14:paraId="12FEF862" w14:textId="1EE3B95E" w:rsidR="00E46A20" w:rsidRDefault="00E46A20" w:rsidP="0069792E">
      <w:pPr>
        <w:overflowPunct/>
        <w:autoSpaceDE/>
        <w:autoSpaceDN/>
        <w:adjustRightInd/>
        <w:jc w:val="left"/>
        <w:textAlignment w:val="auto"/>
        <w:rPr>
          <w:b/>
          <w:sz w:val="18"/>
        </w:rPr>
      </w:pPr>
    </w:p>
    <w:p w14:paraId="214AFD5A" w14:textId="395FE147" w:rsidR="00E46A20" w:rsidRDefault="00E46A20" w:rsidP="0069792E">
      <w:pPr>
        <w:overflowPunct/>
        <w:autoSpaceDE/>
        <w:autoSpaceDN/>
        <w:adjustRightInd/>
        <w:jc w:val="left"/>
        <w:textAlignment w:val="auto"/>
        <w:rPr>
          <w:b/>
          <w:sz w:val="18"/>
        </w:rPr>
      </w:pPr>
    </w:p>
    <w:p w14:paraId="2E52420D" w14:textId="2D9FF4D7" w:rsidR="00E46A20" w:rsidRDefault="00E46A20" w:rsidP="0069792E">
      <w:pPr>
        <w:overflowPunct/>
        <w:autoSpaceDE/>
        <w:autoSpaceDN/>
        <w:adjustRightInd/>
        <w:jc w:val="left"/>
        <w:textAlignment w:val="auto"/>
        <w:rPr>
          <w:b/>
          <w:sz w:val="18"/>
        </w:rPr>
      </w:pPr>
    </w:p>
    <w:p w14:paraId="32EB60A8" w14:textId="77777777" w:rsidR="00E46A20" w:rsidRPr="00323C6E" w:rsidRDefault="00E46A20" w:rsidP="00E46A20">
      <w:pPr>
        <w:ind w:right="-28"/>
        <w:rPr>
          <w:b/>
          <w:sz w:val="18"/>
          <w:szCs w:val="18"/>
          <w:lang w:val="es-ES"/>
        </w:rPr>
      </w:pPr>
      <w:r w:rsidRPr="00323C6E">
        <w:rPr>
          <w:b/>
          <w:sz w:val="18"/>
          <w:szCs w:val="18"/>
          <w:lang w:val="it-IT"/>
        </w:rPr>
        <w:lastRenderedPageBreak/>
        <w:t>CONTACTO:</w:t>
      </w:r>
      <w:r>
        <w:rPr>
          <w:b/>
          <w:sz w:val="18"/>
          <w:szCs w:val="18"/>
          <w:lang w:val="it-IT"/>
        </w:rPr>
        <w:tab/>
      </w:r>
      <w:r>
        <w:rPr>
          <w:b/>
          <w:sz w:val="18"/>
          <w:szCs w:val="18"/>
          <w:lang w:val="it-IT"/>
        </w:rPr>
        <w:tab/>
      </w:r>
      <w:r>
        <w:rPr>
          <w:b/>
          <w:sz w:val="18"/>
          <w:szCs w:val="18"/>
          <w:lang w:val="it-IT"/>
        </w:rPr>
        <w:tab/>
      </w:r>
      <w:r>
        <w:rPr>
          <w:b/>
          <w:sz w:val="18"/>
          <w:szCs w:val="18"/>
          <w:lang w:val="it-IT"/>
        </w:rPr>
        <w:tab/>
      </w:r>
      <w:r w:rsidRPr="00323C6E">
        <w:rPr>
          <w:b/>
          <w:sz w:val="18"/>
          <w:szCs w:val="18"/>
          <w:lang w:val="it-IT"/>
        </w:rPr>
        <w:t>CONTACTO DE IMPRENSA:</w:t>
      </w:r>
    </w:p>
    <w:p w14:paraId="0AE7D9C3" w14:textId="77777777" w:rsidR="00E46A20" w:rsidRPr="00323C6E" w:rsidRDefault="00E46A20" w:rsidP="00E46A20">
      <w:pPr>
        <w:rPr>
          <w:sz w:val="18"/>
          <w:szCs w:val="18"/>
          <w:lang w:val="it-IT"/>
        </w:rPr>
      </w:pPr>
    </w:p>
    <w:p w14:paraId="7B99C150" w14:textId="77777777" w:rsidR="00E46A20" w:rsidRPr="00323C6E" w:rsidRDefault="00E46A20" w:rsidP="00E46A20">
      <w:pPr>
        <w:rPr>
          <w:sz w:val="18"/>
          <w:szCs w:val="18"/>
          <w:lang w:val="it-IT"/>
        </w:rPr>
      </w:pPr>
      <w:r w:rsidRPr="00323C6E">
        <w:rPr>
          <w:sz w:val="18"/>
          <w:szCs w:val="18"/>
          <w:lang w:val="it-IT"/>
        </w:rPr>
        <w:t xml:space="preserve">igus® </w:t>
      </w:r>
      <w:proofErr w:type="spellStart"/>
      <w:r w:rsidRPr="00323C6E">
        <w:rPr>
          <w:sz w:val="18"/>
          <w:szCs w:val="18"/>
          <w:lang w:val="it-IT"/>
        </w:rPr>
        <w:t>Lda</w:t>
      </w:r>
      <w:proofErr w:type="spellEnd"/>
      <w:r w:rsidRPr="00323C6E">
        <w:rPr>
          <w:sz w:val="18"/>
          <w:szCs w:val="18"/>
          <w:lang w:val="it-IT"/>
        </w:rPr>
        <w:t>.</w:t>
      </w:r>
      <w:r>
        <w:rPr>
          <w:sz w:val="18"/>
          <w:szCs w:val="18"/>
          <w:lang w:val="it-IT"/>
        </w:rPr>
        <w:tab/>
      </w:r>
      <w:r>
        <w:rPr>
          <w:sz w:val="18"/>
          <w:szCs w:val="18"/>
          <w:lang w:val="it-IT"/>
        </w:rPr>
        <w:tab/>
      </w:r>
      <w:r>
        <w:rPr>
          <w:sz w:val="18"/>
          <w:szCs w:val="18"/>
          <w:lang w:val="it-IT"/>
        </w:rPr>
        <w:tab/>
      </w:r>
      <w:r>
        <w:rPr>
          <w:sz w:val="18"/>
          <w:szCs w:val="18"/>
          <w:lang w:val="it-IT"/>
        </w:rPr>
        <w:tab/>
        <w:t>Alexa Heinzelmann</w:t>
      </w:r>
      <w:r>
        <w:rPr>
          <w:sz w:val="18"/>
          <w:szCs w:val="18"/>
          <w:lang w:val="it-IT"/>
        </w:rPr>
        <w:tab/>
      </w:r>
      <w:r>
        <w:rPr>
          <w:sz w:val="18"/>
          <w:szCs w:val="18"/>
          <w:lang w:val="it-IT"/>
        </w:rPr>
        <w:tab/>
      </w:r>
      <w:r>
        <w:rPr>
          <w:sz w:val="18"/>
          <w:szCs w:val="18"/>
          <w:lang w:val="it-IT"/>
        </w:rPr>
        <w:tab/>
      </w:r>
    </w:p>
    <w:p w14:paraId="549A1219" w14:textId="77777777" w:rsidR="00E46A20" w:rsidRPr="00323C6E" w:rsidRDefault="00E46A20" w:rsidP="00E46A20">
      <w:pPr>
        <w:rPr>
          <w:sz w:val="18"/>
          <w:szCs w:val="18"/>
          <w:lang w:val="it-IT"/>
        </w:rPr>
      </w:pPr>
      <w:r w:rsidRPr="00323C6E">
        <w:rPr>
          <w:sz w:val="18"/>
          <w:szCs w:val="18"/>
          <w:lang w:val="it-IT"/>
        </w:rPr>
        <w:t>Rua Eng. Ezequiel Campos, 239</w:t>
      </w:r>
      <w:r>
        <w:rPr>
          <w:sz w:val="18"/>
          <w:szCs w:val="18"/>
          <w:lang w:val="it-IT"/>
        </w:rPr>
        <w:tab/>
      </w:r>
      <w:r>
        <w:rPr>
          <w:sz w:val="18"/>
          <w:szCs w:val="18"/>
          <w:lang w:val="it-IT"/>
        </w:rPr>
        <w:tab/>
        <w:t>Head of International Marketing</w:t>
      </w:r>
    </w:p>
    <w:p w14:paraId="35B5229F" w14:textId="77777777" w:rsidR="00E46A20" w:rsidRPr="00323C6E" w:rsidRDefault="00E46A20" w:rsidP="00E46A20">
      <w:pPr>
        <w:rPr>
          <w:sz w:val="18"/>
          <w:szCs w:val="18"/>
          <w:lang w:val="it-IT"/>
        </w:rPr>
      </w:pPr>
      <w:r w:rsidRPr="00323C6E">
        <w:rPr>
          <w:sz w:val="18"/>
          <w:szCs w:val="18"/>
          <w:lang w:val="it-IT"/>
        </w:rPr>
        <w:t>4100-231 Porto</w:t>
      </w:r>
      <w:r>
        <w:rPr>
          <w:sz w:val="18"/>
          <w:szCs w:val="18"/>
          <w:lang w:val="it-IT"/>
        </w:rPr>
        <w:tab/>
      </w:r>
      <w:r>
        <w:rPr>
          <w:sz w:val="18"/>
          <w:szCs w:val="18"/>
          <w:lang w:val="it-IT"/>
        </w:rPr>
        <w:tab/>
      </w:r>
      <w:r>
        <w:rPr>
          <w:sz w:val="18"/>
          <w:szCs w:val="18"/>
          <w:lang w:val="it-IT"/>
        </w:rPr>
        <w:tab/>
      </w:r>
      <w:r>
        <w:rPr>
          <w:sz w:val="18"/>
          <w:szCs w:val="18"/>
          <w:lang w:val="it-IT"/>
        </w:rPr>
        <w:tab/>
      </w:r>
      <w:r w:rsidRPr="00323C6E">
        <w:rPr>
          <w:sz w:val="18"/>
          <w:szCs w:val="18"/>
          <w:lang w:val="en-US"/>
        </w:rPr>
        <w:t>igus</w:t>
      </w:r>
      <w:r w:rsidRPr="00323C6E">
        <w:rPr>
          <w:sz w:val="18"/>
          <w:szCs w:val="18"/>
          <w:vertAlign w:val="superscript"/>
          <w:lang w:val="en-US"/>
        </w:rPr>
        <w:t>®</w:t>
      </w:r>
      <w:r w:rsidRPr="00323C6E">
        <w:rPr>
          <w:sz w:val="18"/>
          <w:szCs w:val="18"/>
          <w:lang w:val="en-US"/>
        </w:rPr>
        <w:t xml:space="preserve"> GmbH</w:t>
      </w:r>
      <w:r>
        <w:rPr>
          <w:sz w:val="18"/>
          <w:szCs w:val="18"/>
          <w:lang w:val="it-IT"/>
        </w:rPr>
        <w:tab/>
      </w:r>
      <w:r>
        <w:rPr>
          <w:sz w:val="18"/>
          <w:szCs w:val="18"/>
          <w:lang w:val="it-IT"/>
        </w:rPr>
        <w:tab/>
      </w:r>
      <w:r>
        <w:rPr>
          <w:sz w:val="18"/>
          <w:szCs w:val="18"/>
          <w:lang w:val="it-IT"/>
        </w:rPr>
        <w:tab/>
      </w:r>
    </w:p>
    <w:p w14:paraId="00FE09ED" w14:textId="77777777" w:rsidR="00E46A20" w:rsidRPr="00323C6E" w:rsidRDefault="00E46A20" w:rsidP="00E46A20">
      <w:pPr>
        <w:rPr>
          <w:sz w:val="18"/>
          <w:szCs w:val="18"/>
          <w:lang w:val="it-IT"/>
        </w:rPr>
      </w:pPr>
      <w:r w:rsidRPr="00323C6E">
        <w:rPr>
          <w:sz w:val="18"/>
          <w:szCs w:val="18"/>
          <w:lang w:val="it-IT"/>
        </w:rPr>
        <w:t>Tel. 22 610 90 00</w:t>
      </w:r>
      <w:r>
        <w:rPr>
          <w:sz w:val="18"/>
          <w:szCs w:val="18"/>
          <w:lang w:val="it-IT"/>
        </w:rPr>
        <w:tab/>
      </w:r>
      <w:r>
        <w:rPr>
          <w:sz w:val="18"/>
          <w:szCs w:val="18"/>
          <w:lang w:val="it-IT"/>
        </w:rPr>
        <w:tab/>
      </w:r>
      <w:r>
        <w:rPr>
          <w:sz w:val="18"/>
          <w:szCs w:val="18"/>
          <w:lang w:val="it-IT"/>
        </w:rPr>
        <w:tab/>
      </w:r>
      <w:r>
        <w:rPr>
          <w:sz w:val="18"/>
          <w:szCs w:val="18"/>
          <w:lang w:val="it-IT"/>
        </w:rPr>
        <w:tab/>
      </w:r>
      <w:proofErr w:type="spellStart"/>
      <w:r w:rsidRPr="00323C6E">
        <w:rPr>
          <w:sz w:val="18"/>
          <w:szCs w:val="18"/>
          <w:lang w:val="en-US"/>
        </w:rPr>
        <w:t>Spicher</w:t>
      </w:r>
      <w:proofErr w:type="spellEnd"/>
      <w:r w:rsidRPr="00323C6E">
        <w:rPr>
          <w:sz w:val="18"/>
          <w:szCs w:val="18"/>
          <w:lang w:val="en-US"/>
        </w:rPr>
        <w:t xml:space="preserve"> Str. 1a</w:t>
      </w:r>
    </w:p>
    <w:p w14:paraId="2CCF8C9C" w14:textId="77777777" w:rsidR="00E46A20" w:rsidRDefault="00E46A20" w:rsidP="00E46A20">
      <w:pPr>
        <w:rPr>
          <w:sz w:val="18"/>
          <w:szCs w:val="18"/>
          <w:lang w:val="it-IT"/>
        </w:rPr>
      </w:pPr>
      <w:hyperlink r:id="rId9" w:history="1">
        <w:r w:rsidRPr="00CC2862">
          <w:rPr>
            <w:rStyle w:val="Hyperlink"/>
            <w:sz w:val="18"/>
            <w:szCs w:val="18"/>
            <w:lang w:val="it-IT"/>
          </w:rPr>
          <w:t>info@igus.pt</w:t>
        </w:r>
      </w:hyperlink>
      <w:r w:rsidRPr="00486966">
        <w:rPr>
          <w:rStyle w:val="Hyperlink"/>
          <w:sz w:val="18"/>
          <w:szCs w:val="18"/>
          <w:u w:val="none"/>
          <w:lang w:val="it-IT"/>
        </w:rPr>
        <w:tab/>
      </w:r>
      <w:r w:rsidRPr="00486966">
        <w:rPr>
          <w:rStyle w:val="Hyperlink"/>
          <w:sz w:val="18"/>
          <w:szCs w:val="18"/>
          <w:u w:val="none"/>
          <w:lang w:val="it-IT"/>
        </w:rPr>
        <w:tab/>
      </w:r>
      <w:r w:rsidRPr="00486966">
        <w:rPr>
          <w:rStyle w:val="Hyperlink"/>
          <w:sz w:val="18"/>
          <w:szCs w:val="18"/>
          <w:u w:val="none"/>
          <w:lang w:val="it-IT"/>
        </w:rPr>
        <w:tab/>
      </w:r>
      <w:r w:rsidRPr="00486966">
        <w:rPr>
          <w:rStyle w:val="Hyperlink"/>
          <w:sz w:val="18"/>
          <w:szCs w:val="18"/>
          <w:u w:val="none"/>
          <w:lang w:val="it-IT"/>
        </w:rPr>
        <w:tab/>
      </w:r>
      <w:r w:rsidRPr="00D046E0">
        <w:rPr>
          <w:sz w:val="18"/>
          <w:szCs w:val="18"/>
          <w:lang w:val="it-IT"/>
        </w:rPr>
        <w:t>51147 Cologne</w:t>
      </w:r>
      <w:r w:rsidRPr="00D046E0">
        <w:rPr>
          <w:sz w:val="18"/>
          <w:szCs w:val="18"/>
          <w:lang w:val="it-IT"/>
        </w:rPr>
        <w:tab/>
      </w:r>
    </w:p>
    <w:p w14:paraId="31520967" w14:textId="77777777" w:rsidR="00E46A20" w:rsidRPr="00D046E0" w:rsidRDefault="00E46A20" w:rsidP="00E46A20">
      <w:pPr>
        <w:rPr>
          <w:sz w:val="18"/>
          <w:szCs w:val="18"/>
          <w:lang w:val="it-IT"/>
        </w:rPr>
      </w:pPr>
      <w:hyperlink r:id="rId10" w:history="1">
        <w:r w:rsidRPr="00CC2862">
          <w:rPr>
            <w:rStyle w:val="Hyperlink"/>
            <w:sz w:val="18"/>
            <w:szCs w:val="18"/>
            <w:lang w:val="it-IT"/>
          </w:rPr>
          <w:t>www.igus.pt</w:t>
        </w:r>
      </w:hyperlink>
      <w:r w:rsidRPr="00D046E0">
        <w:rPr>
          <w:rStyle w:val="Hyperlink"/>
          <w:sz w:val="18"/>
          <w:szCs w:val="18"/>
          <w:u w:val="none"/>
          <w:lang w:val="it-IT"/>
        </w:rPr>
        <w:tab/>
      </w:r>
      <w:r w:rsidRPr="00D046E0">
        <w:rPr>
          <w:rStyle w:val="Hyperlink"/>
          <w:sz w:val="18"/>
          <w:szCs w:val="18"/>
          <w:u w:val="none"/>
          <w:lang w:val="it-IT"/>
        </w:rPr>
        <w:tab/>
      </w:r>
      <w:r w:rsidRPr="00D046E0">
        <w:rPr>
          <w:rStyle w:val="Hyperlink"/>
          <w:sz w:val="18"/>
          <w:szCs w:val="18"/>
          <w:u w:val="none"/>
          <w:lang w:val="it-IT"/>
        </w:rPr>
        <w:tab/>
      </w:r>
      <w:r w:rsidRPr="00D046E0">
        <w:rPr>
          <w:rStyle w:val="Hyperlink"/>
          <w:sz w:val="18"/>
          <w:szCs w:val="18"/>
          <w:u w:val="none"/>
          <w:lang w:val="it-IT"/>
        </w:rPr>
        <w:tab/>
      </w:r>
      <w:r w:rsidRPr="00D046E0">
        <w:rPr>
          <w:sz w:val="18"/>
          <w:szCs w:val="18"/>
          <w:lang w:val="it-IT"/>
        </w:rPr>
        <w:t>Tel. 0 22 03 / 96 49-</w:t>
      </w:r>
      <w:r>
        <w:rPr>
          <w:sz w:val="18"/>
          <w:szCs w:val="18"/>
          <w:lang w:val="it-IT"/>
        </w:rPr>
        <w:t>7273</w:t>
      </w:r>
    </w:p>
    <w:p w14:paraId="333F7365" w14:textId="77777777" w:rsidR="00E46A20" w:rsidRDefault="00E46A20" w:rsidP="00E46A20">
      <w:pPr>
        <w:rPr>
          <w:sz w:val="18"/>
          <w:szCs w:val="18"/>
          <w:lang w:val="fr-FR"/>
        </w:rPr>
      </w:pPr>
      <w:r w:rsidRPr="00A1242A">
        <w:rPr>
          <w:rFonts w:cs="Arial"/>
          <w:color w:val="BFBFBF"/>
          <w:sz w:val="18"/>
          <w:szCs w:val="18"/>
          <w:lang w:val="it-IT"/>
        </w:rPr>
        <w:tab/>
      </w:r>
      <w:r w:rsidRPr="00A1242A">
        <w:rPr>
          <w:rFonts w:cs="Arial"/>
          <w:color w:val="BFBFBF"/>
          <w:sz w:val="18"/>
          <w:szCs w:val="18"/>
          <w:lang w:val="it-IT"/>
        </w:rPr>
        <w:tab/>
      </w:r>
      <w:r w:rsidRPr="00A1242A">
        <w:rPr>
          <w:rFonts w:cs="Arial"/>
          <w:color w:val="BFBFBF"/>
          <w:sz w:val="18"/>
          <w:szCs w:val="18"/>
          <w:lang w:val="it-IT"/>
        </w:rPr>
        <w:tab/>
      </w:r>
      <w:r w:rsidRPr="00A1242A">
        <w:rPr>
          <w:rFonts w:cs="Arial"/>
          <w:color w:val="BFBFBF"/>
          <w:sz w:val="18"/>
          <w:szCs w:val="18"/>
          <w:lang w:val="it-IT"/>
        </w:rPr>
        <w:tab/>
      </w:r>
      <w:r w:rsidRPr="00A1242A">
        <w:rPr>
          <w:rFonts w:cs="Arial"/>
          <w:color w:val="BFBFBF"/>
          <w:sz w:val="18"/>
          <w:szCs w:val="18"/>
          <w:lang w:val="it-IT"/>
        </w:rPr>
        <w:tab/>
      </w:r>
      <w:hyperlink r:id="rId11" w:history="1">
        <w:r w:rsidRPr="001F7292">
          <w:rPr>
            <w:rStyle w:val="Hyperlink"/>
            <w:sz w:val="18"/>
            <w:szCs w:val="18"/>
            <w:lang w:val="fr-FR"/>
          </w:rPr>
          <w:t>aheinzelmann@igus.net</w:t>
        </w:r>
      </w:hyperlink>
      <w:r w:rsidRPr="00323C6E">
        <w:rPr>
          <w:sz w:val="18"/>
          <w:szCs w:val="18"/>
          <w:lang w:val="fr-FR"/>
        </w:rPr>
        <w:tab/>
      </w:r>
    </w:p>
    <w:p w14:paraId="243ACA04" w14:textId="77777777" w:rsidR="00E46A20" w:rsidRDefault="00E46A20" w:rsidP="00E46A20">
      <w:pPr>
        <w:rPr>
          <w:rStyle w:val="Hyperlink"/>
          <w:sz w:val="18"/>
          <w:szCs w:val="18"/>
          <w:lang w:val="fr-FR"/>
        </w:rPr>
      </w:pPr>
      <w:r w:rsidRPr="00A1242A">
        <w:rPr>
          <w:rFonts w:cs="Arial"/>
          <w:color w:val="BFBFBF"/>
          <w:sz w:val="18"/>
          <w:szCs w:val="18"/>
          <w:lang w:val="it-IT"/>
        </w:rPr>
        <w:tab/>
      </w:r>
      <w:r w:rsidRPr="00A1242A">
        <w:rPr>
          <w:rFonts w:cs="Arial"/>
          <w:color w:val="BFBFBF"/>
          <w:sz w:val="18"/>
          <w:szCs w:val="18"/>
          <w:lang w:val="it-IT"/>
        </w:rPr>
        <w:tab/>
      </w:r>
      <w:r w:rsidRPr="00A1242A">
        <w:rPr>
          <w:rFonts w:cs="Arial"/>
          <w:color w:val="BFBFBF"/>
          <w:sz w:val="18"/>
          <w:szCs w:val="18"/>
          <w:lang w:val="it-IT"/>
        </w:rPr>
        <w:tab/>
      </w:r>
      <w:r w:rsidRPr="00A1242A">
        <w:rPr>
          <w:rFonts w:cs="Arial"/>
          <w:color w:val="BFBFBF"/>
          <w:sz w:val="18"/>
          <w:szCs w:val="18"/>
          <w:lang w:val="it-IT"/>
        </w:rPr>
        <w:tab/>
      </w:r>
      <w:r w:rsidRPr="00A1242A">
        <w:rPr>
          <w:rFonts w:cs="Arial"/>
          <w:color w:val="BFBFBF"/>
          <w:sz w:val="18"/>
          <w:szCs w:val="18"/>
          <w:lang w:val="it-IT"/>
        </w:rPr>
        <w:tab/>
      </w:r>
      <w:hyperlink r:id="rId12" w:history="1">
        <w:r w:rsidRPr="001F7292">
          <w:rPr>
            <w:rStyle w:val="Hyperlink"/>
            <w:sz w:val="18"/>
            <w:szCs w:val="18"/>
            <w:lang w:val="fr-FR"/>
          </w:rPr>
          <w:t>www.igus.eu/press</w:t>
        </w:r>
      </w:hyperlink>
    </w:p>
    <w:p w14:paraId="7E64AEE3" w14:textId="77777777" w:rsidR="00E46A20" w:rsidRPr="00A1242A" w:rsidRDefault="00E46A20" w:rsidP="00E46A20">
      <w:pPr>
        <w:rPr>
          <w:rFonts w:cs="Arial"/>
          <w:color w:val="BFBFBF"/>
          <w:sz w:val="18"/>
          <w:szCs w:val="18"/>
          <w:lang w:val="it-IT"/>
        </w:rPr>
      </w:pPr>
    </w:p>
    <w:p w14:paraId="77964232" w14:textId="77777777" w:rsidR="00E46A20" w:rsidRPr="00A1242A" w:rsidRDefault="00E46A20" w:rsidP="00E46A20">
      <w:pPr>
        <w:rPr>
          <w:rFonts w:cs="Arial"/>
          <w:color w:val="BFBFBF"/>
          <w:sz w:val="18"/>
          <w:szCs w:val="18"/>
          <w:lang w:val="it-IT"/>
        </w:rPr>
      </w:pPr>
    </w:p>
    <w:p w14:paraId="5A7666D5" w14:textId="77777777" w:rsidR="00E46A20" w:rsidRPr="00323C6E" w:rsidRDefault="00E46A20" w:rsidP="00E46A20">
      <w:pPr>
        <w:rPr>
          <w:b/>
          <w:sz w:val="18"/>
          <w:szCs w:val="18"/>
          <w:lang w:val="en-GB"/>
        </w:rPr>
      </w:pPr>
      <w:r w:rsidRPr="00323C6E">
        <w:rPr>
          <w:b/>
          <w:sz w:val="18"/>
          <w:szCs w:val="18"/>
          <w:lang w:val="en-US"/>
        </w:rPr>
        <w:t xml:space="preserve">SOBRE </w:t>
      </w:r>
      <w:proofErr w:type="gramStart"/>
      <w:r w:rsidRPr="00323C6E">
        <w:rPr>
          <w:b/>
          <w:sz w:val="18"/>
          <w:szCs w:val="18"/>
          <w:lang w:val="en-US"/>
        </w:rPr>
        <w:t>A</w:t>
      </w:r>
      <w:proofErr w:type="gramEnd"/>
      <w:r w:rsidRPr="00323C6E">
        <w:rPr>
          <w:b/>
          <w:sz w:val="18"/>
          <w:szCs w:val="18"/>
          <w:lang w:val="en-US"/>
        </w:rPr>
        <w:t xml:space="preserve"> IGUS:</w:t>
      </w:r>
    </w:p>
    <w:p w14:paraId="0B53DE29" w14:textId="77777777" w:rsidR="00E46A20" w:rsidRPr="00323C6E" w:rsidRDefault="00E46A20" w:rsidP="00E46A20">
      <w:pPr>
        <w:overflowPunct/>
        <w:autoSpaceDE/>
        <w:autoSpaceDN/>
        <w:adjustRightInd/>
        <w:textAlignment w:val="auto"/>
        <w:rPr>
          <w:sz w:val="18"/>
          <w:szCs w:val="18"/>
          <w:lang w:val="en-GB"/>
        </w:rPr>
      </w:pPr>
    </w:p>
    <w:p w14:paraId="2B7E8A23" w14:textId="77777777" w:rsidR="00E46A20" w:rsidRPr="00323C6E" w:rsidRDefault="00E46A20" w:rsidP="00E46A20">
      <w:pPr>
        <w:overflowPunct/>
        <w:autoSpaceDE/>
        <w:autoSpaceDN/>
        <w:adjustRightInd/>
        <w:spacing w:line="360" w:lineRule="auto"/>
        <w:textAlignment w:val="auto"/>
        <w:rPr>
          <w:sz w:val="18"/>
          <w:szCs w:val="18"/>
          <w:lang w:val="en-US"/>
        </w:rPr>
      </w:pPr>
      <w:proofErr w:type="gramStart"/>
      <w:r w:rsidRPr="00323C6E">
        <w:rPr>
          <w:sz w:val="18"/>
          <w:szCs w:val="18"/>
          <w:lang w:val="en-US"/>
        </w:rPr>
        <w:t>A</w:t>
      </w:r>
      <w:proofErr w:type="gramEnd"/>
      <w:r w:rsidRPr="00323C6E">
        <w:rPr>
          <w:sz w:val="18"/>
          <w:szCs w:val="18"/>
          <w:lang w:val="en-US"/>
        </w:rPr>
        <w:t xml:space="preserve"> igus GmbH </w:t>
      </w:r>
      <w:proofErr w:type="spellStart"/>
      <w:r w:rsidRPr="00323C6E">
        <w:rPr>
          <w:sz w:val="18"/>
          <w:szCs w:val="18"/>
          <w:lang w:val="en-US"/>
        </w:rPr>
        <w:t>desenvolve</w:t>
      </w:r>
      <w:proofErr w:type="spellEnd"/>
      <w:r w:rsidRPr="00323C6E">
        <w:rPr>
          <w:sz w:val="18"/>
          <w:szCs w:val="18"/>
          <w:lang w:val="en-US"/>
        </w:rPr>
        <w:t xml:space="preserve"> e </w:t>
      </w:r>
      <w:proofErr w:type="spellStart"/>
      <w:r w:rsidRPr="00323C6E">
        <w:rPr>
          <w:sz w:val="18"/>
          <w:szCs w:val="18"/>
          <w:lang w:val="en-US"/>
        </w:rPr>
        <w:t>produz</w:t>
      </w:r>
      <w:proofErr w:type="spellEnd"/>
      <w:r w:rsidRPr="00323C6E">
        <w:rPr>
          <w:sz w:val="18"/>
          <w:szCs w:val="18"/>
          <w:lang w:val="en-US"/>
        </w:rPr>
        <w:t xml:space="preserve"> motion plastics. Estes </w:t>
      </w:r>
      <w:proofErr w:type="spellStart"/>
      <w:r w:rsidRPr="00323C6E">
        <w:rPr>
          <w:sz w:val="18"/>
          <w:szCs w:val="18"/>
          <w:lang w:val="en-US"/>
        </w:rPr>
        <w:t>polímeros</w:t>
      </w:r>
      <w:proofErr w:type="spellEnd"/>
      <w:r w:rsidRPr="00323C6E">
        <w:rPr>
          <w:sz w:val="18"/>
          <w:szCs w:val="18"/>
          <w:lang w:val="en-US"/>
        </w:rPr>
        <w:t xml:space="preserve"> de </w:t>
      </w:r>
      <w:proofErr w:type="spellStart"/>
      <w:r w:rsidRPr="00323C6E">
        <w:rPr>
          <w:sz w:val="18"/>
          <w:szCs w:val="18"/>
          <w:lang w:val="en-US"/>
        </w:rPr>
        <w:t>elevada</w:t>
      </w:r>
      <w:proofErr w:type="spellEnd"/>
      <w:r w:rsidRPr="00323C6E">
        <w:rPr>
          <w:sz w:val="18"/>
          <w:szCs w:val="18"/>
          <w:lang w:val="en-US"/>
        </w:rPr>
        <w:t xml:space="preserve"> performance </w:t>
      </w:r>
      <w:proofErr w:type="spellStart"/>
      <w:r w:rsidRPr="00323C6E">
        <w:rPr>
          <w:sz w:val="18"/>
          <w:szCs w:val="18"/>
          <w:lang w:val="en-US"/>
        </w:rPr>
        <w:t>isentos</w:t>
      </w:r>
      <w:proofErr w:type="spellEnd"/>
      <w:r w:rsidRPr="00323C6E">
        <w:rPr>
          <w:sz w:val="18"/>
          <w:szCs w:val="18"/>
          <w:lang w:val="en-US"/>
        </w:rPr>
        <w:t xml:space="preserve"> de </w:t>
      </w:r>
      <w:proofErr w:type="spellStart"/>
      <w:r w:rsidRPr="00323C6E">
        <w:rPr>
          <w:sz w:val="18"/>
          <w:szCs w:val="18"/>
          <w:lang w:val="en-US"/>
        </w:rPr>
        <w:t>lubrificação</w:t>
      </w:r>
      <w:proofErr w:type="spellEnd"/>
      <w:r w:rsidRPr="00323C6E">
        <w:rPr>
          <w:sz w:val="18"/>
          <w:szCs w:val="18"/>
          <w:lang w:val="en-US"/>
        </w:rPr>
        <w:t xml:space="preserve"> </w:t>
      </w:r>
      <w:proofErr w:type="spellStart"/>
      <w:r w:rsidRPr="00323C6E">
        <w:rPr>
          <w:sz w:val="18"/>
          <w:szCs w:val="18"/>
          <w:lang w:val="en-US"/>
        </w:rPr>
        <w:t>melhoram</w:t>
      </w:r>
      <w:proofErr w:type="spellEnd"/>
      <w:r w:rsidRPr="00323C6E">
        <w:rPr>
          <w:sz w:val="18"/>
          <w:szCs w:val="18"/>
          <w:lang w:val="en-US"/>
        </w:rPr>
        <w:t xml:space="preserve"> a </w:t>
      </w:r>
      <w:proofErr w:type="spellStart"/>
      <w:r w:rsidRPr="00323C6E">
        <w:rPr>
          <w:sz w:val="18"/>
          <w:szCs w:val="18"/>
          <w:lang w:val="en-US"/>
        </w:rPr>
        <w:t>tecnologia</w:t>
      </w:r>
      <w:proofErr w:type="spellEnd"/>
      <w:r w:rsidRPr="00323C6E">
        <w:rPr>
          <w:sz w:val="18"/>
          <w:szCs w:val="18"/>
          <w:lang w:val="en-US"/>
        </w:rPr>
        <w:t xml:space="preserve"> e </w:t>
      </w:r>
      <w:proofErr w:type="spellStart"/>
      <w:r w:rsidRPr="00323C6E">
        <w:rPr>
          <w:sz w:val="18"/>
          <w:szCs w:val="18"/>
          <w:lang w:val="en-US"/>
        </w:rPr>
        <w:t>reduzem</w:t>
      </w:r>
      <w:proofErr w:type="spellEnd"/>
      <w:r w:rsidRPr="00323C6E">
        <w:rPr>
          <w:sz w:val="18"/>
          <w:szCs w:val="18"/>
          <w:lang w:val="en-US"/>
        </w:rPr>
        <w:t xml:space="preserve"> </w:t>
      </w:r>
      <w:proofErr w:type="spellStart"/>
      <w:r w:rsidRPr="00323C6E">
        <w:rPr>
          <w:sz w:val="18"/>
          <w:szCs w:val="18"/>
          <w:lang w:val="en-US"/>
        </w:rPr>
        <w:t>os</w:t>
      </w:r>
      <w:proofErr w:type="spellEnd"/>
      <w:r w:rsidRPr="00323C6E">
        <w:rPr>
          <w:sz w:val="18"/>
          <w:szCs w:val="18"/>
          <w:lang w:val="en-US"/>
        </w:rPr>
        <w:t xml:space="preserve"> custos </w:t>
      </w:r>
      <w:proofErr w:type="spellStart"/>
      <w:r w:rsidRPr="00323C6E">
        <w:rPr>
          <w:sz w:val="18"/>
          <w:szCs w:val="18"/>
          <w:lang w:val="en-US"/>
        </w:rPr>
        <w:t>em</w:t>
      </w:r>
      <w:proofErr w:type="spellEnd"/>
      <w:r w:rsidRPr="00323C6E">
        <w:rPr>
          <w:sz w:val="18"/>
          <w:szCs w:val="18"/>
          <w:lang w:val="en-US"/>
        </w:rPr>
        <w:t xml:space="preserve"> </w:t>
      </w:r>
      <w:proofErr w:type="spellStart"/>
      <w:r w:rsidRPr="00323C6E">
        <w:rPr>
          <w:sz w:val="18"/>
          <w:szCs w:val="18"/>
          <w:lang w:val="en-US"/>
        </w:rPr>
        <w:t>qualquer</w:t>
      </w:r>
      <w:proofErr w:type="spellEnd"/>
      <w:r w:rsidRPr="00323C6E">
        <w:rPr>
          <w:sz w:val="18"/>
          <w:szCs w:val="18"/>
          <w:lang w:val="en-US"/>
        </w:rPr>
        <w:t xml:space="preserve"> </w:t>
      </w:r>
      <w:proofErr w:type="spellStart"/>
      <w:r w:rsidRPr="00323C6E">
        <w:rPr>
          <w:sz w:val="18"/>
          <w:szCs w:val="18"/>
          <w:lang w:val="en-US"/>
        </w:rPr>
        <w:t>aplicação</w:t>
      </w:r>
      <w:proofErr w:type="spellEnd"/>
      <w:r w:rsidRPr="00323C6E">
        <w:rPr>
          <w:sz w:val="18"/>
          <w:szCs w:val="18"/>
          <w:lang w:val="en-US"/>
        </w:rPr>
        <w:t xml:space="preserve"> com </w:t>
      </w:r>
      <w:proofErr w:type="spellStart"/>
      <w:r w:rsidRPr="00323C6E">
        <w:rPr>
          <w:sz w:val="18"/>
          <w:szCs w:val="18"/>
          <w:lang w:val="en-US"/>
        </w:rPr>
        <w:t>movimento</w:t>
      </w:r>
      <w:proofErr w:type="spellEnd"/>
      <w:r w:rsidRPr="00323C6E">
        <w:rPr>
          <w:sz w:val="18"/>
          <w:szCs w:val="18"/>
          <w:lang w:val="en-US"/>
        </w:rPr>
        <w:t xml:space="preserve">. </w:t>
      </w:r>
      <w:proofErr w:type="gramStart"/>
      <w:r w:rsidRPr="00323C6E">
        <w:rPr>
          <w:sz w:val="18"/>
          <w:szCs w:val="18"/>
          <w:lang w:val="en-US"/>
        </w:rPr>
        <w:t>A</w:t>
      </w:r>
      <w:proofErr w:type="gramEnd"/>
      <w:r w:rsidRPr="00323C6E">
        <w:rPr>
          <w:sz w:val="18"/>
          <w:szCs w:val="18"/>
          <w:lang w:val="en-US"/>
        </w:rPr>
        <w:t xml:space="preserve"> igus é </w:t>
      </w:r>
      <w:proofErr w:type="spellStart"/>
      <w:r w:rsidRPr="00323C6E">
        <w:rPr>
          <w:sz w:val="18"/>
          <w:szCs w:val="18"/>
          <w:lang w:val="en-US"/>
        </w:rPr>
        <w:t>líder</w:t>
      </w:r>
      <w:proofErr w:type="spellEnd"/>
      <w:r w:rsidRPr="00323C6E">
        <w:rPr>
          <w:sz w:val="18"/>
          <w:szCs w:val="18"/>
          <w:lang w:val="en-US"/>
        </w:rPr>
        <w:t xml:space="preserve"> </w:t>
      </w:r>
      <w:proofErr w:type="spellStart"/>
      <w:r w:rsidRPr="00323C6E">
        <w:rPr>
          <w:sz w:val="18"/>
          <w:szCs w:val="18"/>
          <w:lang w:val="en-US"/>
        </w:rPr>
        <w:t>mundial</w:t>
      </w:r>
      <w:proofErr w:type="spellEnd"/>
      <w:r w:rsidRPr="00323C6E">
        <w:rPr>
          <w:sz w:val="18"/>
          <w:szCs w:val="18"/>
          <w:lang w:val="en-US"/>
        </w:rPr>
        <w:t xml:space="preserve"> </w:t>
      </w:r>
      <w:proofErr w:type="spellStart"/>
      <w:r w:rsidRPr="00323C6E">
        <w:rPr>
          <w:sz w:val="18"/>
          <w:szCs w:val="18"/>
          <w:lang w:val="en-US"/>
        </w:rPr>
        <w:t>em</w:t>
      </w:r>
      <w:proofErr w:type="spellEnd"/>
      <w:r w:rsidRPr="00323C6E">
        <w:rPr>
          <w:sz w:val="18"/>
          <w:szCs w:val="18"/>
          <w:lang w:val="en-US"/>
        </w:rPr>
        <w:t xml:space="preserve"> </w:t>
      </w:r>
      <w:proofErr w:type="spellStart"/>
      <w:r w:rsidRPr="00323C6E">
        <w:rPr>
          <w:sz w:val="18"/>
          <w:szCs w:val="18"/>
          <w:lang w:val="en-US"/>
        </w:rPr>
        <w:t>sistemas</w:t>
      </w:r>
      <w:proofErr w:type="spellEnd"/>
      <w:r w:rsidRPr="00323C6E">
        <w:rPr>
          <w:sz w:val="18"/>
          <w:szCs w:val="18"/>
          <w:lang w:val="en-US"/>
        </w:rPr>
        <w:t xml:space="preserve"> de </w:t>
      </w:r>
      <w:proofErr w:type="spellStart"/>
      <w:r w:rsidRPr="00323C6E">
        <w:rPr>
          <w:sz w:val="18"/>
          <w:szCs w:val="18"/>
          <w:lang w:val="en-US"/>
        </w:rPr>
        <w:t>calhas</w:t>
      </w:r>
      <w:proofErr w:type="spellEnd"/>
      <w:r w:rsidRPr="00323C6E">
        <w:rPr>
          <w:sz w:val="18"/>
          <w:szCs w:val="18"/>
          <w:lang w:val="en-US"/>
        </w:rPr>
        <w:t xml:space="preserve"> </w:t>
      </w:r>
      <w:proofErr w:type="spellStart"/>
      <w:r w:rsidRPr="00323C6E">
        <w:rPr>
          <w:sz w:val="18"/>
          <w:szCs w:val="18"/>
          <w:lang w:val="en-US"/>
        </w:rPr>
        <w:t>articuladas</w:t>
      </w:r>
      <w:proofErr w:type="spellEnd"/>
      <w:r w:rsidRPr="00323C6E">
        <w:rPr>
          <w:sz w:val="18"/>
          <w:szCs w:val="18"/>
          <w:lang w:val="en-US"/>
        </w:rPr>
        <w:t xml:space="preserve">, </w:t>
      </w:r>
      <w:proofErr w:type="spellStart"/>
      <w:r w:rsidRPr="00323C6E">
        <w:rPr>
          <w:sz w:val="18"/>
          <w:szCs w:val="18"/>
          <w:lang w:val="en-US"/>
        </w:rPr>
        <w:t>cabos</w:t>
      </w:r>
      <w:proofErr w:type="spellEnd"/>
      <w:r w:rsidRPr="00323C6E">
        <w:rPr>
          <w:sz w:val="18"/>
          <w:szCs w:val="18"/>
          <w:lang w:val="en-US"/>
        </w:rPr>
        <w:t xml:space="preserve"> </w:t>
      </w:r>
      <w:proofErr w:type="spellStart"/>
      <w:r w:rsidRPr="00323C6E">
        <w:rPr>
          <w:sz w:val="18"/>
          <w:szCs w:val="18"/>
          <w:lang w:val="en-US"/>
        </w:rPr>
        <w:t>altamente</w:t>
      </w:r>
      <w:proofErr w:type="spellEnd"/>
      <w:r w:rsidRPr="00323C6E">
        <w:rPr>
          <w:sz w:val="18"/>
          <w:szCs w:val="18"/>
          <w:lang w:val="en-US"/>
        </w:rPr>
        <w:t xml:space="preserve"> </w:t>
      </w:r>
      <w:proofErr w:type="spellStart"/>
      <w:r w:rsidRPr="00323C6E">
        <w:rPr>
          <w:sz w:val="18"/>
          <w:szCs w:val="18"/>
          <w:lang w:val="en-US"/>
        </w:rPr>
        <w:t>flexíveis</w:t>
      </w:r>
      <w:proofErr w:type="spellEnd"/>
      <w:r w:rsidRPr="00323C6E">
        <w:rPr>
          <w:sz w:val="18"/>
          <w:szCs w:val="18"/>
          <w:lang w:val="en-US"/>
        </w:rPr>
        <w:t xml:space="preserve">, </w:t>
      </w:r>
      <w:proofErr w:type="spellStart"/>
      <w:r w:rsidRPr="00323C6E">
        <w:rPr>
          <w:sz w:val="18"/>
          <w:szCs w:val="18"/>
          <w:lang w:val="en-US"/>
        </w:rPr>
        <w:t>casquilhos</w:t>
      </w:r>
      <w:proofErr w:type="spellEnd"/>
      <w:r w:rsidRPr="00323C6E">
        <w:rPr>
          <w:sz w:val="18"/>
          <w:szCs w:val="18"/>
          <w:lang w:val="en-US"/>
        </w:rPr>
        <w:t xml:space="preserve"> </w:t>
      </w:r>
      <w:proofErr w:type="spellStart"/>
      <w:r w:rsidRPr="00323C6E">
        <w:rPr>
          <w:sz w:val="18"/>
          <w:szCs w:val="18"/>
          <w:lang w:val="en-US"/>
        </w:rPr>
        <w:t>deslizantes</w:t>
      </w:r>
      <w:proofErr w:type="spellEnd"/>
      <w:r w:rsidRPr="00323C6E">
        <w:rPr>
          <w:sz w:val="18"/>
          <w:szCs w:val="18"/>
          <w:lang w:val="en-US"/>
        </w:rPr>
        <w:t xml:space="preserve"> e </w:t>
      </w:r>
      <w:proofErr w:type="spellStart"/>
      <w:r w:rsidRPr="00323C6E">
        <w:rPr>
          <w:sz w:val="18"/>
          <w:szCs w:val="18"/>
          <w:lang w:val="en-US"/>
        </w:rPr>
        <w:t>guias</w:t>
      </w:r>
      <w:proofErr w:type="spellEnd"/>
      <w:r w:rsidRPr="00323C6E">
        <w:rPr>
          <w:sz w:val="18"/>
          <w:szCs w:val="18"/>
          <w:lang w:val="en-US"/>
        </w:rPr>
        <w:t xml:space="preserve"> </w:t>
      </w:r>
      <w:proofErr w:type="spellStart"/>
      <w:r w:rsidRPr="00323C6E">
        <w:rPr>
          <w:sz w:val="18"/>
          <w:szCs w:val="18"/>
          <w:lang w:val="en-US"/>
        </w:rPr>
        <w:t>lineares</w:t>
      </w:r>
      <w:proofErr w:type="spellEnd"/>
      <w:r w:rsidRPr="00323C6E">
        <w:rPr>
          <w:sz w:val="18"/>
          <w:szCs w:val="18"/>
          <w:lang w:val="en-US"/>
        </w:rPr>
        <w:t xml:space="preserve">, </w:t>
      </w:r>
      <w:proofErr w:type="spellStart"/>
      <w:r w:rsidRPr="00323C6E">
        <w:rPr>
          <w:sz w:val="18"/>
          <w:szCs w:val="18"/>
          <w:lang w:val="en-US"/>
        </w:rPr>
        <w:t>bem</w:t>
      </w:r>
      <w:proofErr w:type="spellEnd"/>
      <w:r w:rsidRPr="00323C6E">
        <w:rPr>
          <w:sz w:val="18"/>
          <w:szCs w:val="18"/>
          <w:lang w:val="en-US"/>
        </w:rPr>
        <w:t xml:space="preserve"> </w:t>
      </w:r>
      <w:proofErr w:type="spellStart"/>
      <w:r w:rsidRPr="00323C6E">
        <w:rPr>
          <w:sz w:val="18"/>
          <w:szCs w:val="18"/>
          <w:lang w:val="en-US"/>
        </w:rPr>
        <w:t>como</w:t>
      </w:r>
      <w:proofErr w:type="spellEnd"/>
      <w:r w:rsidRPr="00323C6E">
        <w:rPr>
          <w:sz w:val="18"/>
          <w:szCs w:val="18"/>
          <w:lang w:val="en-US"/>
        </w:rPr>
        <w:t xml:space="preserve"> </w:t>
      </w:r>
      <w:proofErr w:type="spellStart"/>
      <w:r w:rsidRPr="00323C6E">
        <w:rPr>
          <w:sz w:val="18"/>
          <w:szCs w:val="18"/>
          <w:lang w:val="en-US"/>
        </w:rPr>
        <w:t>em</w:t>
      </w:r>
      <w:proofErr w:type="spellEnd"/>
      <w:r w:rsidRPr="00323C6E">
        <w:rPr>
          <w:sz w:val="18"/>
          <w:szCs w:val="18"/>
          <w:lang w:val="en-US"/>
        </w:rPr>
        <w:t xml:space="preserve"> </w:t>
      </w:r>
      <w:proofErr w:type="spellStart"/>
      <w:r w:rsidRPr="00323C6E">
        <w:rPr>
          <w:sz w:val="18"/>
          <w:szCs w:val="18"/>
          <w:lang w:val="en-US"/>
        </w:rPr>
        <w:t>sistemas</w:t>
      </w:r>
      <w:proofErr w:type="spellEnd"/>
      <w:r w:rsidRPr="00323C6E">
        <w:rPr>
          <w:sz w:val="18"/>
          <w:szCs w:val="18"/>
          <w:lang w:val="en-US"/>
        </w:rPr>
        <w:t xml:space="preserve"> de </w:t>
      </w:r>
      <w:proofErr w:type="spellStart"/>
      <w:r w:rsidRPr="00323C6E">
        <w:rPr>
          <w:sz w:val="18"/>
          <w:szCs w:val="18"/>
          <w:lang w:val="en-US"/>
        </w:rPr>
        <w:t>fusos</w:t>
      </w:r>
      <w:proofErr w:type="spellEnd"/>
      <w:r w:rsidRPr="00323C6E">
        <w:rPr>
          <w:sz w:val="18"/>
          <w:szCs w:val="18"/>
          <w:lang w:val="en-US"/>
        </w:rPr>
        <w:t xml:space="preserve"> com </w:t>
      </w:r>
      <w:proofErr w:type="spellStart"/>
      <w:r w:rsidRPr="00323C6E">
        <w:rPr>
          <w:sz w:val="18"/>
          <w:szCs w:val="18"/>
          <w:lang w:val="en-US"/>
        </w:rPr>
        <w:t>tribopolímeros</w:t>
      </w:r>
      <w:proofErr w:type="spellEnd"/>
      <w:r w:rsidRPr="00323C6E">
        <w:rPr>
          <w:sz w:val="18"/>
          <w:szCs w:val="18"/>
          <w:lang w:val="en-US"/>
        </w:rPr>
        <w:t xml:space="preserve">. </w:t>
      </w:r>
      <w:proofErr w:type="gramStart"/>
      <w:r w:rsidRPr="00323C6E">
        <w:rPr>
          <w:sz w:val="18"/>
          <w:szCs w:val="18"/>
          <w:lang w:val="en-US"/>
        </w:rPr>
        <w:t>A</w:t>
      </w:r>
      <w:proofErr w:type="gramEnd"/>
      <w:r w:rsidRPr="00323C6E">
        <w:rPr>
          <w:sz w:val="18"/>
          <w:szCs w:val="18"/>
          <w:lang w:val="en-US"/>
        </w:rPr>
        <w:t xml:space="preserve"> </w:t>
      </w:r>
      <w:proofErr w:type="spellStart"/>
      <w:r w:rsidRPr="00323C6E">
        <w:rPr>
          <w:sz w:val="18"/>
          <w:szCs w:val="18"/>
          <w:lang w:val="en-US"/>
        </w:rPr>
        <w:t>empresa</w:t>
      </w:r>
      <w:proofErr w:type="spellEnd"/>
      <w:r w:rsidRPr="00323C6E">
        <w:rPr>
          <w:sz w:val="18"/>
          <w:szCs w:val="18"/>
          <w:lang w:val="en-US"/>
        </w:rPr>
        <w:t xml:space="preserve"> de </w:t>
      </w:r>
      <w:proofErr w:type="spellStart"/>
      <w:r w:rsidRPr="00323C6E">
        <w:rPr>
          <w:sz w:val="18"/>
          <w:szCs w:val="18"/>
          <w:lang w:val="en-US"/>
        </w:rPr>
        <w:t>gestão</w:t>
      </w:r>
      <w:proofErr w:type="spellEnd"/>
      <w:r w:rsidRPr="00323C6E">
        <w:rPr>
          <w:sz w:val="18"/>
          <w:szCs w:val="18"/>
          <w:lang w:val="en-US"/>
        </w:rPr>
        <w:t xml:space="preserve"> familiar, com </w:t>
      </w:r>
      <w:proofErr w:type="spellStart"/>
      <w:r w:rsidRPr="00323C6E">
        <w:rPr>
          <w:sz w:val="18"/>
          <w:szCs w:val="18"/>
          <w:lang w:val="en-US"/>
        </w:rPr>
        <w:t>sede</w:t>
      </w:r>
      <w:proofErr w:type="spellEnd"/>
      <w:r w:rsidRPr="00323C6E">
        <w:rPr>
          <w:sz w:val="18"/>
          <w:szCs w:val="18"/>
          <w:lang w:val="en-US"/>
        </w:rPr>
        <w:t xml:space="preserve"> </w:t>
      </w:r>
      <w:proofErr w:type="spellStart"/>
      <w:r w:rsidRPr="00323C6E">
        <w:rPr>
          <w:sz w:val="18"/>
          <w:szCs w:val="18"/>
          <w:lang w:val="en-US"/>
        </w:rPr>
        <w:t>em</w:t>
      </w:r>
      <w:proofErr w:type="spellEnd"/>
      <w:r w:rsidRPr="00323C6E">
        <w:rPr>
          <w:sz w:val="18"/>
          <w:szCs w:val="18"/>
          <w:lang w:val="en-US"/>
        </w:rPr>
        <w:t xml:space="preserve"> </w:t>
      </w:r>
      <w:proofErr w:type="spellStart"/>
      <w:r w:rsidRPr="00323C6E">
        <w:rPr>
          <w:sz w:val="18"/>
          <w:szCs w:val="18"/>
          <w:lang w:val="en-US"/>
        </w:rPr>
        <w:t>Colónia</w:t>
      </w:r>
      <w:proofErr w:type="spellEnd"/>
      <w:r w:rsidRPr="00323C6E">
        <w:rPr>
          <w:sz w:val="18"/>
          <w:szCs w:val="18"/>
          <w:lang w:val="en-US"/>
        </w:rPr>
        <w:t xml:space="preserve">, </w:t>
      </w:r>
      <w:proofErr w:type="spellStart"/>
      <w:r w:rsidRPr="00323C6E">
        <w:rPr>
          <w:sz w:val="18"/>
          <w:szCs w:val="18"/>
          <w:lang w:val="en-US"/>
        </w:rPr>
        <w:t>Alemanha</w:t>
      </w:r>
      <w:proofErr w:type="spellEnd"/>
      <w:r w:rsidRPr="00323C6E">
        <w:rPr>
          <w:sz w:val="18"/>
          <w:szCs w:val="18"/>
          <w:lang w:val="en-US"/>
        </w:rPr>
        <w:t xml:space="preserve">, </w:t>
      </w:r>
      <w:proofErr w:type="spellStart"/>
      <w:r w:rsidRPr="00323C6E">
        <w:rPr>
          <w:sz w:val="18"/>
          <w:szCs w:val="18"/>
          <w:lang w:val="en-US"/>
        </w:rPr>
        <w:t>está</w:t>
      </w:r>
      <w:proofErr w:type="spellEnd"/>
      <w:r w:rsidRPr="00323C6E">
        <w:rPr>
          <w:sz w:val="18"/>
          <w:szCs w:val="18"/>
          <w:lang w:val="en-US"/>
        </w:rPr>
        <w:t xml:space="preserve"> </w:t>
      </w:r>
      <w:proofErr w:type="spellStart"/>
      <w:r w:rsidRPr="00323C6E">
        <w:rPr>
          <w:sz w:val="18"/>
          <w:szCs w:val="18"/>
          <w:lang w:val="en-US"/>
        </w:rPr>
        <w:t>representada</w:t>
      </w:r>
      <w:proofErr w:type="spellEnd"/>
      <w:r w:rsidRPr="00323C6E">
        <w:rPr>
          <w:sz w:val="18"/>
          <w:szCs w:val="18"/>
          <w:lang w:val="en-US"/>
        </w:rPr>
        <w:t xml:space="preserve"> </w:t>
      </w:r>
      <w:proofErr w:type="spellStart"/>
      <w:r w:rsidRPr="00323C6E">
        <w:rPr>
          <w:sz w:val="18"/>
          <w:szCs w:val="18"/>
          <w:lang w:val="en-US"/>
        </w:rPr>
        <w:t>em</w:t>
      </w:r>
      <w:proofErr w:type="spellEnd"/>
      <w:r w:rsidRPr="00323C6E">
        <w:rPr>
          <w:sz w:val="18"/>
          <w:szCs w:val="18"/>
          <w:lang w:val="en-US"/>
        </w:rPr>
        <w:t xml:space="preserve"> 35 </w:t>
      </w:r>
      <w:proofErr w:type="spellStart"/>
      <w:r w:rsidRPr="00323C6E">
        <w:rPr>
          <w:sz w:val="18"/>
          <w:szCs w:val="18"/>
          <w:lang w:val="en-US"/>
        </w:rPr>
        <w:t>países</w:t>
      </w:r>
      <w:proofErr w:type="spellEnd"/>
      <w:r w:rsidRPr="00323C6E">
        <w:rPr>
          <w:sz w:val="18"/>
          <w:szCs w:val="18"/>
          <w:lang w:val="en-US"/>
        </w:rPr>
        <w:t xml:space="preserve"> e </w:t>
      </w:r>
      <w:proofErr w:type="spellStart"/>
      <w:r w:rsidRPr="00323C6E">
        <w:rPr>
          <w:sz w:val="18"/>
          <w:szCs w:val="18"/>
          <w:lang w:val="en-US"/>
        </w:rPr>
        <w:t>emprega</w:t>
      </w:r>
      <w:proofErr w:type="spellEnd"/>
      <w:r w:rsidRPr="00323C6E">
        <w:rPr>
          <w:sz w:val="18"/>
          <w:szCs w:val="18"/>
          <w:lang w:val="en-US"/>
        </w:rPr>
        <w:t xml:space="preserve"> </w:t>
      </w:r>
      <w:proofErr w:type="spellStart"/>
      <w:r w:rsidRPr="00323C6E">
        <w:rPr>
          <w:sz w:val="18"/>
          <w:szCs w:val="18"/>
          <w:lang w:val="en-US"/>
        </w:rPr>
        <w:t>mais</w:t>
      </w:r>
      <w:proofErr w:type="spellEnd"/>
      <w:r w:rsidRPr="00323C6E">
        <w:rPr>
          <w:sz w:val="18"/>
          <w:szCs w:val="18"/>
          <w:lang w:val="en-US"/>
        </w:rPr>
        <w:t xml:space="preserve"> de 4</w:t>
      </w:r>
      <w:r>
        <w:rPr>
          <w:sz w:val="18"/>
          <w:szCs w:val="18"/>
          <w:lang w:val="en-US"/>
        </w:rPr>
        <w:t>60</w:t>
      </w:r>
      <w:r w:rsidRPr="00323C6E">
        <w:rPr>
          <w:sz w:val="18"/>
          <w:szCs w:val="18"/>
          <w:lang w:val="en-US"/>
        </w:rPr>
        <w:t xml:space="preserve">0 </w:t>
      </w:r>
      <w:proofErr w:type="spellStart"/>
      <w:r w:rsidRPr="00323C6E">
        <w:rPr>
          <w:sz w:val="18"/>
          <w:szCs w:val="18"/>
          <w:lang w:val="en-US"/>
        </w:rPr>
        <w:t>pessoas</w:t>
      </w:r>
      <w:proofErr w:type="spellEnd"/>
      <w:r w:rsidRPr="00323C6E">
        <w:rPr>
          <w:sz w:val="18"/>
          <w:szCs w:val="18"/>
          <w:lang w:val="en-US"/>
        </w:rPr>
        <w:t xml:space="preserve"> </w:t>
      </w:r>
      <w:proofErr w:type="spellStart"/>
      <w:r w:rsidRPr="00323C6E">
        <w:rPr>
          <w:sz w:val="18"/>
          <w:szCs w:val="18"/>
          <w:lang w:val="en-US"/>
        </w:rPr>
        <w:t>em</w:t>
      </w:r>
      <w:proofErr w:type="spellEnd"/>
      <w:r w:rsidRPr="00323C6E">
        <w:rPr>
          <w:sz w:val="18"/>
          <w:szCs w:val="18"/>
          <w:lang w:val="en-US"/>
        </w:rPr>
        <w:t xml:space="preserve"> </w:t>
      </w:r>
      <w:proofErr w:type="spellStart"/>
      <w:r w:rsidRPr="00323C6E">
        <w:rPr>
          <w:sz w:val="18"/>
          <w:szCs w:val="18"/>
          <w:lang w:val="en-US"/>
        </w:rPr>
        <w:t>todo</w:t>
      </w:r>
      <w:proofErr w:type="spellEnd"/>
      <w:r w:rsidRPr="00323C6E">
        <w:rPr>
          <w:sz w:val="18"/>
          <w:szCs w:val="18"/>
          <w:lang w:val="en-US"/>
        </w:rPr>
        <w:t xml:space="preserve"> o </w:t>
      </w:r>
      <w:proofErr w:type="spellStart"/>
      <w:r w:rsidRPr="00323C6E">
        <w:rPr>
          <w:sz w:val="18"/>
          <w:szCs w:val="18"/>
          <w:lang w:val="en-US"/>
        </w:rPr>
        <w:t>mundo</w:t>
      </w:r>
      <w:proofErr w:type="spellEnd"/>
      <w:r w:rsidRPr="00323C6E">
        <w:rPr>
          <w:sz w:val="18"/>
          <w:szCs w:val="18"/>
          <w:lang w:val="en-US"/>
        </w:rPr>
        <w:t xml:space="preserve">. </w:t>
      </w:r>
      <w:r w:rsidRPr="00323C6E">
        <w:rPr>
          <w:sz w:val="18"/>
          <w:szCs w:val="18"/>
        </w:rPr>
        <w:t>Em 202</w:t>
      </w:r>
      <w:r>
        <w:rPr>
          <w:sz w:val="18"/>
          <w:szCs w:val="18"/>
        </w:rPr>
        <w:t>2</w:t>
      </w:r>
      <w:r w:rsidRPr="00323C6E">
        <w:rPr>
          <w:sz w:val="18"/>
          <w:szCs w:val="18"/>
        </w:rPr>
        <w:t xml:space="preserve">, a igus gerou um volume de negócios de </w:t>
      </w:r>
      <w:r w:rsidRPr="009518C8">
        <w:rPr>
          <w:sz w:val="18"/>
          <w:szCs w:val="18"/>
        </w:rPr>
        <w:t>1,15</w:t>
      </w:r>
      <w:r>
        <w:rPr>
          <w:sz w:val="18"/>
          <w:szCs w:val="18"/>
        </w:rPr>
        <w:t xml:space="preserve"> mil</w:t>
      </w:r>
      <w:r w:rsidRPr="009518C8">
        <w:rPr>
          <w:sz w:val="18"/>
          <w:szCs w:val="18"/>
        </w:rPr>
        <w:t xml:space="preserve"> </w:t>
      </w:r>
      <w:r>
        <w:rPr>
          <w:sz w:val="18"/>
          <w:szCs w:val="18"/>
        </w:rPr>
        <w:t>m</w:t>
      </w:r>
      <w:r w:rsidRPr="009518C8">
        <w:rPr>
          <w:sz w:val="18"/>
          <w:szCs w:val="18"/>
        </w:rPr>
        <w:t>iliões</w:t>
      </w:r>
      <w:r>
        <w:rPr>
          <w:sz w:val="18"/>
          <w:szCs w:val="18"/>
        </w:rPr>
        <w:t xml:space="preserve"> </w:t>
      </w:r>
      <w:r w:rsidRPr="00323C6E">
        <w:rPr>
          <w:sz w:val="18"/>
          <w:szCs w:val="18"/>
        </w:rPr>
        <w:t xml:space="preserve">de euros. </w:t>
      </w:r>
      <w:proofErr w:type="gramStart"/>
      <w:r w:rsidRPr="00323C6E">
        <w:rPr>
          <w:sz w:val="18"/>
          <w:szCs w:val="18"/>
          <w:lang w:val="en-US"/>
        </w:rPr>
        <w:t>A</w:t>
      </w:r>
      <w:proofErr w:type="gramEnd"/>
      <w:r w:rsidRPr="00323C6E">
        <w:rPr>
          <w:sz w:val="18"/>
          <w:szCs w:val="18"/>
          <w:lang w:val="en-US"/>
        </w:rPr>
        <w:t xml:space="preserve"> </w:t>
      </w:r>
      <w:proofErr w:type="spellStart"/>
      <w:r w:rsidRPr="00323C6E">
        <w:rPr>
          <w:sz w:val="18"/>
          <w:szCs w:val="18"/>
          <w:lang w:val="en-US"/>
        </w:rPr>
        <w:t>investigação</w:t>
      </w:r>
      <w:proofErr w:type="spellEnd"/>
      <w:r w:rsidRPr="00323C6E">
        <w:rPr>
          <w:sz w:val="18"/>
          <w:szCs w:val="18"/>
          <w:lang w:val="en-US"/>
        </w:rPr>
        <w:t xml:space="preserve"> </w:t>
      </w:r>
      <w:proofErr w:type="spellStart"/>
      <w:r w:rsidRPr="00323C6E">
        <w:rPr>
          <w:sz w:val="18"/>
          <w:szCs w:val="18"/>
          <w:lang w:val="en-US"/>
        </w:rPr>
        <w:t>realizada</w:t>
      </w:r>
      <w:proofErr w:type="spellEnd"/>
      <w:r w:rsidRPr="00323C6E">
        <w:rPr>
          <w:sz w:val="18"/>
          <w:szCs w:val="18"/>
          <w:lang w:val="en-US"/>
        </w:rPr>
        <w:t xml:space="preserve"> </w:t>
      </w:r>
      <w:proofErr w:type="spellStart"/>
      <w:r w:rsidRPr="00323C6E">
        <w:rPr>
          <w:sz w:val="18"/>
          <w:szCs w:val="18"/>
          <w:lang w:val="en-US"/>
        </w:rPr>
        <w:t>nos</w:t>
      </w:r>
      <w:proofErr w:type="spellEnd"/>
      <w:r w:rsidRPr="00323C6E">
        <w:rPr>
          <w:sz w:val="18"/>
          <w:szCs w:val="18"/>
          <w:lang w:val="en-US"/>
        </w:rPr>
        <w:t xml:space="preserve"> </w:t>
      </w:r>
      <w:proofErr w:type="spellStart"/>
      <w:r w:rsidRPr="00323C6E">
        <w:rPr>
          <w:sz w:val="18"/>
          <w:szCs w:val="18"/>
          <w:lang w:val="en-US"/>
        </w:rPr>
        <w:t>maiores</w:t>
      </w:r>
      <w:proofErr w:type="spellEnd"/>
      <w:r w:rsidRPr="00323C6E">
        <w:rPr>
          <w:sz w:val="18"/>
          <w:szCs w:val="18"/>
          <w:lang w:val="en-US"/>
        </w:rPr>
        <w:t xml:space="preserve"> </w:t>
      </w:r>
      <w:proofErr w:type="spellStart"/>
      <w:r w:rsidRPr="00323C6E">
        <w:rPr>
          <w:sz w:val="18"/>
          <w:szCs w:val="18"/>
          <w:lang w:val="en-US"/>
        </w:rPr>
        <w:t>laboratórios</w:t>
      </w:r>
      <w:proofErr w:type="spellEnd"/>
      <w:r w:rsidRPr="00323C6E">
        <w:rPr>
          <w:sz w:val="18"/>
          <w:szCs w:val="18"/>
          <w:lang w:val="en-US"/>
        </w:rPr>
        <w:t xml:space="preserve"> de testes do </w:t>
      </w:r>
      <w:proofErr w:type="spellStart"/>
      <w:r w:rsidRPr="00323C6E">
        <w:rPr>
          <w:sz w:val="18"/>
          <w:szCs w:val="18"/>
          <w:lang w:val="en-US"/>
        </w:rPr>
        <w:t>setor</w:t>
      </w:r>
      <w:proofErr w:type="spellEnd"/>
      <w:r w:rsidRPr="00323C6E">
        <w:rPr>
          <w:sz w:val="18"/>
          <w:szCs w:val="18"/>
          <w:lang w:val="en-US"/>
        </w:rPr>
        <w:t xml:space="preserve">, </w:t>
      </w:r>
      <w:proofErr w:type="spellStart"/>
      <w:r w:rsidRPr="00323C6E">
        <w:rPr>
          <w:sz w:val="18"/>
          <w:szCs w:val="18"/>
          <w:lang w:val="en-US"/>
        </w:rPr>
        <w:t>proporciona</w:t>
      </w:r>
      <w:proofErr w:type="spellEnd"/>
      <w:r w:rsidRPr="00323C6E">
        <w:rPr>
          <w:sz w:val="18"/>
          <w:szCs w:val="18"/>
          <w:lang w:val="en-US"/>
        </w:rPr>
        <w:t xml:space="preserve"> </w:t>
      </w:r>
      <w:proofErr w:type="spellStart"/>
      <w:r w:rsidRPr="00323C6E">
        <w:rPr>
          <w:sz w:val="18"/>
          <w:szCs w:val="18"/>
          <w:lang w:val="en-US"/>
        </w:rPr>
        <w:t>constantemente</w:t>
      </w:r>
      <w:proofErr w:type="spellEnd"/>
      <w:r w:rsidRPr="00323C6E">
        <w:rPr>
          <w:sz w:val="18"/>
          <w:szCs w:val="18"/>
          <w:lang w:val="en-US"/>
        </w:rPr>
        <w:t xml:space="preserve"> </w:t>
      </w:r>
      <w:proofErr w:type="spellStart"/>
      <w:r w:rsidRPr="00323C6E">
        <w:rPr>
          <w:sz w:val="18"/>
          <w:szCs w:val="18"/>
          <w:lang w:val="en-US"/>
        </w:rPr>
        <w:t>inovações</w:t>
      </w:r>
      <w:proofErr w:type="spellEnd"/>
      <w:r w:rsidRPr="00323C6E">
        <w:rPr>
          <w:sz w:val="18"/>
          <w:szCs w:val="18"/>
          <w:lang w:val="en-US"/>
        </w:rPr>
        <w:t xml:space="preserve"> e </w:t>
      </w:r>
      <w:proofErr w:type="spellStart"/>
      <w:r w:rsidRPr="00323C6E">
        <w:rPr>
          <w:sz w:val="18"/>
          <w:szCs w:val="18"/>
          <w:lang w:val="en-US"/>
        </w:rPr>
        <w:t>muita</w:t>
      </w:r>
      <w:proofErr w:type="spellEnd"/>
      <w:r w:rsidRPr="00323C6E">
        <w:rPr>
          <w:sz w:val="18"/>
          <w:szCs w:val="18"/>
          <w:lang w:val="en-US"/>
        </w:rPr>
        <w:t xml:space="preserve"> </w:t>
      </w:r>
      <w:proofErr w:type="spellStart"/>
      <w:r w:rsidRPr="00323C6E">
        <w:rPr>
          <w:sz w:val="18"/>
          <w:szCs w:val="18"/>
          <w:lang w:val="en-US"/>
        </w:rPr>
        <w:t>segurança</w:t>
      </w:r>
      <w:proofErr w:type="spellEnd"/>
      <w:r w:rsidRPr="00323C6E">
        <w:rPr>
          <w:sz w:val="18"/>
          <w:szCs w:val="18"/>
          <w:lang w:val="en-US"/>
        </w:rPr>
        <w:t xml:space="preserve"> </w:t>
      </w:r>
      <w:proofErr w:type="spellStart"/>
      <w:r w:rsidRPr="00323C6E">
        <w:rPr>
          <w:sz w:val="18"/>
          <w:szCs w:val="18"/>
          <w:lang w:val="en-US"/>
        </w:rPr>
        <w:t>aos</w:t>
      </w:r>
      <w:proofErr w:type="spellEnd"/>
      <w:r w:rsidRPr="00323C6E">
        <w:rPr>
          <w:sz w:val="18"/>
          <w:szCs w:val="18"/>
          <w:lang w:val="en-US"/>
        </w:rPr>
        <w:t xml:space="preserve"> </w:t>
      </w:r>
      <w:proofErr w:type="spellStart"/>
      <w:r w:rsidRPr="00323C6E">
        <w:rPr>
          <w:sz w:val="18"/>
          <w:szCs w:val="18"/>
          <w:lang w:val="en-US"/>
        </w:rPr>
        <w:t>utilizadores</w:t>
      </w:r>
      <w:proofErr w:type="spellEnd"/>
      <w:r w:rsidRPr="00323C6E">
        <w:rPr>
          <w:sz w:val="18"/>
          <w:szCs w:val="18"/>
          <w:lang w:val="en-US"/>
        </w:rPr>
        <w:t xml:space="preserve">. </w:t>
      </w:r>
      <w:proofErr w:type="spellStart"/>
      <w:r w:rsidRPr="00323C6E">
        <w:rPr>
          <w:sz w:val="18"/>
          <w:szCs w:val="18"/>
          <w:lang w:val="en-US"/>
        </w:rPr>
        <w:t>Estão</w:t>
      </w:r>
      <w:proofErr w:type="spellEnd"/>
      <w:r w:rsidRPr="00323C6E">
        <w:rPr>
          <w:sz w:val="18"/>
          <w:szCs w:val="18"/>
          <w:lang w:val="en-US"/>
        </w:rPr>
        <w:t xml:space="preserve"> </w:t>
      </w:r>
      <w:proofErr w:type="spellStart"/>
      <w:r w:rsidRPr="00323C6E">
        <w:rPr>
          <w:sz w:val="18"/>
          <w:szCs w:val="18"/>
          <w:lang w:val="en-US"/>
        </w:rPr>
        <w:t>disponíveis</w:t>
      </w:r>
      <w:proofErr w:type="spellEnd"/>
      <w:r w:rsidRPr="00323C6E">
        <w:rPr>
          <w:sz w:val="18"/>
          <w:szCs w:val="18"/>
          <w:lang w:val="en-US"/>
        </w:rPr>
        <w:t xml:space="preserve"> </w:t>
      </w:r>
      <w:proofErr w:type="spellStart"/>
      <w:r w:rsidRPr="00323C6E">
        <w:rPr>
          <w:sz w:val="18"/>
          <w:szCs w:val="18"/>
          <w:lang w:val="en-US"/>
        </w:rPr>
        <w:t>em</w:t>
      </w:r>
      <w:proofErr w:type="spellEnd"/>
      <w:r w:rsidRPr="00323C6E">
        <w:rPr>
          <w:sz w:val="18"/>
          <w:szCs w:val="18"/>
          <w:lang w:val="en-US"/>
        </w:rPr>
        <w:t xml:space="preserve"> stock 234.000 </w:t>
      </w:r>
      <w:proofErr w:type="spellStart"/>
      <w:r w:rsidRPr="00323C6E">
        <w:rPr>
          <w:sz w:val="18"/>
          <w:szCs w:val="18"/>
          <w:lang w:val="en-US"/>
        </w:rPr>
        <w:t>artigos</w:t>
      </w:r>
      <w:proofErr w:type="spellEnd"/>
      <w:r w:rsidRPr="00323C6E">
        <w:rPr>
          <w:sz w:val="18"/>
          <w:szCs w:val="18"/>
          <w:lang w:val="en-US"/>
        </w:rPr>
        <w:t xml:space="preserve">, </w:t>
      </w:r>
      <w:proofErr w:type="spellStart"/>
      <w:r w:rsidRPr="00323C6E">
        <w:rPr>
          <w:sz w:val="18"/>
          <w:szCs w:val="18"/>
          <w:lang w:val="en-US"/>
        </w:rPr>
        <w:t>cuja</w:t>
      </w:r>
      <w:proofErr w:type="spellEnd"/>
      <w:r w:rsidRPr="00323C6E">
        <w:rPr>
          <w:sz w:val="18"/>
          <w:szCs w:val="18"/>
          <w:lang w:val="en-US"/>
        </w:rPr>
        <w:t xml:space="preserve"> </w:t>
      </w:r>
      <w:proofErr w:type="spellStart"/>
      <w:r w:rsidRPr="00323C6E">
        <w:rPr>
          <w:sz w:val="18"/>
          <w:szCs w:val="18"/>
          <w:lang w:val="en-US"/>
        </w:rPr>
        <w:t>duração</w:t>
      </w:r>
      <w:proofErr w:type="spellEnd"/>
      <w:r w:rsidRPr="00323C6E">
        <w:rPr>
          <w:sz w:val="18"/>
          <w:szCs w:val="18"/>
          <w:lang w:val="en-US"/>
        </w:rPr>
        <w:t xml:space="preserve"> de </w:t>
      </w:r>
      <w:proofErr w:type="spellStart"/>
      <w:r w:rsidRPr="00323C6E">
        <w:rPr>
          <w:sz w:val="18"/>
          <w:szCs w:val="18"/>
          <w:lang w:val="en-US"/>
        </w:rPr>
        <w:t>vida</w:t>
      </w:r>
      <w:proofErr w:type="spellEnd"/>
      <w:r w:rsidRPr="00323C6E">
        <w:rPr>
          <w:sz w:val="18"/>
          <w:szCs w:val="18"/>
          <w:lang w:val="en-US"/>
        </w:rPr>
        <w:t xml:space="preserve"> </w:t>
      </w:r>
      <w:proofErr w:type="spellStart"/>
      <w:r w:rsidRPr="00323C6E">
        <w:rPr>
          <w:sz w:val="18"/>
          <w:szCs w:val="18"/>
          <w:lang w:val="en-US"/>
        </w:rPr>
        <w:t>pode</w:t>
      </w:r>
      <w:proofErr w:type="spellEnd"/>
      <w:r w:rsidRPr="00323C6E">
        <w:rPr>
          <w:sz w:val="18"/>
          <w:szCs w:val="18"/>
          <w:lang w:val="en-US"/>
        </w:rPr>
        <w:t xml:space="preserve"> ser </w:t>
      </w:r>
      <w:proofErr w:type="spellStart"/>
      <w:r w:rsidRPr="00323C6E">
        <w:rPr>
          <w:sz w:val="18"/>
          <w:szCs w:val="18"/>
          <w:lang w:val="en-US"/>
        </w:rPr>
        <w:t>calculada</w:t>
      </w:r>
      <w:proofErr w:type="spellEnd"/>
      <w:r w:rsidRPr="00323C6E">
        <w:rPr>
          <w:sz w:val="18"/>
          <w:szCs w:val="18"/>
          <w:lang w:val="en-US"/>
        </w:rPr>
        <w:t xml:space="preserve"> online. Nos </w:t>
      </w:r>
      <w:proofErr w:type="spellStart"/>
      <w:r w:rsidRPr="00323C6E">
        <w:rPr>
          <w:sz w:val="18"/>
          <w:szCs w:val="18"/>
          <w:lang w:val="en-US"/>
        </w:rPr>
        <w:t>últimos</w:t>
      </w:r>
      <w:proofErr w:type="spellEnd"/>
      <w:r w:rsidRPr="00323C6E">
        <w:rPr>
          <w:sz w:val="18"/>
          <w:szCs w:val="18"/>
          <w:lang w:val="en-US"/>
        </w:rPr>
        <w:t xml:space="preserve"> </w:t>
      </w:r>
      <w:proofErr w:type="spellStart"/>
      <w:r w:rsidRPr="00323C6E">
        <w:rPr>
          <w:sz w:val="18"/>
          <w:szCs w:val="18"/>
          <w:lang w:val="en-US"/>
        </w:rPr>
        <w:t>anos</w:t>
      </w:r>
      <w:proofErr w:type="spellEnd"/>
      <w:r w:rsidRPr="00323C6E">
        <w:rPr>
          <w:sz w:val="18"/>
          <w:szCs w:val="18"/>
          <w:lang w:val="en-US"/>
        </w:rPr>
        <w:t xml:space="preserve">, </w:t>
      </w:r>
      <w:proofErr w:type="gramStart"/>
      <w:r w:rsidRPr="00323C6E">
        <w:rPr>
          <w:sz w:val="18"/>
          <w:szCs w:val="18"/>
          <w:lang w:val="en-US"/>
        </w:rPr>
        <w:t>a</w:t>
      </w:r>
      <w:proofErr w:type="gramEnd"/>
      <w:r w:rsidRPr="00323C6E">
        <w:rPr>
          <w:sz w:val="18"/>
          <w:szCs w:val="18"/>
          <w:lang w:val="en-US"/>
        </w:rPr>
        <w:t xml:space="preserve"> </w:t>
      </w:r>
      <w:proofErr w:type="spellStart"/>
      <w:r w:rsidRPr="00323C6E">
        <w:rPr>
          <w:sz w:val="18"/>
          <w:szCs w:val="18"/>
          <w:lang w:val="en-US"/>
        </w:rPr>
        <w:t>empresa</w:t>
      </w:r>
      <w:proofErr w:type="spellEnd"/>
      <w:r w:rsidRPr="00323C6E">
        <w:rPr>
          <w:sz w:val="18"/>
          <w:szCs w:val="18"/>
          <w:lang w:val="en-US"/>
        </w:rPr>
        <w:t xml:space="preserve"> </w:t>
      </w:r>
      <w:proofErr w:type="spellStart"/>
      <w:r w:rsidRPr="00323C6E">
        <w:rPr>
          <w:sz w:val="18"/>
          <w:szCs w:val="18"/>
          <w:lang w:val="en-US"/>
        </w:rPr>
        <w:t>expandiu</w:t>
      </w:r>
      <w:proofErr w:type="spellEnd"/>
      <w:r w:rsidRPr="00323C6E">
        <w:rPr>
          <w:sz w:val="18"/>
          <w:szCs w:val="18"/>
          <w:lang w:val="en-US"/>
        </w:rPr>
        <w:t xml:space="preserve">-se, </w:t>
      </w:r>
      <w:proofErr w:type="spellStart"/>
      <w:r w:rsidRPr="00323C6E">
        <w:rPr>
          <w:sz w:val="18"/>
          <w:szCs w:val="18"/>
          <w:lang w:val="en-US"/>
        </w:rPr>
        <w:t>criando</w:t>
      </w:r>
      <w:proofErr w:type="spellEnd"/>
      <w:r w:rsidRPr="00323C6E">
        <w:rPr>
          <w:sz w:val="18"/>
          <w:szCs w:val="18"/>
          <w:lang w:val="en-US"/>
        </w:rPr>
        <w:t xml:space="preserve"> start-ups </w:t>
      </w:r>
      <w:proofErr w:type="spellStart"/>
      <w:r w:rsidRPr="00323C6E">
        <w:rPr>
          <w:sz w:val="18"/>
          <w:szCs w:val="18"/>
          <w:lang w:val="en-US"/>
        </w:rPr>
        <w:t>internas</w:t>
      </w:r>
      <w:proofErr w:type="spellEnd"/>
      <w:r w:rsidRPr="00323C6E">
        <w:rPr>
          <w:sz w:val="18"/>
          <w:szCs w:val="18"/>
          <w:lang w:val="en-US"/>
        </w:rPr>
        <w:t xml:space="preserve">, </w:t>
      </w:r>
      <w:proofErr w:type="spellStart"/>
      <w:r w:rsidRPr="00323C6E">
        <w:rPr>
          <w:sz w:val="18"/>
          <w:szCs w:val="18"/>
          <w:lang w:val="en-US"/>
        </w:rPr>
        <w:t>por</w:t>
      </w:r>
      <w:proofErr w:type="spellEnd"/>
      <w:r w:rsidRPr="00323C6E">
        <w:rPr>
          <w:sz w:val="18"/>
          <w:szCs w:val="18"/>
          <w:lang w:val="en-US"/>
        </w:rPr>
        <w:t xml:space="preserve"> ex. para </w:t>
      </w:r>
      <w:proofErr w:type="spellStart"/>
      <w:r w:rsidRPr="00323C6E">
        <w:rPr>
          <w:sz w:val="18"/>
          <w:szCs w:val="18"/>
          <w:lang w:val="en-US"/>
        </w:rPr>
        <w:t>rolamentos</w:t>
      </w:r>
      <w:proofErr w:type="spellEnd"/>
      <w:r w:rsidRPr="00323C6E">
        <w:rPr>
          <w:sz w:val="18"/>
          <w:szCs w:val="18"/>
          <w:lang w:val="en-US"/>
        </w:rPr>
        <w:t xml:space="preserve"> de </w:t>
      </w:r>
      <w:proofErr w:type="spellStart"/>
      <w:r w:rsidRPr="00323C6E">
        <w:rPr>
          <w:sz w:val="18"/>
          <w:szCs w:val="18"/>
          <w:lang w:val="en-US"/>
        </w:rPr>
        <w:t>esferas</w:t>
      </w:r>
      <w:proofErr w:type="spellEnd"/>
      <w:r w:rsidRPr="00323C6E">
        <w:rPr>
          <w:sz w:val="18"/>
          <w:szCs w:val="18"/>
          <w:lang w:val="en-US"/>
        </w:rPr>
        <w:t xml:space="preserve">, </w:t>
      </w:r>
      <w:proofErr w:type="spellStart"/>
      <w:r w:rsidRPr="00323C6E">
        <w:rPr>
          <w:sz w:val="18"/>
          <w:szCs w:val="18"/>
          <w:lang w:val="en-US"/>
        </w:rPr>
        <w:t>acionamentos</w:t>
      </w:r>
      <w:proofErr w:type="spellEnd"/>
      <w:r w:rsidRPr="00323C6E">
        <w:rPr>
          <w:sz w:val="18"/>
          <w:szCs w:val="18"/>
          <w:lang w:val="en-US"/>
        </w:rPr>
        <w:t xml:space="preserve"> para </w:t>
      </w:r>
      <w:proofErr w:type="spellStart"/>
      <w:r w:rsidRPr="00323C6E">
        <w:rPr>
          <w:sz w:val="18"/>
          <w:szCs w:val="18"/>
          <w:lang w:val="en-US"/>
        </w:rPr>
        <w:t>robôs</w:t>
      </w:r>
      <w:proofErr w:type="spellEnd"/>
      <w:r w:rsidRPr="00323C6E">
        <w:rPr>
          <w:sz w:val="18"/>
          <w:szCs w:val="18"/>
          <w:lang w:val="en-US"/>
        </w:rPr>
        <w:t xml:space="preserve">, </w:t>
      </w:r>
      <w:proofErr w:type="spellStart"/>
      <w:r w:rsidRPr="00323C6E">
        <w:rPr>
          <w:sz w:val="18"/>
          <w:szCs w:val="18"/>
          <w:lang w:val="en-US"/>
        </w:rPr>
        <w:t>impressão</w:t>
      </w:r>
      <w:proofErr w:type="spellEnd"/>
      <w:r w:rsidRPr="00323C6E">
        <w:rPr>
          <w:sz w:val="18"/>
          <w:szCs w:val="18"/>
          <w:lang w:val="en-US"/>
        </w:rPr>
        <w:t xml:space="preserve"> 3D, a </w:t>
      </w:r>
      <w:proofErr w:type="spellStart"/>
      <w:r w:rsidRPr="00323C6E">
        <w:rPr>
          <w:sz w:val="18"/>
          <w:szCs w:val="18"/>
          <w:lang w:val="en-US"/>
        </w:rPr>
        <w:t>plataforma</w:t>
      </w:r>
      <w:proofErr w:type="spellEnd"/>
      <w:r w:rsidRPr="00323C6E">
        <w:rPr>
          <w:sz w:val="18"/>
          <w:szCs w:val="18"/>
          <w:lang w:val="en-US"/>
        </w:rPr>
        <w:t xml:space="preserve"> RBTX para </w:t>
      </w:r>
      <w:proofErr w:type="spellStart"/>
      <w:r w:rsidRPr="00323C6E">
        <w:rPr>
          <w:sz w:val="18"/>
          <w:szCs w:val="18"/>
          <w:lang w:val="en-US"/>
        </w:rPr>
        <w:t>Robótica</w:t>
      </w:r>
      <w:proofErr w:type="spellEnd"/>
      <w:r w:rsidRPr="00323C6E">
        <w:rPr>
          <w:sz w:val="18"/>
          <w:szCs w:val="18"/>
          <w:lang w:val="en-US"/>
        </w:rPr>
        <w:t xml:space="preserve"> Lean e "smart plastics" </w:t>
      </w:r>
      <w:proofErr w:type="spellStart"/>
      <w:r w:rsidRPr="00323C6E">
        <w:rPr>
          <w:sz w:val="18"/>
          <w:szCs w:val="18"/>
          <w:lang w:val="en-US"/>
        </w:rPr>
        <w:t>inteligentes</w:t>
      </w:r>
      <w:proofErr w:type="spellEnd"/>
      <w:r w:rsidRPr="00323C6E">
        <w:rPr>
          <w:sz w:val="18"/>
          <w:szCs w:val="18"/>
          <w:lang w:val="en-US"/>
        </w:rPr>
        <w:t xml:space="preserve"> para a </w:t>
      </w:r>
      <w:proofErr w:type="spellStart"/>
      <w:r w:rsidRPr="00323C6E">
        <w:rPr>
          <w:sz w:val="18"/>
          <w:szCs w:val="18"/>
          <w:lang w:val="en-US"/>
        </w:rPr>
        <w:t>Indústria</w:t>
      </w:r>
      <w:proofErr w:type="spellEnd"/>
      <w:r w:rsidRPr="00323C6E">
        <w:rPr>
          <w:sz w:val="18"/>
          <w:szCs w:val="18"/>
          <w:lang w:val="en-US"/>
        </w:rPr>
        <w:t xml:space="preserve"> 4.0. Entre </w:t>
      </w:r>
      <w:proofErr w:type="spellStart"/>
      <w:r w:rsidRPr="00323C6E">
        <w:rPr>
          <w:sz w:val="18"/>
          <w:szCs w:val="18"/>
          <w:lang w:val="en-US"/>
        </w:rPr>
        <w:t>os</w:t>
      </w:r>
      <w:proofErr w:type="spellEnd"/>
      <w:r w:rsidRPr="00323C6E">
        <w:rPr>
          <w:sz w:val="18"/>
          <w:szCs w:val="18"/>
          <w:lang w:val="en-US"/>
        </w:rPr>
        <w:t xml:space="preserve"> </w:t>
      </w:r>
      <w:proofErr w:type="spellStart"/>
      <w:r w:rsidRPr="00323C6E">
        <w:rPr>
          <w:sz w:val="18"/>
          <w:szCs w:val="18"/>
          <w:lang w:val="en-US"/>
        </w:rPr>
        <w:t>investimentos</w:t>
      </w:r>
      <w:proofErr w:type="spellEnd"/>
      <w:r w:rsidRPr="00323C6E">
        <w:rPr>
          <w:sz w:val="18"/>
          <w:szCs w:val="18"/>
          <w:lang w:val="en-US"/>
        </w:rPr>
        <w:t xml:space="preserve"> </w:t>
      </w:r>
      <w:proofErr w:type="spellStart"/>
      <w:r w:rsidRPr="00323C6E">
        <w:rPr>
          <w:sz w:val="18"/>
          <w:szCs w:val="18"/>
          <w:lang w:val="en-US"/>
        </w:rPr>
        <w:t>ambientais</w:t>
      </w:r>
      <w:proofErr w:type="spellEnd"/>
      <w:r w:rsidRPr="00323C6E">
        <w:rPr>
          <w:sz w:val="18"/>
          <w:szCs w:val="18"/>
          <w:lang w:val="en-US"/>
        </w:rPr>
        <w:t xml:space="preserve"> </w:t>
      </w:r>
      <w:proofErr w:type="spellStart"/>
      <w:r w:rsidRPr="00323C6E">
        <w:rPr>
          <w:sz w:val="18"/>
          <w:szCs w:val="18"/>
          <w:lang w:val="en-US"/>
        </w:rPr>
        <w:t>mais</w:t>
      </w:r>
      <w:proofErr w:type="spellEnd"/>
      <w:r w:rsidRPr="00323C6E">
        <w:rPr>
          <w:sz w:val="18"/>
          <w:szCs w:val="18"/>
          <w:lang w:val="en-US"/>
        </w:rPr>
        <w:t xml:space="preserve"> </w:t>
      </w:r>
      <w:proofErr w:type="spellStart"/>
      <w:r w:rsidRPr="00323C6E">
        <w:rPr>
          <w:sz w:val="18"/>
          <w:szCs w:val="18"/>
          <w:lang w:val="en-US"/>
        </w:rPr>
        <w:t>importantes</w:t>
      </w:r>
      <w:proofErr w:type="spellEnd"/>
      <w:r w:rsidRPr="00323C6E">
        <w:rPr>
          <w:sz w:val="18"/>
          <w:szCs w:val="18"/>
          <w:lang w:val="en-US"/>
        </w:rPr>
        <w:t xml:space="preserve"> </w:t>
      </w:r>
      <w:proofErr w:type="spellStart"/>
      <w:r w:rsidRPr="00323C6E">
        <w:rPr>
          <w:sz w:val="18"/>
          <w:szCs w:val="18"/>
          <w:lang w:val="en-US"/>
        </w:rPr>
        <w:t>encontram</w:t>
      </w:r>
      <w:proofErr w:type="spellEnd"/>
      <w:r w:rsidRPr="00323C6E">
        <w:rPr>
          <w:sz w:val="18"/>
          <w:szCs w:val="18"/>
          <w:lang w:val="en-US"/>
        </w:rPr>
        <w:t xml:space="preserve">-se o </w:t>
      </w:r>
      <w:proofErr w:type="spellStart"/>
      <w:r w:rsidRPr="00323C6E">
        <w:rPr>
          <w:sz w:val="18"/>
          <w:szCs w:val="18"/>
          <w:lang w:val="en-US"/>
        </w:rPr>
        <w:t>programa</w:t>
      </w:r>
      <w:proofErr w:type="spellEnd"/>
      <w:r w:rsidRPr="00323C6E">
        <w:rPr>
          <w:sz w:val="18"/>
          <w:szCs w:val="18"/>
          <w:lang w:val="en-US"/>
        </w:rPr>
        <w:t xml:space="preserve"> "</w:t>
      </w:r>
      <w:proofErr w:type="spellStart"/>
      <w:r w:rsidRPr="00323C6E">
        <w:rPr>
          <w:sz w:val="18"/>
          <w:szCs w:val="18"/>
          <w:lang w:val="en-US"/>
        </w:rPr>
        <w:t>chainge</w:t>
      </w:r>
      <w:proofErr w:type="spellEnd"/>
      <w:r w:rsidRPr="00323C6E">
        <w:rPr>
          <w:sz w:val="18"/>
          <w:szCs w:val="18"/>
          <w:lang w:val="en-US"/>
        </w:rPr>
        <w:t xml:space="preserve">" para </w:t>
      </w:r>
      <w:proofErr w:type="spellStart"/>
      <w:r w:rsidRPr="00323C6E">
        <w:rPr>
          <w:sz w:val="18"/>
          <w:szCs w:val="18"/>
          <w:lang w:val="en-US"/>
        </w:rPr>
        <w:t>reciclagem</w:t>
      </w:r>
      <w:proofErr w:type="spellEnd"/>
      <w:r w:rsidRPr="00323C6E">
        <w:rPr>
          <w:sz w:val="18"/>
          <w:szCs w:val="18"/>
          <w:lang w:val="en-US"/>
        </w:rPr>
        <w:t xml:space="preserve"> de </w:t>
      </w:r>
      <w:proofErr w:type="spellStart"/>
      <w:r w:rsidRPr="00323C6E">
        <w:rPr>
          <w:sz w:val="18"/>
          <w:szCs w:val="18"/>
          <w:lang w:val="en-US"/>
        </w:rPr>
        <w:t>calhas</w:t>
      </w:r>
      <w:proofErr w:type="spellEnd"/>
      <w:r w:rsidRPr="00323C6E">
        <w:rPr>
          <w:sz w:val="18"/>
          <w:szCs w:val="18"/>
          <w:lang w:val="en-US"/>
        </w:rPr>
        <w:t xml:space="preserve"> </w:t>
      </w:r>
      <w:proofErr w:type="spellStart"/>
      <w:r w:rsidRPr="00323C6E">
        <w:rPr>
          <w:sz w:val="18"/>
          <w:szCs w:val="18"/>
          <w:lang w:val="en-US"/>
        </w:rPr>
        <w:t>articuladas</w:t>
      </w:r>
      <w:proofErr w:type="spellEnd"/>
      <w:r w:rsidRPr="00323C6E">
        <w:rPr>
          <w:sz w:val="18"/>
          <w:szCs w:val="18"/>
          <w:lang w:val="en-US"/>
        </w:rPr>
        <w:t xml:space="preserve"> </w:t>
      </w:r>
      <w:proofErr w:type="spellStart"/>
      <w:r w:rsidRPr="00323C6E">
        <w:rPr>
          <w:sz w:val="18"/>
          <w:szCs w:val="18"/>
          <w:lang w:val="en-US"/>
        </w:rPr>
        <w:t>usadas</w:t>
      </w:r>
      <w:proofErr w:type="spellEnd"/>
      <w:r w:rsidRPr="00323C6E">
        <w:rPr>
          <w:sz w:val="18"/>
          <w:szCs w:val="18"/>
          <w:lang w:val="en-US"/>
        </w:rPr>
        <w:t xml:space="preserve"> e a </w:t>
      </w:r>
      <w:proofErr w:type="spellStart"/>
      <w:r w:rsidRPr="00323C6E">
        <w:rPr>
          <w:sz w:val="18"/>
          <w:szCs w:val="18"/>
          <w:lang w:val="en-US"/>
        </w:rPr>
        <w:t>participação</w:t>
      </w:r>
      <w:proofErr w:type="spellEnd"/>
      <w:r w:rsidRPr="00323C6E">
        <w:rPr>
          <w:sz w:val="18"/>
          <w:szCs w:val="18"/>
          <w:lang w:val="en-US"/>
        </w:rPr>
        <w:t xml:space="preserve"> </w:t>
      </w:r>
      <w:proofErr w:type="spellStart"/>
      <w:r w:rsidRPr="00323C6E">
        <w:rPr>
          <w:sz w:val="18"/>
          <w:szCs w:val="18"/>
          <w:lang w:val="en-US"/>
        </w:rPr>
        <w:t>numa</w:t>
      </w:r>
      <w:proofErr w:type="spellEnd"/>
      <w:r w:rsidRPr="00323C6E">
        <w:rPr>
          <w:sz w:val="18"/>
          <w:szCs w:val="18"/>
          <w:lang w:val="en-US"/>
        </w:rPr>
        <w:t xml:space="preserve"> </w:t>
      </w:r>
      <w:proofErr w:type="spellStart"/>
      <w:r w:rsidRPr="00323C6E">
        <w:rPr>
          <w:sz w:val="18"/>
          <w:szCs w:val="18"/>
          <w:lang w:val="en-US"/>
        </w:rPr>
        <w:t>empresa</w:t>
      </w:r>
      <w:proofErr w:type="spellEnd"/>
      <w:r w:rsidRPr="00323C6E">
        <w:rPr>
          <w:sz w:val="18"/>
          <w:szCs w:val="18"/>
          <w:lang w:val="en-US"/>
        </w:rPr>
        <w:t xml:space="preserve"> que </w:t>
      </w:r>
      <w:proofErr w:type="spellStart"/>
      <w:r w:rsidRPr="00323C6E">
        <w:rPr>
          <w:sz w:val="18"/>
          <w:szCs w:val="18"/>
          <w:lang w:val="en-US"/>
        </w:rPr>
        <w:t>produz</w:t>
      </w:r>
      <w:proofErr w:type="spellEnd"/>
      <w:r w:rsidRPr="00323C6E">
        <w:rPr>
          <w:sz w:val="18"/>
          <w:szCs w:val="18"/>
          <w:lang w:val="en-US"/>
        </w:rPr>
        <w:t xml:space="preserve"> </w:t>
      </w:r>
      <w:proofErr w:type="spellStart"/>
      <w:r w:rsidRPr="00323C6E">
        <w:rPr>
          <w:sz w:val="18"/>
          <w:szCs w:val="18"/>
          <w:lang w:val="en-US"/>
        </w:rPr>
        <w:t>óleo</w:t>
      </w:r>
      <w:proofErr w:type="spellEnd"/>
      <w:r w:rsidRPr="00323C6E">
        <w:rPr>
          <w:sz w:val="18"/>
          <w:szCs w:val="18"/>
          <w:lang w:val="en-US"/>
        </w:rPr>
        <w:t xml:space="preserve"> a </w:t>
      </w:r>
      <w:proofErr w:type="spellStart"/>
      <w:r w:rsidRPr="00323C6E">
        <w:rPr>
          <w:sz w:val="18"/>
          <w:szCs w:val="18"/>
          <w:lang w:val="en-US"/>
        </w:rPr>
        <w:t>partir</w:t>
      </w:r>
      <w:proofErr w:type="spellEnd"/>
      <w:r w:rsidRPr="00323C6E">
        <w:rPr>
          <w:sz w:val="18"/>
          <w:szCs w:val="18"/>
          <w:lang w:val="en-US"/>
        </w:rPr>
        <w:t xml:space="preserve"> de </w:t>
      </w:r>
      <w:proofErr w:type="spellStart"/>
      <w:r w:rsidRPr="00323C6E">
        <w:rPr>
          <w:sz w:val="18"/>
          <w:szCs w:val="18"/>
          <w:lang w:val="en-US"/>
        </w:rPr>
        <w:t>resíduos</w:t>
      </w:r>
      <w:proofErr w:type="spellEnd"/>
      <w:r w:rsidRPr="00323C6E">
        <w:rPr>
          <w:sz w:val="18"/>
          <w:szCs w:val="18"/>
          <w:lang w:val="en-US"/>
        </w:rPr>
        <w:t xml:space="preserve"> </w:t>
      </w:r>
      <w:proofErr w:type="spellStart"/>
      <w:r w:rsidRPr="00323C6E">
        <w:rPr>
          <w:sz w:val="18"/>
          <w:szCs w:val="18"/>
          <w:lang w:val="en-US"/>
        </w:rPr>
        <w:t>plásticos</w:t>
      </w:r>
      <w:proofErr w:type="spellEnd"/>
      <w:r>
        <w:rPr>
          <w:sz w:val="18"/>
          <w:szCs w:val="18"/>
          <w:lang w:val="en-US"/>
        </w:rPr>
        <w:t>.</w:t>
      </w:r>
    </w:p>
    <w:p w14:paraId="30861FE1" w14:textId="77777777" w:rsidR="00E46A20" w:rsidRPr="00A1242A" w:rsidRDefault="00E46A20" w:rsidP="00E46A20">
      <w:pPr>
        <w:rPr>
          <w:rFonts w:cs="Arial"/>
          <w:color w:val="BFBFBF"/>
          <w:sz w:val="18"/>
          <w:szCs w:val="18"/>
          <w:lang w:val="en-US"/>
        </w:rPr>
      </w:pPr>
    </w:p>
    <w:p w14:paraId="2481D94D" w14:textId="77777777" w:rsidR="00E46A20" w:rsidRPr="00A1242A" w:rsidRDefault="00E46A20" w:rsidP="00E46A20">
      <w:pPr>
        <w:spacing w:line="360" w:lineRule="auto"/>
        <w:rPr>
          <w:rFonts w:cs="Arial"/>
          <w:color w:val="BFBFBF"/>
          <w:sz w:val="18"/>
          <w:szCs w:val="18"/>
          <w:lang w:val="en-US"/>
        </w:rPr>
      </w:pPr>
      <w:proofErr w:type="spellStart"/>
      <w:r w:rsidRPr="00A1242A">
        <w:rPr>
          <w:rFonts w:cs="Arial"/>
          <w:color w:val="BFBFBF"/>
          <w:sz w:val="18"/>
          <w:szCs w:val="18"/>
          <w:lang w:val="en-US"/>
        </w:rPr>
        <w:t>Os</w:t>
      </w:r>
      <w:proofErr w:type="spellEnd"/>
      <w:r w:rsidRPr="00A1242A">
        <w:rPr>
          <w:rFonts w:cs="Arial"/>
          <w:color w:val="BFBFBF"/>
          <w:sz w:val="18"/>
          <w:szCs w:val="18"/>
          <w:lang w:val="en-US"/>
        </w:rPr>
        <w:t xml:space="preserve"> </w:t>
      </w:r>
      <w:proofErr w:type="spellStart"/>
      <w:r w:rsidRPr="00A1242A">
        <w:rPr>
          <w:rFonts w:cs="Arial"/>
          <w:color w:val="BFBFBF"/>
          <w:sz w:val="18"/>
          <w:szCs w:val="18"/>
          <w:lang w:val="en-US"/>
        </w:rPr>
        <w:t>termos</w:t>
      </w:r>
      <w:proofErr w:type="spellEnd"/>
      <w:r w:rsidRPr="00A1242A">
        <w:rPr>
          <w:rFonts w:cs="Arial"/>
          <w:color w:val="BFBFBF"/>
          <w:sz w:val="18"/>
          <w:szCs w:val="18"/>
          <w:lang w:val="en-US"/>
        </w:rPr>
        <w:t xml:space="preserve"> "igus", “</w:t>
      </w:r>
      <w:proofErr w:type="spellStart"/>
      <w:r w:rsidRPr="00A1242A">
        <w:rPr>
          <w:rFonts w:cs="Arial"/>
          <w:color w:val="BFBFBF"/>
          <w:sz w:val="18"/>
          <w:szCs w:val="18"/>
          <w:lang w:val="en-US"/>
        </w:rPr>
        <w:t>Apiro</w:t>
      </w:r>
      <w:proofErr w:type="spellEnd"/>
      <w:r w:rsidRPr="00A1242A">
        <w:rPr>
          <w:rFonts w:cs="Arial"/>
          <w:color w:val="BFBFBF"/>
          <w:sz w:val="18"/>
          <w:szCs w:val="18"/>
          <w:lang w:val="en-US"/>
        </w:rPr>
        <w:t>”, "</w:t>
      </w:r>
      <w:proofErr w:type="spellStart"/>
      <w:r w:rsidRPr="00A1242A">
        <w:rPr>
          <w:rFonts w:cs="Arial"/>
          <w:color w:val="BFBFBF"/>
          <w:sz w:val="18"/>
          <w:szCs w:val="18"/>
          <w:lang w:val="en-US"/>
        </w:rPr>
        <w:t>chainflex</w:t>
      </w:r>
      <w:proofErr w:type="spellEnd"/>
      <w:r w:rsidRPr="00A1242A">
        <w:rPr>
          <w:rFonts w:cs="Arial"/>
          <w:color w:val="BFBFBF"/>
          <w:sz w:val="18"/>
          <w:szCs w:val="18"/>
          <w:lang w:val="en-US"/>
        </w:rPr>
        <w:t>", "CFRIP", "</w:t>
      </w:r>
      <w:proofErr w:type="spellStart"/>
      <w:r w:rsidRPr="00A1242A">
        <w:rPr>
          <w:rFonts w:cs="Arial"/>
          <w:color w:val="BFBFBF"/>
          <w:sz w:val="18"/>
          <w:szCs w:val="18"/>
          <w:lang w:val="en-US"/>
        </w:rPr>
        <w:t>conprotect</w:t>
      </w:r>
      <w:proofErr w:type="spellEnd"/>
      <w:r w:rsidRPr="00A1242A">
        <w:rPr>
          <w:rFonts w:cs="Arial"/>
          <w:color w:val="BFBFBF"/>
          <w:sz w:val="18"/>
          <w:szCs w:val="18"/>
          <w:lang w:val="en-US"/>
        </w:rPr>
        <w:t>", "CTD", “</w:t>
      </w:r>
      <w:proofErr w:type="spellStart"/>
      <w:r w:rsidRPr="00A1242A">
        <w:rPr>
          <w:rFonts w:cs="Arial"/>
          <w:color w:val="BFBFBF"/>
          <w:sz w:val="18"/>
          <w:szCs w:val="18"/>
          <w:lang w:val="en-US"/>
        </w:rPr>
        <w:t>drygear</w:t>
      </w:r>
      <w:proofErr w:type="spellEnd"/>
      <w:r w:rsidRPr="00A1242A">
        <w:rPr>
          <w:rFonts w:cs="Arial"/>
          <w:color w:val="BFBFBF"/>
          <w:sz w:val="18"/>
          <w:szCs w:val="18"/>
          <w:lang w:val="en-US"/>
        </w:rPr>
        <w:t>”, "drylin", "dry-tech", "</w:t>
      </w:r>
      <w:proofErr w:type="spellStart"/>
      <w:r w:rsidRPr="00A1242A">
        <w:rPr>
          <w:rFonts w:cs="Arial"/>
          <w:color w:val="BFBFBF"/>
          <w:sz w:val="18"/>
          <w:szCs w:val="18"/>
          <w:lang w:val="en-US"/>
        </w:rPr>
        <w:t>dryspin</w:t>
      </w:r>
      <w:proofErr w:type="spellEnd"/>
      <w:r w:rsidRPr="00A1242A">
        <w:rPr>
          <w:rFonts w:cs="Arial"/>
          <w:color w:val="BFBFBF"/>
          <w:sz w:val="18"/>
          <w:szCs w:val="18"/>
          <w:lang w:val="en-US"/>
        </w:rPr>
        <w:t>", "easy chain", "e-chain", "e-chain-systems", "e-</w:t>
      </w:r>
      <w:proofErr w:type="spellStart"/>
      <w:r w:rsidRPr="00A1242A">
        <w:rPr>
          <w:rFonts w:cs="Arial"/>
          <w:color w:val="BFBFBF"/>
          <w:sz w:val="18"/>
          <w:szCs w:val="18"/>
          <w:lang w:val="en-US"/>
        </w:rPr>
        <w:t>ketten</w:t>
      </w:r>
      <w:proofErr w:type="spellEnd"/>
      <w:r w:rsidRPr="00A1242A">
        <w:rPr>
          <w:rFonts w:cs="Arial"/>
          <w:color w:val="BFBFBF"/>
          <w:sz w:val="18"/>
          <w:szCs w:val="18"/>
          <w:lang w:val="en-US"/>
        </w:rPr>
        <w:t>", "e-</w:t>
      </w:r>
      <w:proofErr w:type="spellStart"/>
      <w:r w:rsidRPr="00A1242A">
        <w:rPr>
          <w:rFonts w:cs="Arial"/>
          <w:color w:val="BFBFBF"/>
          <w:sz w:val="18"/>
          <w:szCs w:val="18"/>
          <w:lang w:val="en-US"/>
        </w:rPr>
        <w:t>kettensysteme</w:t>
      </w:r>
      <w:proofErr w:type="spellEnd"/>
      <w:r w:rsidRPr="00A1242A">
        <w:rPr>
          <w:rFonts w:cs="Arial"/>
          <w:color w:val="BFBFBF"/>
          <w:sz w:val="18"/>
          <w:szCs w:val="18"/>
          <w:lang w:val="en-US"/>
        </w:rPr>
        <w:t>", "e-skin", “e-spool”, "</w:t>
      </w:r>
      <w:proofErr w:type="spellStart"/>
      <w:r w:rsidRPr="00A1242A">
        <w:rPr>
          <w:rFonts w:cs="Arial"/>
          <w:color w:val="BFBFBF"/>
          <w:sz w:val="18"/>
          <w:szCs w:val="18"/>
          <w:lang w:val="en-US"/>
        </w:rPr>
        <w:t>flizz</w:t>
      </w:r>
      <w:proofErr w:type="spellEnd"/>
      <w:r w:rsidRPr="00A1242A">
        <w:rPr>
          <w:rFonts w:cs="Arial"/>
          <w:color w:val="BFBFBF"/>
          <w:sz w:val="18"/>
          <w:szCs w:val="18"/>
          <w:lang w:val="en-US"/>
        </w:rPr>
        <w:t>", “</w:t>
      </w:r>
      <w:proofErr w:type="spellStart"/>
      <w:r w:rsidRPr="00A1242A">
        <w:rPr>
          <w:rFonts w:cs="Arial"/>
          <w:color w:val="BFBFBF"/>
          <w:sz w:val="18"/>
          <w:szCs w:val="18"/>
          <w:lang w:val="en-US"/>
        </w:rPr>
        <w:t>ibow</w:t>
      </w:r>
      <w:proofErr w:type="spellEnd"/>
      <w:r w:rsidRPr="00A1242A">
        <w:rPr>
          <w:rFonts w:cs="Arial"/>
          <w:color w:val="BFBFBF"/>
          <w:sz w:val="18"/>
          <w:szCs w:val="18"/>
          <w:lang w:val="en-US"/>
        </w:rPr>
        <w:t>”, “</w:t>
      </w:r>
      <w:proofErr w:type="spellStart"/>
      <w:r w:rsidRPr="00A1242A">
        <w:rPr>
          <w:rFonts w:cs="Arial"/>
          <w:color w:val="BFBFBF"/>
          <w:sz w:val="18"/>
          <w:szCs w:val="18"/>
          <w:lang w:val="en-US"/>
        </w:rPr>
        <w:t>igear</w:t>
      </w:r>
      <w:proofErr w:type="spellEnd"/>
      <w:r w:rsidRPr="00A1242A">
        <w:rPr>
          <w:rFonts w:cs="Arial"/>
          <w:color w:val="BFBFBF"/>
          <w:sz w:val="18"/>
          <w:szCs w:val="18"/>
          <w:lang w:val="en-US"/>
        </w:rPr>
        <w:t>”, "</w:t>
      </w:r>
      <w:proofErr w:type="spellStart"/>
      <w:r w:rsidRPr="00A1242A">
        <w:rPr>
          <w:rFonts w:cs="Arial"/>
          <w:color w:val="BFBFBF"/>
          <w:sz w:val="18"/>
          <w:szCs w:val="18"/>
          <w:lang w:val="en-US"/>
        </w:rPr>
        <w:t>iglidur</w:t>
      </w:r>
      <w:proofErr w:type="spellEnd"/>
      <w:r w:rsidRPr="00A1242A">
        <w:rPr>
          <w:rFonts w:cs="Arial"/>
          <w:color w:val="BFBFBF"/>
          <w:sz w:val="18"/>
          <w:szCs w:val="18"/>
          <w:lang w:val="en-US"/>
        </w:rPr>
        <w:t>", "</w:t>
      </w:r>
      <w:proofErr w:type="spellStart"/>
      <w:r w:rsidRPr="00A1242A">
        <w:rPr>
          <w:rFonts w:cs="Arial"/>
          <w:color w:val="BFBFBF"/>
          <w:sz w:val="18"/>
          <w:szCs w:val="18"/>
          <w:lang w:val="en-US"/>
        </w:rPr>
        <w:t>igubal</w:t>
      </w:r>
      <w:proofErr w:type="spellEnd"/>
      <w:r w:rsidRPr="00A1242A">
        <w:rPr>
          <w:rFonts w:cs="Arial"/>
          <w:color w:val="BFBFBF"/>
          <w:sz w:val="18"/>
          <w:szCs w:val="18"/>
          <w:lang w:val="en-US"/>
        </w:rPr>
        <w:t>", “</w:t>
      </w:r>
      <w:proofErr w:type="spellStart"/>
      <w:r w:rsidRPr="00A1242A">
        <w:rPr>
          <w:rFonts w:cs="Arial"/>
          <w:color w:val="BFBFBF"/>
          <w:sz w:val="18"/>
          <w:szCs w:val="18"/>
          <w:lang w:val="en-US"/>
        </w:rPr>
        <w:t>kineKIT</w:t>
      </w:r>
      <w:proofErr w:type="spellEnd"/>
      <w:r w:rsidRPr="00A1242A">
        <w:rPr>
          <w:rFonts w:cs="Arial"/>
          <w:color w:val="BFBFBF"/>
          <w:sz w:val="18"/>
          <w:szCs w:val="18"/>
          <w:lang w:val="en-US"/>
        </w:rPr>
        <w:t xml:space="preserve">”, "manus", "motion plastics", </w:t>
      </w:r>
      <w:r w:rsidRPr="0042030E">
        <w:rPr>
          <w:rFonts w:cs="Arial"/>
          <w:color w:val="BFBFBF"/>
          <w:sz w:val="18"/>
          <w:szCs w:val="18"/>
          <w:lang w:val="en-US"/>
        </w:rPr>
        <w:t xml:space="preserve">“print2mold”, </w:t>
      </w:r>
      <w:r w:rsidRPr="00A1242A">
        <w:rPr>
          <w:rFonts w:cs="Arial"/>
          <w:color w:val="BFBFBF"/>
          <w:sz w:val="18"/>
          <w:szCs w:val="18"/>
          <w:lang w:val="en-US"/>
        </w:rPr>
        <w:t>"</w:t>
      </w:r>
      <w:proofErr w:type="spellStart"/>
      <w:r w:rsidRPr="00A1242A">
        <w:rPr>
          <w:rFonts w:cs="Arial"/>
          <w:color w:val="BFBFBF"/>
          <w:sz w:val="18"/>
          <w:szCs w:val="18"/>
          <w:lang w:val="en-US"/>
        </w:rPr>
        <w:t>pikchain</w:t>
      </w:r>
      <w:proofErr w:type="spellEnd"/>
      <w:r w:rsidRPr="00A1242A">
        <w:rPr>
          <w:rFonts w:cs="Arial"/>
          <w:color w:val="BFBFBF"/>
          <w:sz w:val="18"/>
          <w:szCs w:val="18"/>
          <w:lang w:val="en-US"/>
        </w:rPr>
        <w:t>", "plastics for longer life", "readychain", "</w:t>
      </w:r>
      <w:proofErr w:type="spellStart"/>
      <w:r w:rsidRPr="00A1242A">
        <w:rPr>
          <w:rFonts w:cs="Arial"/>
          <w:color w:val="BFBFBF"/>
          <w:sz w:val="18"/>
          <w:szCs w:val="18"/>
          <w:lang w:val="en-US"/>
        </w:rPr>
        <w:t>readycable</w:t>
      </w:r>
      <w:proofErr w:type="spellEnd"/>
      <w:r w:rsidRPr="00A1242A">
        <w:rPr>
          <w:rFonts w:cs="Arial"/>
          <w:color w:val="BFBFBF"/>
          <w:sz w:val="18"/>
          <w:szCs w:val="18"/>
          <w:lang w:val="en-US"/>
        </w:rPr>
        <w:t>", “</w:t>
      </w:r>
      <w:proofErr w:type="spellStart"/>
      <w:r w:rsidRPr="00A1242A">
        <w:rPr>
          <w:rFonts w:cs="Arial"/>
          <w:color w:val="BFBFBF"/>
          <w:sz w:val="18"/>
          <w:szCs w:val="18"/>
          <w:lang w:val="en-US"/>
        </w:rPr>
        <w:t>ReBeL</w:t>
      </w:r>
      <w:proofErr w:type="spellEnd"/>
      <w:r w:rsidRPr="00A1242A">
        <w:rPr>
          <w:rFonts w:cs="Arial"/>
          <w:color w:val="BFBFBF"/>
          <w:sz w:val="18"/>
          <w:szCs w:val="18"/>
          <w:lang w:val="en-US"/>
        </w:rPr>
        <w:t>”, "</w:t>
      </w:r>
      <w:proofErr w:type="spellStart"/>
      <w:r w:rsidRPr="00A1242A">
        <w:rPr>
          <w:rFonts w:cs="Arial"/>
          <w:color w:val="BFBFBF"/>
          <w:sz w:val="18"/>
          <w:szCs w:val="18"/>
          <w:lang w:val="en-US"/>
        </w:rPr>
        <w:t>speedigus</w:t>
      </w:r>
      <w:proofErr w:type="spellEnd"/>
      <w:r w:rsidRPr="00A1242A">
        <w:rPr>
          <w:rFonts w:cs="Arial"/>
          <w:color w:val="BFBFBF"/>
          <w:sz w:val="18"/>
          <w:szCs w:val="18"/>
          <w:lang w:val="en-US"/>
        </w:rPr>
        <w:t>", "</w:t>
      </w:r>
      <w:proofErr w:type="spellStart"/>
      <w:r w:rsidRPr="00A1242A">
        <w:rPr>
          <w:rFonts w:cs="Arial"/>
          <w:color w:val="BFBFBF"/>
          <w:sz w:val="18"/>
          <w:szCs w:val="18"/>
          <w:lang w:val="en-US"/>
        </w:rPr>
        <w:t>tribofilament</w:t>
      </w:r>
      <w:proofErr w:type="spellEnd"/>
      <w:r w:rsidRPr="00A1242A">
        <w:rPr>
          <w:rFonts w:cs="Arial"/>
          <w:color w:val="BFBFBF"/>
          <w:sz w:val="18"/>
          <w:szCs w:val="18"/>
          <w:lang w:val="en-US"/>
        </w:rPr>
        <w:t>“, "triflex", "</w:t>
      </w:r>
      <w:proofErr w:type="spellStart"/>
      <w:r w:rsidRPr="00A1242A">
        <w:rPr>
          <w:rFonts w:cs="Arial"/>
          <w:color w:val="BFBFBF"/>
          <w:sz w:val="18"/>
          <w:szCs w:val="18"/>
          <w:lang w:val="en-US"/>
        </w:rPr>
        <w:t>robolink</w:t>
      </w:r>
      <w:proofErr w:type="spellEnd"/>
      <w:r w:rsidRPr="00A1242A">
        <w:rPr>
          <w:rFonts w:cs="Arial"/>
          <w:color w:val="BFBFBF"/>
          <w:sz w:val="18"/>
          <w:szCs w:val="18"/>
          <w:lang w:val="en-US"/>
        </w:rPr>
        <w:t>", “</w:t>
      </w:r>
      <w:proofErr w:type="spellStart"/>
      <w:r w:rsidRPr="00A1242A">
        <w:rPr>
          <w:rFonts w:cs="Arial"/>
          <w:color w:val="BFBFBF"/>
          <w:sz w:val="18"/>
          <w:szCs w:val="18"/>
          <w:lang w:val="en-US"/>
        </w:rPr>
        <w:t>xirodur</w:t>
      </w:r>
      <w:proofErr w:type="spellEnd"/>
      <w:r w:rsidRPr="00A1242A">
        <w:rPr>
          <w:rFonts w:cs="Arial"/>
          <w:color w:val="BFBFBF"/>
          <w:sz w:val="18"/>
          <w:szCs w:val="18"/>
          <w:lang w:val="en-US"/>
        </w:rPr>
        <w:t>” e "</w:t>
      </w:r>
      <w:proofErr w:type="spellStart"/>
      <w:r w:rsidRPr="00A1242A">
        <w:rPr>
          <w:rFonts w:cs="Arial"/>
          <w:color w:val="BFBFBF"/>
          <w:sz w:val="18"/>
          <w:szCs w:val="18"/>
          <w:lang w:val="en-US"/>
        </w:rPr>
        <w:t>xiros</w:t>
      </w:r>
      <w:proofErr w:type="spellEnd"/>
      <w:r w:rsidRPr="00A1242A">
        <w:rPr>
          <w:rFonts w:cs="Arial"/>
          <w:color w:val="BFBFBF"/>
          <w:sz w:val="18"/>
          <w:szCs w:val="18"/>
          <w:lang w:val="en-US"/>
        </w:rPr>
        <w:t xml:space="preserve">" </w:t>
      </w:r>
      <w:proofErr w:type="spellStart"/>
      <w:r w:rsidRPr="00A1242A">
        <w:rPr>
          <w:rFonts w:cs="Arial"/>
          <w:color w:val="BFBFBF"/>
          <w:sz w:val="18"/>
          <w:szCs w:val="18"/>
          <w:lang w:val="en-US"/>
        </w:rPr>
        <w:t>são</w:t>
      </w:r>
      <w:proofErr w:type="spellEnd"/>
      <w:r w:rsidRPr="00A1242A">
        <w:rPr>
          <w:rFonts w:cs="Arial"/>
          <w:color w:val="BFBFBF"/>
          <w:sz w:val="18"/>
          <w:szCs w:val="18"/>
          <w:lang w:val="en-US"/>
        </w:rPr>
        <w:t xml:space="preserve"> </w:t>
      </w:r>
      <w:proofErr w:type="spellStart"/>
      <w:r w:rsidRPr="00A1242A">
        <w:rPr>
          <w:rFonts w:cs="Arial"/>
          <w:color w:val="BFBFBF"/>
          <w:sz w:val="18"/>
          <w:szCs w:val="18"/>
          <w:lang w:val="en-US"/>
        </w:rPr>
        <w:t>marcas</w:t>
      </w:r>
      <w:proofErr w:type="spellEnd"/>
      <w:r w:rsidRPr="00A1242A">
        <w:rPr>
          <w:rFonts w:cs="Arial"/>
          <w:color w:val="BFBFBF"/>
          <w:sz w:val="18"/>
          <w:szCs w:val="18"/>
          <w:lang w:val="en-US"/>
        </w:rPr>
        <w:t xml:space="preserve"> </w:t>
      </w:r>
      <w:proofErr w:type="spellStart"/>
      <w:r w:rsidRPr="00A1242A">
        <w:rPr>
          <w:rFonts w:cs="Arial"/>
          <w:color w:val="BFBFBF"/>
          <w:sz w:val="18"/>
          <w:szCs w:val="18"/>
          <w:lang w:val="en-US"/>
        </w:rPr>
        <w:t>comerciais</w:t>
      </w:r>
      <w:proofErr w:type="spellEnd"/>
      <w:r w:rsidRPr="00A1242A">
        <w:rPr>
          <w:rFonts w:cs="Arial"/>
          <w:color w:val="BFBFBF"/>
          <w:sz w:val="18"/>
          <w:szCs w:val="18"/>
          <w:lang w:val="en-US"/>
        </w:rPr>
        <w:t xml:space="preserve"> da igus GmbH </w:t>
      </w:r>
      <w:proofErr w:type="spellStart"/>
      <w:r w:rsidRPr="00A1242A">
        <w:rPr>
          <w:rFonts w:cs="Arial"/>
          <w:color w:val="BFBFBF"/>
          <w:sz w:val="18"/>
          <w:szCs w:val="18"/>
          <w:lang w:val="en-US"/>
        </w:rPr>
        <w:t>legalmente</w:t>
      </w:r>
      <w:proofErr w:type="spellEnd"/>
      <w:r w:rsidRPr="00A1242A">
        <w:rPr>
          <w:rFonts w:cs="Arial"/>
          <w:color w:val="BFBFBF"/>
          <w:sz w:val="18"/>
          <w:szCs w:val="18"/>
          <w:lang w:val="en-US"/>
        </w:rPr>
        <w:t xml:space="preserve"> </w:t>
      </w:r>
      <w:proofErr w:type="spellStart"/>
      <w:r w:rsidRPr="00A1242A">
        <w:rPr>
          <w:rFonts w:cs="Arial"/>
          <w:color w:val="BFBFBF"/>
          <w:sz w:val="18"/>
          <w:szCs w:val="18"/>
          <w:lang w:val="en-US"/>
        </w:rPr>
        <w:t>protegidas</w:t>
      </w:r>
      <w:proofErr w:type="spellEnd"/>
      <w:r w:rsidRPr="00A1242A">
        <w:rPr>
          <w:rFonts w:cs="Arial"/>
          <w:color w:val="BFBFBF"/>
          <w:sz w:val="18"/>
          <w:szCs w:val="18"/>
          <w:lang w:val="en-US"/>
        </w:rPr>
        <w:t xml:space="preserve"> </w:t>
      </w:r>
      <w:proofErr w:type="spellStart"/>
      <w:r w:rsidRPr="00A1242A">
        <w:rPr>
          <w:rFonts w:cs="Arial"/>
          <w:color w:val="BFBFBF"/>
          <w:sz w:val="18"/>
          <w:szCs w:val="18"/>
          <w:lang w:val="en-US"/>
        </w:rPr>
        <w:t>na</w:t>
      </w:r>
      <w:proofErr w:type="spellEnd"/>
      <w:r w:rsidRPr="00A1242A">
        <w:rPr>
          <w:rFonts w:cs="Arial"/>
          <w:color w:val="BFBFBF"/>
          <w:sz w:val="18"/>
          <w:szCs w:val="18"/>
          <w:lang w:val="en-US"/>
        </w:rPr>
        <w:t xml:space="preserve"> República Federal da </w:t>
      </w:r>
      <w:proofErr w:type="spellStart"/>
      <w:r w:rsidRPr="00A1242A">
        <w:rPr>
          <w:rFonts w:cs="Arial"/>
          <w:color w:val="BFBFBF"/>
          <w:sz w:val="18"/>
          <w:szCs w:val="18"/>
          <w:lang w:val="en-US"/>
        </w:rPr>
        <w:t>Alemanha</w:t>
      </w:r>
      <w:proofErr w:type="spellEnd"/>
      <w:r w:rsidRPr="00A1242A">
        <w:rPr>
          <w:rFonts w:cs="Arial"/>
          <w:color w:val="BFBFBF"/>
          <w:sz w:val="18"/>
          <w:szCs w:val="18"/>
          <w:lang w:val="en-US"/>
        </w:rPr>
        <w:t xml:space="preserve"> e </w:t>
      </w:r>
      <w:proofErr w:type="spellStart"/>
      <w:r w:rsidRPr="00A1242A">
        <w:rPr>
          <w:rFonts w:cs="Arial"/>
          <w:color w:val="BFBFBF"/>
          <w:sz w:val="18"/>
          <w:szCs w:val="18"/>
          <w:lang w:val="en-US"/>
        </w:rPr>
        <w:t>noutros</w:t>
      </w:r>
      <w:proofErr w:type="spellEnd"/>
      <w:r w:rsidRPr="00A1242A">
        <w:rPr>
          <w:rFonts w:cs="Arial"/>
          <w:color w:val="BFBFBF"/>
          <w:sz w:val="18"/>
          <w:szCs w:val="18"/>
          <w:lang w:val="en-US"/>
        </w:rPr>
        <w:t xml:space="preserve"> </w:t>
      </w:r>
      <w:proofErr w:type="spellStart"/>
      <w:r w:rsidRPr="00A1242A">
        <w:rPr>
          <w:rFonts w:cs="Arial"/>
          <w:color w:val="BFBFBF"/>
          <w:sz w:val="18"/>
          <w:szCs w:val="18"/>
          <w:lang w:val="en-US"/>
        </w:rPr>
        <w:t>países</w:t>
      </w:r>
      <w:proofErr w:type="spellEnd"/>
      <w:r w:rsidRPr="00A1242A">
        <w:rPr>
          <w:rFonts w:cs="Arial"/>
          <w:color w:val="BFBFBF"/>
          <w:sz w:val="18"/>
          <w:szCs w:val="18"/>
          <w:lang w:val="en-US"/>
        </w:rPr>
        <w:t xml:space="preserve">, </w:t>
      </w:r>
      <w:proofErr w:type="spellStart"/>
      <w:r w:rsidRPr="00A1242A">
        <w:rPr>
          <w:rFonts w:cs="Arial"/>
          <w:color w:val="BFBFBF"/>
          <w:sz w:val="18"/>
          <w:szCs w:val="18"/>
          <w:lang w:val="en-US"/>
        </w:rPr>
        <w:t>conforme</w:t>
      </w:r>
      <w:proofErr w:type="spellEnd"/>
      <w:r w:rsidRPr="00A1242A">
        <w:rPr>
          <w:rFonts w:cs="Arial"/>
          <w:color w:val="BFBFBF"/>
          <w:sz w:val="18"/>
          <w:szCs w:val="18"/>
          <w:lang w:val="en-US"/>
        </w:rPr>
        <w:t xml:space="preserve"> </w:t>
      </w:r>
      <w:proofErr w:type="spellStart"/>
      <w:r w:rsidRPr="00A1242A">
        <w:rPr>
          <w:rFonts w:cs="Arial"/>
          <w:color w:val="BFBFBF"/>
          <w:sz w:val="18"/>
          <w:szCs w:val="18"/>
          <w:lang w:val="en-US"/>
        </w:rPr>
        <w:t>aplicável</w:t>
      </w:r>
      <w:proofErr w:type="spellEnd"/>
      <w:r w:rsidRPr="00A1242A">
        <w:rPr>
          <w:rFonts w:cs="Arial"/>
          <w:color w:val="BFBFBF"/>
          <w:sz w:val="18"/>
          <w:szCs w:val="18"/>
          <w:lang w:val="en-US"/>
        </w:rPr>
        <w:t>.</w:t>
      </w:r>
    </w:p>
    <w:p w14:paraId="247A1B4B" w14:textId="77777777" w:rsidR="00E46A20" w:rsidRPr="00983A60" w:rsidRDefault="00E46A20" w:rsidP="00E46A20">
      <w:pPr>
        <w:ind w:right="-28"/>
        <w:rPr>
          <w:lang w:val="en-US"/>
        </w:rPr>
      </w:pPr>
    </w:p>
    <w:p w14:paraId="6C80A48F" w14:textId="77777777" w:rsidR="00E46A20" w:rsidRPr="00E46A20" w:rsidRDefault="00E46A20" w:rsidP="0069792E">
      <w:pPr>
        <w:overflowPunct/>
        <w:autoSpaceDE/>
        <w:autoSpaceDN/>
        <w:adjustRightInd/>
        <w:jc w:val="left"/>
        <w:textAlignment w:val="auto"/>
        <w:rPr>
          <w:b/>
          <w:sz w:val="18"/>
          <w:lang w:val="en-US"/>
        </w:rPr>
      </w:pPr>
    </w:p>
    <w:bookmarkEnd w:id="1"/>
    <w:sectPr w:rsidR="00E46A20" w:rsidRPr="00E46A20" w:rsidSect="00677DEE">
      <w:headerReference w:type="even" r:id="rId13"/>
      <w:headerReference w:type="default" r:id="rId14"/>
      <w:footerReference w:type="even" r:id="rId15"/>
      <w:footerReference w:type="default" r:id="rId16"/>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C22CB" w14:textId="77777777" w:rsidR="00000000" w:rsidRDefault="00E46A20">
      <w:r>
        <w:separator/>
      </w:r>
    </w:p>
  </w:endnote>
  <w:endnote w:type="continuationSeparator" w:id="0">
    <w:p w14:paraId="26646621" w14:textId="77777777" w:rsidR="00000000" w:rsidRDefault="00E46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CAB5" w14:textId="77777777" w:rsidR="00031762" w:rsidRDefault="00E46A20"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0F42237A"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8F1DF1C" w14:textId="77777777" w:rsidR="00031762" w:rsidRDefault="00E46A20" w:rsidP="00744D2B">
        <w:pPr>
          <w:pStyle w:val="Fuzeil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9A289" w14:textId="77777777" w:rsidR="00000000" w:rsidRDefault="00E46A20">
      <w:r>
        <w:separator/>
      </w:r>
    </w:p>
  </w:footnote>
  <w:footnote w:type="continuationSeparator" w:id="0">
    <w:p w14:paraId="4DC94D5F" w14:textId="77777777" w:rsidR="00000000" w:rsidRDefault="00E46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635A" w14:textId="77777777" w:rsidR="00031762" w:rsidRDefault="00E46A20">
    <w:pPr>
      <w:pStyle w:val="Kopfzeile"/>
    </w:pPr>
    <w:r>
      <w:rPr>
        <w:noProof/>
      </w:rPr>
      <w:drawing>
        <wp:inline distT="0" distB="0" distL="0" distR="0" wp14:anchorId="3F2F7FBF" wp14:editId="1C44902A">
          <wp:extent cx="2933700" cy="1524000"/>
          <wp:effectExtent l="0" t="0" r="0" b="0"/>
          <wp:docPr id="2" name="Picture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A794" w14:textId="77777777" w:rsidR="00031762" w:rsidRPr="002007C5" w:rsidRDefault="00E46A20"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D5B6391" wp14:editId="06077005">
          <wp:simplePos x="0" y="0"/>
          <wp:positionH relativeFrom="column">
            <wp:posOffset>5104130</wp:posOffset>
          </wp:positionH>
          <wp:positionV relativeFrom="paragraph">
            <wp:posOffset>8255</wp:posOffset>
          </wp:positionV>
          <wp:extent cx="1295400" cy="728980"/>
          <wp:effectExtent l="0" t="0" r="0" b="0"/>
          <wp:wrapNone/>
          <wp:docPr id="10" name="Picture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7C602" w14:textId="77777777" w:rsidR="00031762" w:rsidRPr="000F1248" w:rsidRDefault="00031762" w:rsidP="00411E58">
    <w:pPr>
      <w:pStyle w:val="Kopfzeile"/>
      <w:tabs>
        <w:tab w:val="clear" w:pos="4536"/>
        <w:tab w:val="clear" w:pos="9072"/>
        <w:tab w:val="right" w:pos="1276"/>
      </w:tabs>
    </w:pPr>
  </w:p>
  <w:p w14:paraId="5DC4347C" w14:textId="77777777" w:rsidR="00031762" w:rsidRDefault="00031762" w:rsidP="00411E58">
    <w:pPr>
      <w:pStyle w:val="Kopfzeile"/>
      <w:rPr>
        <w:rStyle w:val="Seitenzahl"/>
      </w:rPr>
    </w:pPr>
  </w:p>
  <w:p w14:paraId="4B1E5954" w14:textId="77777777" w:rsidR="00031762" w:rsidRPr="00411E58" w:rsidRDefault="00031762" w:rsidP="00411E58">
    <w:pPr>
      <w:pStyle w:val="Kopfzeile"/>
      <w:rPr>
        <w:rStyle w:val="Seitenzah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F731DE"/>
    <w:multiLevelType w:val="hybridMultilevel"/>
    <w:tmpl w:val="5CE42D1A"/>
    <w:lvl w:ilvl="0" w:tplc="D10EC118">
      <w:numFmt w:val="bullet"/>
      <w:lvlText w:val=""/>
      <w:lvlJc w:val="left"/>
      <w:pPr>
        <w:ind w:left="720" w:hanging="360"/>
      </w:pPr>
      <w:rPr>
        <w:rFonts w:ascii="Wingdings" w:eastAsia="Times New Roman" w:hAnsi="Wingdings" w:cs="Arial" w:hint="default"/>
      </w:rPr>
    </w:lvl>
    <w:lvl w:ilvl="1" w:tplc="3812682A" w:tentative="1">
      <w:start w:val="1"/>
      <w:numFmt w:val="bullet"/>
      <w:lvlText w:val="o"/>
      <w:lvlJc w:val="left"/>
      <w:pPr>
        <w:ind w:left="1440" w:hanging="360"/>
      </w:pPr>
      <w:rPr>
        <w:rFonts w:ascii="Courier New" w:hAnsi="Courier New" w:cs="Courier New" w:hint="default"/>
      </w:rPr>
    </w:lvl>
    <w:lvl w:ilvl="2" w:tplc="8D349BE6" w:tentative="1">
      <w:start w:val="1"/>
      <w:numFmt w:val="bullet"/>
      <w:lvlText w:val=""/>
      <w:lvlJc w:val="left"/>
      <w:pPr>
        <w:ind w:left="2160" w:hanging="360"/>
      </w:pPr>
      <w:rPr>
        <w:rFonts w:ascii="Wingdings" w:hAnsi="Wingdings" w:hint="default"/>
      </w:rPr>
    </w:lvl>
    <w:lvl w:ilvl="3" w:tplc="6F1E3728" w:tentative="1">
      <w:start w:val="1"/>
      <w:numFmt w:val="bullet"/>
      <w:lvlText w:val=""/>
      <w:lvlJc w:val="left"/>
      <w:pPr>
        <w:ind w:left="2880" w:hanging="360"/>
      </w:pPr>
      <w:rPr>
        <w:rFonts w:ascii="Symbol" w:hAnsi="Symbol" w:hint="default"/>
      </w:rPr>
    </w:lvl>
    <w:lvl w:ilvl="4" w:tplc="4BFEA18A" w:tentative="1">
      <w:start w:val="1"/>
      <w:numFmt w:val="bullet"/>
      <w:lvlText w:val="o"/>
      <w:lvlJc w:val="left"/>
      <w:pPr>
        <w:ind w:left="3600" w:hanging="360"/>
      </w:pPr>
      <w:rPr>
        <w:rFonts w:ascii="Courier New" w:hAnsi="Courier New" w:cs="Courier New" w:hint="default"/>
      </w:rPr>
    </w:lvl>
    <w:lvl w:ilvl="5" w:tplc="9A1829F8" w:tentative="1">
      <w:start w:val="1"/>
      <w:numFmt w:val="bullet"/>
      <w:lvlText w:val=""/>
      <w:lvlJc w:val="left"/>
      <w:pPr>
        <w:ind w:left="4320" w:hanging="360"/>
      </w:pPr>
      <w:rPr>
        <w:rFonts w:ascii="Wingdings" w:hAnsi="Wingdings" w:hint="default"/>
      </w:rPr>
    </w:lvl>
    <w:lvl w:ilvl="6" w:tplc="5E66E844" w:tentative="1">
      <w:start w:val="1"/>
      <w:numFmt w:val="bullet"/>
      <w:lvlText w:val=""/>
      <w:lvlJc w:val="left"/>
      <w:pPr>
        <w:ind w:left="5040" w:hanging="360"/>
      </w:pPr>
      <w:rPr>
        <w:rFonts w:ascii="Symbol" w:hAnsi="Symbol" w:hint="default"/>
      </w:rPr>
    </w:lvl>
    <w:lvl w:ilvl="7" w:tplc="2EB64078" w:tentative="1">
      <w:start w:val="1"/>
      <w:numFmt w:val="bullet"/>
      <w:lvlText w:val="o"/>
      <w:lvlJc w:val="left"/>
      <w:pPr>
        <w:ind w:left="5760" w:hanging="360"/>
      </w:pPr>
      <w:rPr>
        <w:rFonts w:ascii="Courier New" w:hAnsi="Courier New" w:cs="Courier New" w:hint="default"/>
      </w:rPr>
    </w:lvl>
    <w:lvl w:ilvl="8" w:tplc="A53EAA38" w:tentative="1">
      <w:start w:val="1"/>
      <w:numFmt w:val="bullet"/>
      <w:lvlText w:val=""/>
      <w:lvlJc w:val="left"/>
      <w:pPr>
        <w:ind w:left="6480" w:hanging="360"/>
      </w:pPr>
      <w:rPr>
        <w:rFonts w:ascii="Wingdings" w:hAnsi="Wingdings" w:hint="default"/>
      </w:rPr>
    </w:lvl>
  </w:abstractNum>
  <w:num w:numId="1" w16cid:durableId="406268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C6"/>
    <w:rsid w:val="000005AF"/>
    <w:rsid w:val="00000E0C"/>
    <w:rsid w:val="000036A7"/>
    <w:rsid w:val="00003B7C"/>
    <w:rsid w:val="00004153"/>
    <w:rsid w:val="00004448"/>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107"/>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23F1"/>
    <w:rsid w:val="000539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6A83"/>
    <w:rsid w:val="000775B1"/>
    <w:rsid w:val="000776E1"/>
    <w:rsid w:val="000777DD"/>
    <w:rsid w:val="00077C68"/>
    <w:rsid w:val="00077C75"/>
    <w:rsid w:val="00077FD8"/>
    <w:rsid w:val="0008182B"/>
    <w:rsid w:val="00082025"/>
    <w:rsid w:val="00082E33"/>
    <w:rsid w:val="00082ED4"/>
    <w:rsid w:val="0008351A"/>
    <w:rsid w:val="00085EB3"/>
    <w:rsid w:val="000864BA"/>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35A"/>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C7D2C"/>
    <w:rsid w:val="000D001D"/>
    <w:rsid w:val="000D1EC7"/>
    <w:rsid w:val="000D24F6"/>
    <w:rsid w:val="000D26F6"/>
    <w:rsid w:val="000D2CBD"/>
    <w:rsid w:val="000D2D54"/>
    <w:rsid w:val="000D4182"/>
    <w:rsid w:val="000D4EF1"/>
    <w:rsid w:val="000D5216"/>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0833"/>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3ED7"/>
    <w:rsid w:val="00145210"/>
    <w:rsid w:val="0014631A"/>
    <w:rsid w:val="00146545"/>
    <w:rsid w:val="00150729"/>
    <w:rsid w:val="001510EA"/>
    <w:rsid w:val="00151407"/>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414"/>
    <w:rsid w:val="001857BD"/>
    <w:rsid w:val="001871B5"/>
    <w:rsid w:val="00190350"/>
    <w:rsid w:val="0019130F"/>
    <w:rsid w:val="00191AE2"/>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06"/>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95C"/>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5FFC"/>
    <w:rsid w:val="001F6164"/>
    <w:rsid w:val="001F6C75"/>
    <w:rsid w:val="001F796F"/>
    <w:rsid w:val="0020009D"/>
    <w:rsid w:val="002007C5"/>
    <w:rsid w:val="00200A8C"/>
    <w:rsid w:val="00200E25"/>
    <w:rsid w:val="00200F42"/>
    <w:rsid w:val="00200FE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08C4"/>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0AE8"/>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6CA3"/>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29FD"/>
    <w:rsid w:val="00273700"/>
    <w:rsid w:val="00273A87"/>
    <w:rsid w:val="0027554D"/>
    <w:rsid w:val="00275B4F"/>
    <w:rsid w:val="0027609C"/>
    <w:rsid w:val="00276A69"/>
    <w:rsid w:val="0027772B"/>
    <w:rsid w:val="002777DC"/>
    <w:rsid w:val="00280F80"/>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629E"/>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541A"/>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36A2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330"/>
    <w:rsid w:val="003625A4"/>
    <w:rsid w:val="003625A5"/>
    <w:rsid w:val="00363052"/>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43"/>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73F"/>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20F5"/>
    <w:rsid w:val="003D3A19"/>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4A"/>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178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48CD"/>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1C56"/>
    <w:rsid w:val="005422FF"/>
    <w:rsid w:val="00542333"/>
    <w:rsid w:val="005424A8"/>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5C8"/>
    <w:rsid w:val="00562F8F"/>
    <w:rsid w:val="005632AA"/>
    <w:rsid w:val="005636E6"/>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016"/>
    <w:rsid w:val="00585740"/>
    <w:rsid w:val="00585DCC"/>
    <w:rsid w:val="005860E8"/>
    <w:rsid w:val="005865BE"/>
    <w:rsid w:val="00586789"/>
    <w:rsid w:val="00586C50"/>
    <w:rsid w:val="00587F66"/>
    <w:rsid w:val="00592919"/>
    <w:rsid w:val="005932DD"/>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39E0"/>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3C6"/>
    <w:rsid w:val="005C657D"/>
    <w:rsid w:val="005C78FF"/>
    <w:rsid w:val="005D06E2"/>
    <w:rsid w:val="005D150C"/>
    <w:rsid w:val="005D27D0"/>
    <w:rsid w:val="005D2E9C"/>
    <w:rsid w:val="005D3851"/>
    <w:rsid w:val="005D3FFC"/>
    <w:rsid w:val="005D5148"/>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9E8"/>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6D55"/>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5E49"/>
    <w:rsid w:val="00636097"/>
    <w:rsid w:val="006362BB"/>
    <w:rsid w:val="006375EE"/>
    <w:rsid w:val="00637EEA"/>
    <w:rsid w:val="00642244"/>
    <w:rsid w:val="00642483"/>
    <w:rsid w:val="00642C56"/>
    <w:rsid w:val="00643C26"/>
    <w:rsid w:val="00643F11"/>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3E5D"/>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01D2"/>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2E"/>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0967"/>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363"/>
    <w:rsid w:val="006F660D"/>
    <w:rsid w:val="006F763B"/>
    <w:rsid w:val="006F7EFD"/>
    <w:rsid w:val="007029AD"/>
    <w:rsid w:val="00703A49"/>
    <w:rsid w:val="00703A6A"/>
    <w:rsid w:val="007043DE"/>
    <w:rsid w:val="00705680"/>
    <w:rsid w:val="00706B19"/>
    <w:rsid w:val="0070728C"/>
    <w:rsid w:val="00710B49"/>
    <w:rsid w:val="0071276F"/>
    <w:rsid w:val="007127C1"/>
    <w:rsid w:val="00712C38"/>
    <w:rsid w:val="00712D7A"/>
    <w:rsid w:val="007136E2"/>
    <w:rsid w:val="00713C59"/>
    <w:rsid w:val="00714F12"/>
    <w:rsid w:val="00715EB5"/>
    <w:rsid w:val="00716301"/>
    <w:rsid w:val="007164C9"/>
    <w:rsid w:val="0072020E"/>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4B6"/>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1FA2"/>
    <w:rsid w:val="007521C7"/>
    <w:rsid w:val="00752541"/>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69F4"/>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676DF"/>
    <w:rsid w:val="00867BA2"/>
    <w:rsid w:val="00871422"/>
    <w:rsid w:val="00872535"/>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C7C56"/>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46D87"/>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4773"/>
    <w:rsid w:val="009C51A1"/>
    <w:rsid w:val="009C5568"/>
    <w:rsid w:val="009C5AE2"/>
    <w:rsid w:val="009D0A41"/>
    <w:rsid w:val="009D1685"/>
    <w:rsid w:val="009D1746"/>
    <w:rsid w:val="009D285A"/>
    <w:rsid w:val="009D291B"/>
    <w:rsid w:val="009D348F"/>
    <w:rsid w:val="009D3B2E"/>
    <w:rsid w:val="009D3F55"/>
    <w:rsid w:val="009D4248"/>
    <w:rsid w:val="009D429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0EF0"/>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0A82"/>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56A22"/>
    <w:rsid w:val="00A602DB"/>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17E9"/>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181E"/>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C7A"/>
    <w:rsid w:val="00BE7E89"/>
    <w:rsid w:val="00BF0EEF"/>
    <w:rsid w:val="00BF0F31"/>
    <w:rsid w:val="00BF11C9"/>
    <w:rsid w:val="00BF17E6"/>
    <w:rsid w:val="00BF24CE"/>
    <w:rsid w:val="00BF29ED"/>
    <w:rsid w:val="00BF31D3"/>
    <w:rsid w:val="00BF42D0"/>
    <w:rsid w:val="00BF5321"/>
    <w:rsid w:val="00BF6396"/>
    <w:rsid w:val="00BF6937"/>
    <w:rsid w:val="00C008CC"/>
    <w:rsid w:val="00C00C0B"/>
    <w:rsid w:val="00C01D01"/>
    <w:rsid w:val="00C01FF5"/>
    <w:rsid w:val="00C02F2E"/>
    <w:rsid w:val="00C0560D"/>
    <w:rsid w:val="00C0620F"/>
    <w:rsid w:val="00C07AE7"/>
    <w:rsid w:val="00C07B1B"/>
    <w:rsid w:val="00C10735"/>
    <w:rsid w:val="00C10C70"/>
    <w:rsid w:val="00C13304"/>
    <w:rsid w:val="00C1372C"/>
    <w:rsid w:val="00C13BD5"/>
    <w:rsid w:val="00C13C8D"/>
    <w:rsid w:val="00C143A0"/>
    <w:rsid w:val="00C143BA"/>
    <w:rsid w:val="00C153EE"/>
    <w:rsid w:val="00C16824"/>
    <w:rsid w:val="00C16984"/>
    <w:rsid w:val="00C17129"/>
    <w:rsid w:val="00C173D2"/>
    <w:rsid w:val="00C179A3"/>
    <w:rsid w:val="00C17B12"/>
    <w:rsid w:val="00C20C13"/>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62C"/>
    <w:rsid w:val="00C43AF6"/>
    <w:rsid w:val="00C44EE8"/>
    <w:rsid w:val="00C4505B"/>
    <w:rsid w:val="00C450AD"/>
    <w:rsid w:val="00C4551F"/>
    <w:rsid w:val="00C461CF"/>
    <w:rsid w:val="00C46224"/>
    <w:rsid w:val="00C46568"/>
    <w:rsid w:val="00C465D8"/>
    <w:rsid w:val="00C4710F"/>
    <w:rsid w:val="00C47D0E"/>
    <w:rsid w:val="00C5004C"/>
    <w:rsid w:val="00C52187"/>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570E"/>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127"/>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0E58"/>
    <w:rsid w:val="00CC13A5"/>
    <w:rsid w:val="00CC1E15"/>
    <w:rsid w:val="00CC3845"/>
    <w:rsid w:val="00CC3BCE"/>
    <w:rsid w:val="00CC4432"/>
    <w:rsid w:val="00CC5778"/>
    <w:rsid w:val="00CC6346"/>
    <w:rsid w:val="00CC7788"/>
    <w:rsid w:val="00CD03F3"/>
    <w:rsid w:val="00CD045B"/>
    <w:rsid w:val="00CD11DF"/>
    <w:rsid w:val="00CD1DE6"/>
    <w:rsid w:val="00CD2409"/>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C18"/>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2DB"/>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48FC"/>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5B79"/>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B754C"/>
    <w:rsid w:val="00DC072A"/>
    <w:rsid w:val="00DC0DB5"/>
    <w:rsid w:val="00DC2067"/>
    <w:rsid w:val="00DC2F12"/>
    <w:rsid w:val="00DC48BC"/>
    <w:rsid w:val="00DC5D34"/>
    <w:rsid w:val="00DC7787"/>
    <w:rsid w:val="00DD094A"/>
    <w:rsid w:val="00DD0B81"/>
    <w:rsid w:val="00DD0D93"/>
    <w:rsid w:val="00DD10F9"/>
    <w:rsid w:val="00DD229F"/>
    <w:rsid w:val="00DD345D"/>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28E"/>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C31"/>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1637"/>
    <w:rsid w:val="00E3336C"/>
    <w:rsid w:val="00E33834"/>
    <w:rsid w:val="00E33DA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6A20"/>
    <w:rsid w:val="00E472B4"/>
    <w:rsid w:val="00E47308"/>
    <w:rsid w:val="00E47CD5"/>
    <w:rsid w:val="00E5026E"/>
    <w:rsid w:val="00E510F4"/>
    <w:rsid w:val="00E51137"/>
    <w:rsid w:val="00E517BD"/>
    <w:rsid w:val="00E55560"/>
    <w:rsid w:val="00E561D7"/>
    <w:rsid w:val="00E564E2"/>
    <w:rsid w:val="00E577DE"/>
    <w:rsid w:val="00E57DEE"/>
    <w:rsid w:val="00E60142"/>
    <w:rsid w:val="00E60A60"/>
    <w:rsid w:val="00E60CB7"/>
    <w:rsid w:val="00E6198B"/>
    <w:rsid w:val="00E61E64"/>
    <w:rsid w:val="00E6320E"/>
    <w:rsid w:val="00E635F5"/>
    <w:rsid w:val="00E63F1B"/>
    <w:rsid w:val="00E6445C"/>
    <w:rsid w:val="00E667DD"/>
    <w:rsid w:val="00E701BD"/>
    <w:rsid w:val="00E70647"/>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5CB"/>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6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5A0E"/>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4DE"/>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47529"/>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7B9"/>
    <w:rsid w:val="00F769AE"/>
    <w:rsid w:val="00F806B2"/>
    <w:rsid w:val="00F8119F"/>
    <w:rsid w:val="00F81973"/>
    <w:rsid w:val="00F839A2"/>
    <w:rsid w:val="00F83F0A"/>
    <w:rsid w:val="00F84578"/>
    <w:rsid w:val="00F850BA"/>
    <w:rsid w:val="00F85713"/>
    <w:rsid w:val="00F85F99"/>
    <w:rsid w:val="00F875D2"/>
    <w:rsid w:val="00F87D03"/>
    <w:rsid w:val="00F904CB"/>
    <w:rsid w:val="00F90643"/>
    <w:rsid w:val="00F90786"/>
    <w:rsid w:val="00F9119D"/>
    <w:rsid w:val="00F91867"/>
    <w:rsid w:val="00F93186"/>
    <w:rsid w:val="00F9346B"/>
    <w:rsid w:val="00F934EE"/>
    <w:rsid w:val="00F9354F"/>
    <w:rsid w:val="00F94BB0"/>
    <w:rsid w:val="00F94CF7"/>
    <w:rsid w:val="00F94DFE"/>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C7ED8"/>
    <w:rsid w:val="00FD0A09"/>
    <w:rsid w:val="00FD1A14"/>
    <w:rsid w:val="00FD1A9E"/>
    <w:rsid w:val="00FD2470"/>
    <w:rsid w:val="00FD5220"/>
    <w:rsid w:val="00FD549E"/>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4E0C71D"/>
    <w:rsid w:val="06EDB37B"/>
    <w:rsid w:val="0A65EA9F"/>
    <w:rsid w:val="0F5F8741"/>
    <w:rsid w:val="13CE9A5F"/>
    <w:rsid w:val="15B73E98"/>
    <w:rsid w:val="18CFBFD8"/>
    <w:rsid w:val="1BC03084"/>
    <w:rsid w:val="1D1D4B7D"/>
    <w:rsid w:val="1FFEA65C"/>
    <w:rsid w:val="21830F36"/>
    <w:rsid w:val="23E5F33E"/>
    <w:rsid w:val="25657B46"/>
    <w:rsid w:val="269459C5"/>
    <w:rsid w:val="27FCCB1C"/>
    <w:rsid w:val="288CD396"/>
    <w:rsid w:val="2BCD6CFF"/>
    <w:rsid w:val="31DB5E21"/>
    <w:rsid w:val="3658E245"/>
    <w:rsid w:val="37527F47"/>
    <w:rsid w:val="385B8503"/>
    <w:rsid w:val="39908307"/>
    <w:rsid w:val="3B2C5368"/>
    <w:rsid w:val="3B5D2C0A"/>
    <w:rsid w:val="3DBFC949"/>
    <w:rsid w:val="421DA400"/>
    <w:rsid w:val="4552EB32"/>
    <w:rsid w:val="4CB8413B"/>
    <w:rsid w:val="4FC635C8"/>
    <w:rsid w:val="52EDEC00"/>
    <w:rsid w:val="54B7715E"/>
    <w:rsid w:val="57A828B2"/>
    <w:rsid w:val="5B010511"/>
    <w:rsid w:val="5BF412D8"/>
    <w:rsid w:val="62049675"/>
    <w:rsid w:val="634C0560"/>
    <w:rsid w:val="63B023E6"/>
    <w:rsid w:val="63CE959F"/>
    <w:rsid w:val="6668DD01"/>
    <w:rsid w:val="6CF6312B"/>
    <w:rsid w:val="6E033D6C"/>
    <w:rsid w:val="70FC2FF9"/>
    <w:rsid w:val="710B8FA8"/>
    <w:rsid w:val="730AAC76"/>
    <w:rsid w:val="739FF1D4"/>
    <w:rsid w:val="7970FC0A"/>
    <w:rsid w:val="7C0FF0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4BB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 w:type="paragraph" w:styleId="berarbeitung">
    <w:name w:val="Revision"/>
    <w:hidden/>
    <w:uiPriority w:val="99"/>
    <w:semiHidden/>
    <w:rsid w:val="003A673F"/>
    <w:rPr>
      <w:rFonts w:ascii="Arial" w:hAnsi="Arial"/>
      <w:sz w:val="22"/>
    </w:rPr>
  </w:style>
  <w:style w:type="paragraph" w:styleId="Listenabsatz">
    <w:name w:val="List Paragraph"/>
    <w:basedOn w:val="Standard"/>
    <w:uiPriority w:val="34"/>
    <w:qFormat/>
    <w:rsid w:val="003054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gus.eu/pres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einzelmann@igus.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gus.pt" TargetMode="External"/><Relationship Id="rId4" Type="http://schemas.openxmlformats.org/officeDocument/2006/relationships/settings" Target="settings.xml"/><Relationship Id="rId9" Type="http://schemas.openxmlformats.org/officeDocument/2006/relationships/hyperlink" Target="mailto:info@igus.p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953</Words>
  <Characters>5675</Characters>
  <Application>Microsoft Office Word</Application>
  <DocSecurity>0</DocSecurity>
  <Lines>47</Lines>
  <Paragraphs>13</Paragraphs>
  <ScaleCrop>false</ScaleCrop>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cp:lastPrinted>2013-04-16T09:13:00Z</cp:lastPrinted>
  <dcterms:created xsi:type="dcterms:W3CDTF">2023-03-31T10:19:00Z</dcterms:created>
  <dcterms:modified xsi:type="dcterms:W3CDTF">2023-09-05T07:56:00Z</dcterms:modified>
</cp:coreProperties>
</file>