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877D" w14:textId="636702AE" w:rsidR="00394F78" w:rsidRDefault="00394F78" w:rsidP="00394F78">
      <w:pPr>
        <w:widowControl w:val="0"/>
        <w:suppressAutoHyphens/>
        <w:overflowPunct/>
        <w:spacing w:line="359" w:lineRule="auto"/>
        <w:jc w:val="left"/>
        <w:textAlignment w:val="auto"/>
        <w:rPr>
          <w:rFonts w:cs="Arial"/>
          <w:b/>
          <w:bCs/>
          <w:sz w:val="36"/>
          <w:szCs w:val="36"/>
        </w:rPr>
      </w:pPr>
      <w:bookmarkStart w:id="0" w:name="_Hlk526413990"/>
      <w:r w:rsidRPr="00394F78">
        <w:rPr>
          <w:rFonts w:cs="Arial"/>
          <w:b/>
          <w:bCs/>
          <w:sz w:val="32"/>
          <w:szCs w:val="32"/>
        </w:rPr>
        <w:t>Anschlussfertige igus Hybridleitungen sparen Bauraum, Gewicht und Konstruktionszeit</w:t>
      </w:r>
      <w:r>
        <w:rPr>
          <w:rFonts w:cs="Arial"/>
          <w:b/>
          <w:bCs/>
          <w:sz w:val="36"/>
          <w:szCs w:val="36"/>
        </w:rPr>
        <w:t xml:space="preserve"> </w:t>
      </w:r>
      <w:r w:rsidR="00242EA4">
        <w:rPr>
          <w:rFonts w:cs="Arial"/>
          <w:b/>
          <w:bCs/>
          <w:sz w:val="36"/>
          <w:szCs w:val="36"/>
        </w:rPr>
        <w:br/>
      </w:r>
      <w:r w:rsidR="007800B1">
        <w:rPr>
          <w:rFonts w:cs="Arial"/>
          <w:b/>
          <w:bCs/>
          <w:sz w:val="28"/>
          <w:szCs w:val="28"/>
        </w:rPr>
        <w:t xml:space="preserve">Neue </w:t>
      </w:r>
      <w:proofErr w:type="spellStart"/>
      <w:r>
        <w:rPr>
          <w:rFonts w:cs="Arial"/>
          <w:b/>
          <w:bCs/>
          <w:sz w:val="28"/>
          <w:szCs w:val="28"/>
        </w:rPr>
        <w:t>readycable</w:t>
      </w:r>
      <w:proofErr w:type="spellEnd"/>
      <w:r>
        <w:rPr>
          <w:rFonts w:cs="Arial"/>
          <w:b/>
          <w:bCs/>
          <w:sz w:val="28"/>
          <w:szCs w:val="28"/>
        </w:rPr>
        <w:t xml:space="preserve"> </w:t>
      </w:r>
      <w:r w:rsidR="00242EA4" w:rsidRPr="00242EA4">
        <w:rPr>
          <w:rFonts w:cs="Arial"/>
          <w:b/>
          <w:bCs/>
          <w:sz w:val="28"/>
          <w:szCs w:val="28"/>
        </w:rPr>
        <w:t xml:space="preserve">Hybridleitungen </w:t>
      </w:r>
      <w:r w:rsidR="0036454E">
        <w:rPr>
          <w:rFonts w:cs="Arial"/>
          <w:b/>
          <w:bCs/>
          <w:sz w:val="28"/>
          <w:szCs w:val="28"/>
        </w:rPr>
        <w:t>passend zur</w:t>
      </w:r>
      <w:r w:rsidR="0054171B">
        <w:rPr>
          <w:rFonts w:cs="Arial"/>
          <w:b/>
          <w:bCs/>
          <w:sz w:val="28"/>
          <w:szCs w:val="28"/>
        </w:rPr>
        <w:t xml:space="preserve"> </w:t>
      </w:r>
      <w:r w:rsidR="00242EA4" w:rsidRPr="00242EA4">
        <w:rPr>
          <w:rFonts w:cs="Arial"/>
          <w:b/>
          <w:bCs/>
          <w:sz w:val="28"/>
          <w:szCs w:val="28"/>
        </w:rPr>
        <w:t>Antriebstechnik von Siemens und SEW-Eurodrive</w:t>
      </w:r>
    </w:p>
    <w:p w14:paraId="21E094EE" w14:textId="2DB40D4C" w:rsidR="00242EA4" w:rsidRPr="00394F78" w:rsidRDefault="0054171B" w:rsidP="00394F78">
      <w:pPr>
        <w:widowControl w:val="0"/>
        <w:suppressAutoHyphens/>
        <w:overflowPunct/>
        <w:spacing w:line="359" w:lineRule="auto"/>
        <w:textAlignment w:val="auto"/>
        <w:rPr>
          <w:rFonts w:cs="Arial"/>
          <w:b/>
          <w:bCs/>
          <w:sz w:val="36"/>
          <w:szCs w:val="36"/>
        </w:rPr>
      </w:pPr>
      <w:r>
        <w:br/>
      </w:r>
      <w:r w:rsidR="00242EA4" w:rsidRPr="6FC26733">
        <w:rPr>
          <w:rFonts w:cs="Arial"/>
          <w:b/>
          <w:bCs/>
        </w:rPr>
        <w:t xml:space="preserve">Köln, </w:t>
      </w:r>
      <w:r w:rsidR="006D3419">
        <w:rPr>
          <w:rFonts w:cs="Arial"/>
          <w:b/>
          <w:bCs/>
        </w:rPr>
        <w:t>2</w:t>
      </w:r>
      <w:r w:rsidR="00242EA4" w:rsidRPr="6FC26733">
        <w:rPr>
          <w:rFonts w:cs="Arial"/>
          <w:b/>
          <w:bCs/>
        </w:rPr>
        <w:t xml:space="preserve">. </w:t>
      </w:r>
      <w:r w:rsidR="006D3419">
        <w:rPr>
          <w:rFonts w:cs="Arial"/>
          <w:b/>
          <w:bCs/>
        </w:rPr>
        <w:t xml:space="preserve">September </w:t>
      </w:r>
      <w:r w:rsidR="00242EA4" w:rsidRPr="6FC26733">
        <w:rPr>
          <w:rFonts w:cs="Arial"/>
          <w:b/>
          <w:bCs/>
        </w:rPr>
        <w:t xml:space="preserve">2022 – </w:t>
      </w:r>
      <w:r w:rsidR="00394F78" w:rsidRPr="6FC26733">
        <w:rPr>
          <w:rFonts w:cs="Arial"/>
          <w:b/>
          <w:bCs/>
        </w:rPr>
        <w:t xml:space="preserve">Bauraum und Gewicht sparen mit nur einer Leitung für Power und Daten: das </w:t>
      </w:r>
      <w:r w:rsidR="00A947EA" w:rsidRPr="6FC26733">
        <w:rPr>
          <w:rFonts w:cs="Arial"/>
          <w:b/>
          <w:bCs/>
        </w:rPr>
        <w:t>geht einfach mit den</w:t>
      </w:r>
      <w:r w:rsidR="00242EA4" w:rsidRPr="6FC26733">
        <w:rPr>
          <w:rFonts w:cs="Arial"/>
          <w:b/>
          <w:bCs/>
        </w:rPr>
        <w:t xml:space="preserve"> </w:t>
      </w:r>
      <w:r w:rsidR="00A947EA" w:rsidRPr="6FC26733">
        <w:rPr>
          <w:rFonts w:cs="Arial"/>
          <w:b/>
          <w:bCs/>
        </w:rPr>
        <w:t xml:space="preserve">konfektionierten </w:t>
      </w:r>
      <w:proofErr w:type="spellStart"/>
      <w:r w:rsidR="00242EA4" w:rsidRPr="6FC26733">
        <w:rPr>
          <w:rFonts w:cs="Arial"/>
          <w:b/>
          <w:bCs/>
        </w:rPr>
        <w:t>readycable</w:t>
      </w:r>
      <w:proofErr w:type="spellEnd"/>
      <w:r w:rsidR="00394F78" w:rsidRPr="6FC26733">
        <w:rPr>
          <w:rFonts w:cs="Arial"/>
          <w:b/>
          <w:bCs/>
        </w:rPr>
        <w:t xml:space="preserve"> </w:t>
      </w:r>
      <w:r w:rsidR="00242EA4" w:rsidRPr="6FC26733">
        <w:rPr>
          <w:rFonts w:cs="Arial"/>
          <w:b/>
          <w:bCs/>
        </w:rPr>
        <w:t>Hybridleitungen</w:t>
      </w:r>
      <w:r w:rsidR="00A947EA" w:rsidRPr="6FC26733">
        <w:rPr>
          <w:rFonts w:cs="Arial"/>
          <w:b/>
          <w:bCs/>
        </w:rPr>
        <w:t xml:space="preserve"> von igus</w:t>
      </w:r>
      <w:r w:rsidR="00394F78" w:rsidRPr="6FC26733">
        <w:rPr>
          <w:rFonts w:cs="Arial"/>
          <w:b/>
          <w:bCs/>
        </w:rPr>
        <w:t>.</w:t>
      </w:r>
      <w:r w:rsidR="00242EA4" w:rsidRPr="6FC26733">
        <w:rPr>
          <w:rFonts w:cs="Arial"/>
          <w:b/>
          <w:bCs/>
        </w:rPr>
        <w:t xml:space="preserve"> </w:t>
      </w:r>
      <w:r w:rsidR="0036454E" w:rsidRPr="6FC26733">
        <w:rPr>
          <w:rFonts w:cs="Arial"/>
          <w:b/>
          <w:bCs/>
        </w:rPr>
        <w:t>Neu im Sortiment sind</w:t>
      </w:r>
      <w:r w:rsidR="00242EA4" w:rsidRPr="6FC26733">
        <w:rPr>
          <w:rFonts w:cs="Arial"/>
          <w:b/>
          <w:bCs/>
        </w:rPr>
        <w:t xml:space="preserve"> </w:t>
      </w:r>
      <w:r w:rsidR="146E0EB7" w:rsidRPr="6FC26733">
        <w:rPr>
          <w:rFonts w:cs="Arial"/>
          <w:b/>
          <w:bCs/>
        </w:rPr>
        <w:t>die anschlussfertigen Leitungen</w:t>
      </w:r>
      <w:r w:rsidR="00242EA4" w:rsidRPr="6FC26733">
        <w:rPr>
          <w:rFonts w:cs="Arial"/>
          <w:b/>
          <w:bCs/>
        </w:rPr>
        <w:t xml:space="preserve"> </w:t>
      </w:r>
      <w:r w:rsidR="0036454E" w:rsidRPr="6FC26733">
        <w:rPr>
          <w:rFonts w:cs="Arial"/>
          <w:b/>
          <w:bCs/>
        </w:rPr>
        <w:t xml:space="preserve">passend für SEW-EURODRIVE mit MOVILINK DDI </w:t>
      </w:r>
      <w:r w:rsidR="00242EA4" w:rsidRPr="6FC26733">
        <w:rPr>
          <w:rFonts w:cs="Arial"/>
          <w:b/>
          <w:bCs/>
        </w:rPr>
        <w:t xml:space="preserve">und </w:t>
      </w:r>
      <w:r w:rsidR="003713C5" w:rsidRPr="6FC26733">
        <w:rPr>
          <w:rFonts w:cs="Arial"/>
          <w:b/>
          <w:bCs/>
        </w:rPr>
        <w:t xml:space="preserve">Siemens </w:t>
      </w:r>
      <w:r w:rsidR="4DF493D2" w:rsidRPr="6FC26733">
        <w:rPr>
          <w:rFonts w:cs="Arial"/>
          <w:b/>
          <w:bCs/>
        </w:rPr>
        <w:t>SINAMICS S210 mit OCC</w:t>
      </w:r>
      <w:r w:rsidR="007800B1" w:rsidRPr="6FC26733">
        <w:rPr>
          <w:rFonts w:cs="Arial"/>
          <w:b/>
          <w:bCs/>
        </w:rPr>
        <w:t xml:space="preserve">. Letztere ist </w:t>
      </w:r>
      <w:r w:rsidR="003713C5" w:rsidRPr="6FC26733">
        <w:rPr>
          <w:rFonts w:cs="Arial"/>
          <w:b/>
          <w:bCs/>
        </w:rPr>
        <w:t>neben</w:t>
      </w:r>
      <w:r w:rsidR="00242EA4" w:rsidRPr="6FC26733">
        <w:rPr>
          <w:rFonts w:cs="Arial"/>
          <w:b/>
          <w:bCs/>
        </w:rPr>
        <w:t xml:space="preserve"> PUR </w:t>
      </w:r>
      <w:r w:rsidR="003713C5" w:rsidRPr="6FC26733">
        <w:rPr>
          <w:rFonts w:cs="Arial"/>
          <w:b/>
          <w:bCs/>
        </w:rPr>
        <w:t>auch mit einem Außenmantel aus</w:t>
      </w:r>
      <w:r w:rsidRPr="6FC26733">
        <w:rPr>
          <w:rFonts w:cs="Arial"/>
          <w:b/>
          <w:bCs/>
        </w:rPr>
        <w:t xml:space="preserve"> kostengünstige</w:t>
      </w:r>
      <w:r w:rsidR="003713C5" w:rsidRPr="6FC26733">
        <w:rPr>
          <w:rFonts w:cs="Arial"/>
          <w:b/>
          <w:bCs/>
        </w:rPr>
        <w:t>m</w:t>
      </w:r>
      <w:r w:rsidRPr="6FC26733">
        <w:rPr>
          <w:rFonts w:cs="Arial"/>
          <w:b/>
          <w:bCs/>
        </w:rPr>
        <w:t xml:space="preserve"> </w:t>
      </w:r>
      <w:r w:rsidR="00242EA4" w:rsidRPr="6FC26733">
        <w:rPr>
          <w:rFonts w:cs="Arial"/>
          <w:b/>
          <w:bCs/>
        </w:rPr>
        <w:t>PVC</w:t>
      </w:r>
      <w:r w:rsidR="007800B1" w:rsidRPr="6FC26733">
        <w:rPr>
          <w:rFonts w:cs="Arial"/>
          <w:b/>
          <w:bCs/>
        </w:rPr>
        <w:t xml:space="preserve"> erhältlich</w:t>
      </w:r>
      <w:r w:rsidR="00242EA4" w:rsidRPr="6FC26733">
        <w:rPr>
          <w:rFonts w:cs="Arial"/>
          <w:b/>
          <w:bCs/>
        </w:rPr>
        <w:t>. Makros für die Software EPLAN Electric P8 beschleunigen die Leitungsplanung um rund 50 Prozent</w:t>
      </w:r>
      <w:r w:rsidR="00A947EA" w:rsidRPr="6FC26733">
        <w:rPr>
          <w:rFonts w:cs="Arial"/>
          <w:b/>
          <w:bCs/>
        </w:rPr>
        <w:t>.</w:t>
      </w:r>
    </w:p>
    <w:p w14:paraId="3FBE309F" w14:textId="18525DAF" w:rsidR="00242EA4" w:rsidRDefault="00242EA4" w:rsidP="00242EA4">
      <w:pPr>
        <w:widowControl w:val="0"/>
        <w:suppressAutoHyphens/>
        <w:overflowPunct/>
        <w:spacing w:line="359" w:lineRule="auto"/>
        <w:textAlignment w:val="auto"/>
        <w:rPr>
          <w:rFonts w:cs="Arial"/>
          <w:szCs w:val="22"/>
        </w:rPr>
      </w:pPr>
      <w:r>
        <w:rPr>
          <w:rFonts w:cs="Arial"/>
          <w:b/>
          <w:bCs/>
          <w:szCs w:val="22"/>
        </w:rPr>
        <w:br/>
      </w:r>
      <w:r>
        <w:rPr>
          <w:rFonts w:cs="Arial"/>
          <w:szCs w:val="22"/>
        </w:rPr>
        <w:t>Die Komplexität von Automatisierungslösungen reduzieren, gleichzeitig Kosten, Zeit und Bauraum sparen:</w:t>
      </w:r>
      <w:r w:rsidR="001A630D">
        <w:rPr>
          <w:rFonts w:cs="Arial"/>
          <w:szCs w:val="22"/>
        </w:rPr>
        <w:t xml:space="preserve"> das ist ein</w:t>
      </w:r>
      <w:r>
        <w:rPr>
          <w:rFonts w:cs="Arial"/>
          <w:szCs w:val="22"/>
        </w:rPr>
        <w:t xml:space="preserve"> erklärtes Ziel von Ingenieuren auf der ganzen Welt. Das betrifft auch die Leitungsplanung. Hier ist die sogenannte Hybridtechnologie einer der größten Trends der letzten Jahre. Waren früher bei Servoantriebs</w:t>
      </w:r>
      <w:r w:rsidR="001A630D">
        <w:rPr>
          <w:rFonts w:cs="Arial"/>
          <w:szCs w:val="22"/>
        </w:rPr>
        <w:t>-S</w:t>
      </w:r>
      <w:r>
        <w:rPr>
          <w:rFonts w:cs="Arial"/>
          <w:szCs w:val="22"/>
        </w:rPr>
        <w:t xml:space="preserve">ystemen für die Übertragung von Energie und Daten mehrere Leitungen nötig, fassen Hybridleitungen die Adern kurzerhand zusammen. „Die Hybridtechnologie ist eine zukunftsweisende Entwicklung, von der wir als Leitungsspezialist zu einhundert Prozent überzeugt sind“, sagt Markus </w:t>
      </w:r>
      <w:proofErr w:type="spellStart"/>
      <w:r>
        <w:rPr>
          <w:rFonts w:cs="Arial"/>
          <w:szCs w:val="22"/>
        </w:rPr>
        <w:t>Hüffel</w:t>
      </w:r>
      <w:proofErr w:type="spellEnd"/>
      <w:r>
        <w:rPr>
          <w:rFonts w:cs="Arial"/>
          <w:szCs w:val="22"/>
        </w:rPr>
        <w:t xml:space="preserve">, Produktmanager </w:t>
      </w:r>
      <w:proofErr w:type="spellStart"/>
      <w:r>
        <w:rPr>
          <w:rFonts w:cs="Arial"/>
          <w:szCs w:val="22"/>
        </w:rPr>
        <w:t>readychain</w:t>
      </w:r>
      <w:proofErr w:type="spellEnd"/>
      <w:r>
        <w:rPr>
          <w:rFonts w:cs="Arial"/>
          <w:szCs w:val="22"/>
        </w:rPr>
        <w:t xml:space="preserve"> und </w:t>
      </w:r>
      <w:proofErr w:type="spellStart"/>
      <w:r>
        <w:rPr>
          <w:rFonts w:cs="Arial"/>
          <w:szCs w:val="22"/>
        </w:rPr>
        <w:t>readycable</w:t>
      </w:r>
      <w:proofErr w:type="spellEnd"/>
      <w:r>
        <w:rPr>
          <w:rFonts w:cs="Arial"/>
          <w:szCs w:val="22"/>
        </w:rPr>
        <w:t xml:space="preserve"> bei igus. „Wir erweitern deshalb kontinuierlich unser Portfolio der anschlussfertigen Hybridleitungen der Serie </w:t>
      </w:r>
      <w:proofErr w:type="spellStart"/>
      <w:r>
        <w:rPr>
          <w:rFonts w:cs="Arial"/>
          <w:szCs w:val="22"/>
        </w:rPr>
        <w:t>readycable</w:t>
      </w:r>
      <w:proofErr w:type="spellEnd"/>
      <w:r>
        <w:rPr>
          <w:rFonts w:cs="Arial"/>
          <w:szCs w:val="22"/>
        </w:rPr>
        <w:t xml:space="preserve">, </w:t>
      </w:r>
      <w:r w:rsidR="007800B1">
        <w:t xml:space="preserve">um unseren Kunden eine schnelle, zuverlässige und günstige Lösung </w:t>
      </w:r>
      <w:r>
        <w:rPr>
          <w:rFonts w:cs="Arial"/>
          <w:szCs w:val="22"/>
        </w:rPr>
        <w:t xml:space="preserve">für den dauerbewegten Einsatz in Energieketten </w:t>
      </w:r>
      <w:r w:rsidR="007800B1">
        <w:rPr>
          <w:rFonts w:cs="Arial"/>
          <w:szCs w:val="22"/>
        </w:rPr>
        <w:t>zu bieten</w:t>
      </w:r>
      <w:r>
        <w:rPr>
          <w:rFonts w:cs="Arial"/>
          <w:szCs w:val="22"/>
        </w:rPr>
        <w:t xml:space="preserve">.“ </w:t>
      </w:r>
    </w:p>
    <w:p w14:paraId="27A62243" w14:textId="77777777" w:rsidR="00242EA4" w:rsidRDefault="00242EA4" w:rsidP="00242EA4">
      <w:pPr>
        <w:widowControl w:val="0"/>
        <w:suppressAutoHyphens/>
        <w:overflowPunct/>
        <w:spacing w:line="359" w:lineRule="auto"/>
        <w:textAlignment w:val="auto"/>
        <w:rPr>
          <w:rFonts w:cs="Arial"/>
          <w:szCs w:val="22"/>
        </w:rPr>
      </w:pPr>
    </w:p>
    <w:p w14:paraId="2B7D398A" w14:textId="5200900D" w:rsidR="00242EA4" w:rsidRPr="00242EA4" w:rsidRDefault="00242EA4" w:rsidP="00242EA4">
      <w:pPr>
        <w:widowControl w:val="0"/>
        <w:suppressAutoHyphens/>
        <w:overflowPunct/>
        <w:spacing w:line="359" w:lineRule="auto"/>
        <w:textAlignment w:val="auto"/>
        <w:rPr>
          <w:rFonts w:cs="Arial"/>
          <w:b/>
          <w:szCs w:val="22"/>
        </w:rPr>
      </w:pPr>
      <w:r>
        <w:rPr>
          <w:rFonts w:cs="Arial"/>
          <w:b/>
          <w:szCs w:val="22"/>
        </w:rPr>
        <w:t>Projektierung optimieren</w:t>
      </w:r>
      <w:r w:rsidRPr="00242EA4">
        <w:rPr>
          <w:rFonts w:cs="Arial"/>
          <w:b/>
          <w:szCs w:val="22"/>
        </w:rPr>
        <w:t xml:space="preserve"> mit Just-in-Time Lieferung, kostenlosem Zuschnitt und Makros für EPLAN Electric P8</w:t>
      </w:r>
    </w:p>
    <w:p w14:paraId="312474E2" w14:textId="63F9948B" w:rsidR="00242EA4" w:rsidRDefault="00242EA4" w:rsidP="6F4E5F7A">
      <w:pPr>
        <w:widowControl w:val="0"/>
        <w:suppressAutoHyphens/>
        <w:overflowPunct/>
        <w:spacing w:line="359" w:lineRule="auto"/>
        <w:textAlignment w:val="auto"/>
        <w:rPr>
          <w:rFonts w:cs="Arial"/>
        </w:rPr>
      </w:pPr>
      <w:r w:rsidRPr="059DA60D">
        <w:rPr>
          <w:rFonts w:cs="Arial"/>
        </w:rPr>
        <w:t xml:space="preserve">Zur neuesten Erweiterung der </w:t>
      </w:r>
      <w:proofErr w:type="spellStart"/>
      <w:r w:rsidRPr="059DA60D">
        <w:rPr>
          <w:rFonts w:cs="Arial"/>
        </w:rPr>
        <w:t>readycable</w:t>
      </w:r>
      <w:proofErr w:type="spellEnd"/>
      <w:r w:rsidR="001A630D" w:rsidRPr="059DA60D">
        <w:rPr>
          <w:rFonts w:cs="Arial"/>
        </w:rPr>
        <w:t xml:space="preserve"> </w:t>
      </w:r>
      <w:r w:rsidRPr="059DA60D">
        <w:rPr>
          <w:rFonts w:cs="Arial"/>
        </w:rPr>
        <w:t xml:space="preserve">Serie zählen zwei Modelle: </w:t>
      </w:r>
      <w:r w:rsidR="007800B1" w:rsidRPr="059DA60D">
        <w:rPr>
          <w:rFonts w:cs="Arial"/>
        </w:rPr>
        <w:t>Eine Hybridleitung für Motoren des deutschen Herstellers SEW-Eurodrive mit der Schnittstelle MOVILINK DDI</w:t>
      </w:r>
      <w:r w:rsidR="35420A48" w:rsidRPr="059DA60D">
        <w:rPr>
          <w:rFonts w:cs="Arial"/>
        </w:rPr>
        <w:t xml:space="preserve"> sowie </w:t>
      </w:r>
      <w:r w:rsidR="007800B1" w:rsidRPr="059DA60D">
        <w:rPr>
          <w:rFonts w:cs="Arial"/>
        </w:rPr>
        <w:t>e</w:t>
      </w:r>
      <w:r w:rsidRPr="059DA60D">
        <w:rPr>
          <w:rFonts w:cs="Arial"/>
        </w:rPr>
        <w:t xml:space="preserve">ine Hybridleitung für Servoantriebe von Siemens </w:t>
      </w:r>
      <w:r w:rsidR="23E22AE8" w:rsidRPr="059DA60D">
        <w:rPr>
          <w:rFonts w:cs="Arial"/>
        </w:rPr>
        <w:t xml:space="preserve">passend zu SINAMICS S210. </w:t>
      </w:r>
      <w:r w:rsidR="007800B1" w:rsidRPr="059DA60D">
        <w:rPr>
          <w:rFonts w:cs="Arial"/>
        </w:rPr>
        <w:t>Diese ist neben einem Außenmante</w:t>
      </w:r>
      <w:r w:rsidR="00A56628" w:rsidRPr="059DA60D">
        <w:rPr>
          <w:rFonts w:cs="Arial"/>
        </w:rPr>
        <w:t>l</w:t>
      </w:r>
      <w:r w:rsidR="007800B1" w:rsidRPr="059DA60D">
        <w:rPr>
          <w:rFonts w:cs="Arial"/>
        </w:rPr>
        <w:t xml:space="preserve"> aus PUR auch </w:t>
      </w:r>
      <w:r w:rsidR="0054171B" w:rsidRPr="059DA60D">
        <w:rPr>
          <w:rFonts w:cs="Arial"/>
        </w:rPr>
        <w:t xml:space="preserve">aus dem </w:t>
      </w:r>
      <w:r w:rsidR="00344FFD" w:rsidRPr="059DA60D">
        <w:rPr>
          <w:rFonts w:cs="Arial"/>
        </w:rPr>
        <w:t>günstigere</w:t>
      </w:r>
      <w:r w:rsidR="75A66979" w:rsidRPr="059DA60D">
        <w:rPr>
          <w:rFonts w:cs="Arial"/>
        </w:rPr>
        <w:t>n</w:t>
      </w:r>
      <w:r w:rsidRPr="059DA60D">
        <w:rPr>
          <w:rFonts w:cs="Arial"/>
        </w:rPr>
        <w:t xml:space="preserve"> Polyvinylchlorid (PVC). „</w:t>
      </w:r>
      <w:r w:rsidR="4FCF022E" w:rsidRPr="059DA60D">
        <w:rPr>
          <w:rFonts w:cs="Arial"/>
        </w:rPr>
        <w:t>Schlanke industrielle Prozesse in der Konfektionierung</w:t>
      </w:r>
      <w:r w:rsidR="28CA6D4F" w:rsidRPr="059DA60D">
        <w:rPr>
          <w:rFonts w:cs="Arial"/>
        </w:rPr>
        <w:t xml:space="preserve">, </w:t>
      </w:r>
      <w:r w:rsidR="4FCF022E" w:rsidRPr="059DA60D">
        <w:rPr>
          <w:rFonts w:cs="Arial"/>
        </w:rPr>
        <w:t>kürzeste Durchlaufzeiten</w:t>
      </w:r>
      <w:r w:rsidR="44753ABA" w:rsidRPr="059DA60D">
        <w:rPr>
          <w:rFonts w:cs="Arial"/>
        </w:rPr>
        <w:t xml:space="preserve"> und ein </w:t>
      </w:r>
      <w:r w:rsidR="44753ABA" w:rsidRPr="059DA60D">
        <w:rPr>
          <w:rFonts w:cs="Arial"/>
        </w:rPr>
        <w:lastRenderedPageBreak/>
        <w:t>hohes Maß an Lagerhaltung</w:t>
      </w:r>
      <w:r w:rsidR="4FCF022E" w:rsidRPr="059DA60D">
        <w:rPr>
          <w:rFonts w:cs="Arial"/>
        </w:rPr>
        <w:t xml:space="preserve"> machen es möglich, dass sich </w:t>
      </w:r>
      <w:r w:rsidRPr="059DA60D">
        <w:rPr>
          <w:rFonts w:cs="Arial"/>
        </w:rPr>
        <w:t xml:space="preserve">Konstrukteure die neuen Hybridleitungen </w:t>
      </w:r>
      <w:r w:rsidR="1F81AA55" w:rsidRPr="059DA60D">
        <w:rPr>
          <w:rFonts w:cs="Arial"/>
        </w:rPr>
        <w:t xml:space="preserve">schnell </w:t>
      </w:r>
      <w:r w:rsidR="001A630D" w:rsidRPr="059DA60D">
        <w:rPr>
          <w:rFonts w:cs="Arial"/>
        </w:rPr>
        <w:t xml:space="preserve">direkt ab Lager </w:t>
      </w:r>
      <w:r w:rsidRPr="059DA60D">
        <w:rPr>
          <w:rFonts w:cs="Arial"/>
        </w:rPr>
        <w:t>anliefern lasse</w:t>
      </w:r>
      <w:r w:rsidR="00855D96" w:rsidRPr="059DA60D">
        <w:rPr>
          <w:rFonts w:cs="Arial"/>
        </w:rPr>
        <w:t xml:space="preserve">n </w:t>
      </w:r>
      <w:r w:rsidR="12D38927" w:rsidRPr="059DA60D">
        <w:rPr>
          <w:rFonts w:cs="Arial"/>
        </w:rPr>
        <w:t xml:space="preserve">können </w:t>
      </w:r>
      <w:r w:rsidRPr="059DA60D">
        <w:rPr>
          <w:rFonts w:cs="Arial"/>
        </w:rPr>
        <w:t xml:space="preserve">– zentimetergenau ohne Schnittkosten auf Wunschlänge gebracht, anschlussfertig und direkt einsatzbereit“, sagt </w:t>
      </w:r>
      <w:proofErr w:type="spellStart"/>
      <w:r w:rsidRPr="059DA60D">
        <w:rPr>
          <w:rFonts w:cs="Arial"/>
        </w:rPr>
        <w:t>Hüffel</w:t>
      </w:r>
      <w:proofErr w:type="spellEnd"/>
      <w:r w:rsidRPr="059DA60D">
        <w:rPr>
          <w:rFonts w:cs="Arial"/>
        </w:rPr>
        <w:t xml:space="preserve">. Um weitere Projektierungszeit zu sparen, stellt igus auf der Website zudem </w:t>
      </w:r>
      <w:r w:rsidR="003713C5" w:rsidRPr="059DA60D">
        <w:rPr>
          <w:rFonts w:cs="Arial"/>
        </w:rPr>
        <w:t xml:space="preserve">die direkte Verlinkung zu den </w:t>
      </w:r>
      <w:r w:rsidRPr="059DA60D">
        <w:rPr>
          <w:rFonts w:cs="Arial"/>
        </w:rPr>
        <w:t xml:space="preserve">Makros für die Planungssoftware EPLAN Electric P8 bereit. So lassen sich die Leitungen als Bausteine per Drag-and-Drop in den </w:t>
      </w:r>
      <w:r w:rsidR="00E44FDE" w:rsidRPr="059DA60D">
        <w:rPr>
          <w:rFonts w:cs="Arial"/>
        </w:rPr>
        <w:t xml:space="preserve">digitalen </w:t>
      </w:r>
      <w:r w:rsidRPr="059DA60D">
        <w:rPr>
          <w:rFonts w:cs="Arial"/>
        </w:rPr>
        <w:t xml:space="preserve">Leitungsplan ziehen. Ein Vorgehen, das in der Kabelplanung bis zu 50 Prozent Zeit spart. </w:t>
      </w:r>
    </w:p>
    <w:p w14:paraId="5EA4CD1A" w14:textId="77777777" w:rsidR="00242EA4" w:rsidRDefault="00242EA4" w:rsidP="00242EA4">
      <w:pPr>
        <w:widowControl w:val="0"/>
        <w:suppressAutoHyphens/>
        <w:overflowPunct/>
        <w:spacing w:line="359" w:lineRule="auto"/>
        <w:textAlignment w:val="auto"/>
        <w:rPr>
          <w:rFonts w:cs="Arial"/>
          <w:szCs w:val="22"/>
        </w:rPr>
      </w:pPr>
    </w:p>
    <w:p w14:paraId="7AA336DC" w14:textId="3CEBAFB2" w:rsidR="00242EA4" w:rsidRPr="00242EA4" w:rsidRDefault="003C6616" w:rsidP="00242EA4">
      <w:pPr>
        <w:widowControl w:val="0"/>
        <w:suppressAutoHyphens/>
        <w:overflowPunct/>
        <w:spacing w:line="359" w:lineRule="auto"/>
        <w:textAlignment w:val="auto"/>
        <w:rPr>
          <w:rFonts w:cs="Arial"/>
          <w:b/>
          <w:szCs w:val="22"/>
        </w:rPr>
      </w:pPr>
      <w:r>
        <w:rPr>
          <w:rFonts w:cs="Arial"/>
          <w:b/>
          <w:szCs w:val="22"/>
        </w:rPr>
        <w:t>Ausfallsicherer</w:t>
      </w:r>
      <w:r w:rsidR="00242EA4" w:rsidRPr="00242EA4">
        <w:rPr>
          <w:rFonts w:cs="Arial"/>
          <w:b/>
          <w:szCs w:val="22"/>
        </w:rPr>
        <w:t xml:space="preserve"> Dauereinsatz in Energieketten</w:t>
      </w:r>
    </w:p>
    <w:p w14:paraId="5B315778" w14:textId="4EECF0FA" w:rsidR="00CD711E" w:rsidRDefault="0BC9FA89" w:rsidP="61FF121C">
      <w:pPr>
        <w:spacing w:line="360" w:lineRule="auto"/>
        <w:ind w:right="-30"/>
        <w:rPr>
          <w:b/>
          <w:bCs/>
        </w:rPr>
      </w:pPr>
      <w:r w:rsidRPr="0BCFB610">
        <w:rPr>
          <w:rFonts w:cs="Arial"/>
        </w:rPr>
        <w:t xml:space="preserve">Wie alle Leitungen der Serie </w:t>
      </w:r>
      <w:proofErr w:type="spellStart"/>
      <w:r w:rsidRPr="0BCFB610">
        <w:rPr>
          <w:rFonts w:cs="Arial"/>
        </w:rPr>
        <w:t>readycable</w:t>
      </w:r>
      <w:proofErr w:type="spellEnd"/>
      <w:r w:rsidRPr="0BCFB610">
        <w:rPr>
          <w:rFonts w:cs="Arial"/>
        </w:rPr>
        <w:t xml:space="preserve"> haben</w:t>
      </w:r>
      <w:r w:rsidR="061EF8AE" w:rsidRPr="0BCFB610">
        <w:rPr>
          <w:rFonts w:cs="Arial"/>
        </w:rPr>
        <w:t xml:space="preserve"> auch die neuen Hybridleitungen</w:t>
      </w:r>
      <w:r w:rsidRPr="0BCFB610">
        <w:rPr>
          <w:rFonts w:cs="Arial"/>
        </w:rPr>
        <w:t xml:space="preserve"> einen stabilen Außenmantel, einen zugentlasteten Kern, bewegungsoptimierte Litzen, ein Verseilgebilde mit kurzer Schlaglänge und einen </w:t>
      </w:r>
      <w:proofErr w:type="spellStart"/>
      <w:r w:rsidRPr="0BCFB610">
        <w:rPr>
          <w:rFonts w:cs="Arial"/>
        </w:rPr>
        <w:t>zwickelfüllend</w:t>
      </w:r>
      <w:proofErr w:type="spellEnd"/>
      <w:r w:rsidRPr="0BCFB610">
        <w:rPr>
          <w:rFonts w:cs="Arial"/>
        </w:rPr>
        <w:t xml:space="preserve"> extrudierten Innenmantel. „Dank dieses Aufbaus und hochwertiger Werkstoffe ermöglichen unsere neuen Hybridleitungen einen ausfallsicheren Dauereinsatz in </w:t>
      </w:r>
      <w:r w:rsidR="58873957" w:rsidRPr="0BCFB610">
        <w:rPr>
          <w:rFonts w:cs="Arial"/>
        </w:rPr>
        <w:t>Energieketten</w:t>
      </w:r>
      <w:r w:rsidR="21ADBA7B" w:rsidRPr="0BCFB610">
        <w:rPr>
          <w:rFonts w:cs="Arial"/>
        </w:rPr>
        <w:t xml:space="preserve">, </w:t>
      </w:r>
      <w:r w:rsidR="7D89E907" w:rsidRPr="0BCFB610">
        <w:rPr>
          <w:rFonts w:cs="Arial"/>
        </w:rPr>
        <w:t>selbst</w:t>
      </w:r>
      <w:r w:rsidR="21ADBA7B" w:rsidRPr="0BCFB610">
        <w:rPr>
          <w:rFonts w:cs="Arial"/>
        </w:rPr>
        <w:t xml:space="preserve"> in kompakten Anwendungen</w:t>
      </w:r>
      <w:r w:rsidRPr="0BCFB610">
        <w:rPr>
          <w:rFonts w:cs="Arial"/>
        </w:rPr>
        <w:t xml:space="preserve">“, so </w:t>
      </w:r>
      <w:proofErr w:type="spellStart"/>
      <w:r w:rsidRPr="0BCFB610">
        <w:rPr>
          <w:rFonts w:cs="Arial"/>
        </w:rPr>
        <w:t>Hüffel</w:t>
      </w:r>
      <w:proofErr w:type="spellEnd"/>
      <w:r w:rsidRPr="0BCFB610">
        <w:rPr>
          <w:rFonts w:cs="Arial"/>
        </w:rPr>
        <w:t>.</w:t>
      </w:r>
      <w:r w:rsidR="720386EC" w:rsidRPr="0BCFB610">
        <w:rPr>
          <w:rFonts w:cs="Arial"/>
        </w:rPr>
        <w:t xml:space="preserve"> Dabei sei </w:t>
      </w:r>
      <w:r w:rsidR="0D2AA8D5" w:rsidRPr="0BCFB610">
        <w:rPr>
          <w:rFonts w:cs="Arial"/>
        </w:rPr>
        <w:t>Dank</w:t>
      </w:r>
      <w:r w:rsidR="720386EC" w:rsidRPr="0BCFB610">
        <w:rPr>
          <w:rFonts w:cs="Arial"/>
        </w:rPr>
        <w:t xml:space="preserve"> des Einsatzes von Materialien mit </w:t>
      </w:r>
      <w:r w:rsidR="42D26290" w:rsidRPr="0BCFB610">
        <w:rPr>
          <w:rFonts w:cs="Arial"/>
        </w:rPr>
        <w:t>guter elektromagnetischer</w:t>
      </w:r>
      <w:r w:rsidR="720386EC" w:rsidRPr="0BCFB610">
        <w:rPr>
          <w:rFonts w:cs="Arial"/>
        </w:rPr>
        <w:t xml:space="preserve"> Verträglichkeit ausgeschlossen, dass sich die Adern für die Energie- und Datenübertragung gegenseitig negativ beeinflussen. </w:t>
      </w:r>
      <w:r w:rsidR="58873957" w:rsidRPr="0BCFB610">
        <w:rPr>
          <w:rFonts w:cs="Arial"/>
        </w:rPr>
        <w:t xml:space="preserve">Alle Modelle haben im 3.800 Quadratmeter großen Testlabor von igus mehrere Millionen Testzyklen durchlaufen. igus gibt </w:t>
      </w:r>
      <w:r w:rsidR="42D26290" w:rsidRPr="0BCFB610">
        <w:rPr>
          <w:rFonts w:cs="Arial"/>
        </w:rPr>
        <w:t>daher eine überdurchschnittlich</w:t>
      </w:r>
      <w:r w:rsidR="58873957" w:rsidRPr="0BCFB610">
        <w:rPr>
          <w:rFonts w:cs="Arial"/>
        </w:rPr>
        <w:t xml:space="preserve"> lange </w:t>
      </w:r>
      <w:r w:rsidR="35EBA017" w:rsidRPr="0BCFB610">
        <w:rPr>
          <w:rFonts w:cs="Arial"/>
        </w:rPr>
        <w:t>chainflex Leitungs-</w:t>
      </w:r>
      <w:r w:rsidR="58873957" w:rsidRPr="0BCFB610">
        <w:rPr>
          <w:rFonts w:cs="Arial"/>
        </w:rPr>
        <w:t>Garantie von 36 Monaten. Und stellt zudem einen Online-Tool bereit, mit dem Kunden die erwartete Lebensdauer für ihre spezielle Anwendung berechnen können.</w:t>
      </w:r>
      <w:r w:rsidR="097710FB" w:rsidRPr="0BCFB610">
        <w:rPr>
          <w:rFonts w:cs="Arial"/>
        </w:rPr>
        <w:t xml:space="preserve"> </w:t>
      </w:r>
    </w:p>
    <w:p w14:paraId="5FAA7BB7" w14:textId="769DD4DB" w:rsidR="0054171B" w:rsidRPr="0054171B" w:rsidRDefault="00B821EC" w:rsidP="0054171B">
      <w:pPr>
        <w:spacing w:line="360" w:lineRule="auto"/>
        <w:rPr>
          <w:b/>
        </w:rPr>
      </w:pPr>
      <w:r>
        <w:rPr>
          <w:b/>
        </w:rPr>
        <w:br/>
      </w:r>
      <w:r w:rsidR="0054171B" w:rsidRPr="005328A1">
        <w:rPr>
          <w:b/>
          <w:sz w:val="18"/>
        </w:rPr>
        <w:t xml:space="preserve">ÜBER IGUS: </w:t>
      </w:r>
    </w:p>
    <w:p w14:paraId="2A59104C" w14:textId="77777777" w:rsidR="0054171B" w:rsidRPr="005328A1" w:rsidRDefault="0054171B" w:rsidP="0054171B">
      <w:pPr>
        <w:overflowPunct/>
        <w:autoSpaceDE/>
        <w:autoSpaceDN/>
        <w:adjustRightInd/>
        <w:jc w:val="left"/>
        <w:textAlignment w:val="auto"/>
      </w:pPr>
    </w:p>
    <w:p w14:paraId="35D2EDE8" w14:textId="191F6437" w:rsidR="0054171B" w:rsidRPr="005328A1" w:rsidRDefault="0054171B" w:rsidP="0054171B">
      <w:pPr>
        <w:overflowPunct/>
        <w:autoSpaceDE/>
        <w:autoSpaceDN/>
        <w:adjustRightInd/>
        <w:textAlignment w:val="auto"/>
        <w:rPr>
          <w:sz w:val="18"/>
          <w:szCs w:val="18"/>
        </w:rPr>
      </w:pPr>
      <w:r w:rsidRPr="005328A1">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5328A1">
        <w:rPr>
          <w:sz w:val="18"/>
          <w:szCs w:val="18"/>
        </w:rPr>
        <w:t>Tribopolymeren</w:t>
      </w:r>
      <w:proofErr w:type="spellEnd"/>
      <w:r w:rsidRPr="005328A1">
        <w:rPr>
          <w:sz w:val="18"/>
          <w:szCs w:val="18"/>
        </w:rPr>
        <w:t xml:space="preserve"> führt igus weltweit die Märkte an. Das Familienunternehmen mit Sitz in Köln ist in 3</w:t>
      </w:r>
      <w:r>
        <w:rPr>
          <w:sz w:val="18"/>
          <w:szCs w:val="18"/>
        </w:rPr>
        <w:t>1</w:t>
      </w:r>
      <w:r w:rsidRPr="005328A1">
        <w:rPr>
          <w:sz w:val="18"/>
          <w:szCs w:val="18"/>
        </w:rPr>
        <w:t xml:space="preserve"> Ländern vertreten und beschäftigt weltweit über 4.500 Mitarbeiter. 2021 erwirtschaftete igus einen Umsatz von 961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5328A1">
        <w:rPr>
          <w:sz w:val="18"/>
          <w:szCs w:val="18"/>
        </w:rPr>
        <w:t>chainge</w:t>
      </w:r>
      <w:proofErr w:type="spellEnd"/>
      <w:r w:rsidRPr="005328A1">
        <w:rPr>
          <w:sz w:val="18"/>
          <w:szCs w:val="18"/>
        </w:rPr>
        <w:t>“ Programm – das Recycling von gebrauchten e-ketten – und die Beteiligung an einer Firma, die aus Plastikmüll wieder Öl gewinnt.</w:t>
      </w:r>
    </w:p>
    <w:p w14:paraId="77FD9CE4" w14:textId="77777777" w:rsidR="0054171B" w:rsidRPr="005328A1" w:rsidRDefault="0054171B" w:rsidP="0054171B"/>
    <w:p w14:paraId="66009DD6" w14:textId="77777777" w:rsidR="007D617C" w:rsidRDefault="007D617C">
      <w:pPr>
        <w:overflowPunct/>
        <w:autoSpaceDE/>
        <w:autoSpaceDN/>
        <w:adjustRightInd/>
        <w:jc w:val="left"/>
        <w:textAlignment w:val="auto"/>
        <w:rPr>
          <w:b/>
        </w:rPr>
      </w:pPr>
      <w:r>
        <w:rPr>
          <w:b/>
        </w:rPr>
        <w:br w:type="page"/>
      </w:r>
    </w:p>
    <w:p w14:paraId="76D55DE9" w14:textId="7AFA0E39" w:rsidR="00AB0D1C" w:rsidRPr="005328A1" w:rsidRDefault="00AB0D1C" w:rsidP="00AB0D1C">
      <w:pPr>
        <w:suppressAutoHyphens/>
        <w:spacing w:line="360" w:lineRule="auto"/>
        <w:rPr>
          <w:b/>
        </w:rPr>
      </w:pPr>
      <w:r w:rsidRPr="0BCFB610">
        <w:rPr>
          <w:b/>
          <w:bCs/>
        </w:rPr>
        <w:lastRenderedPageBreak/>
        <w:t>Bildunterschrift:</w:t>
      </w:r>
    </w:p>
    <w:p w14:paraId="7280B305" w14:textId="454BFD83" w:rsidR="00AB0D1C" w:rsidRPr="005328A1" w:rsidRDefault="4D34AF0E" w:rsidP="0BCFB610">
      <w:pPr>
        <w:suppressAutoHyphens/>
        <w:spacing w:line="360" w:lineRule="auto"/>
      </w:pPr>
      <w:r>
        <w:rPr>
          <w:noProof/>
        </w:rPr>
        <w:drawing>
          <wp:inline distT="0" distB="0" distL="0" distR="0" wp14:anchorId="0A818787" wp14:editId="1466517D">
            <wp:extent cx="3355460" cy="2327850"/>
            <wp:effectExtent l="0" t="0" r="0" b="0"/>
            <wp:docPr id="1761062143" name="Picture 176106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a:ext>
                      </a:extLst>
                    </a:blip>
                    <a:stretch>
                      <a:fillRect/>
                    </a:stretch>
                  </pic:blipFill>
                  <pic:spPr>
                    <a:xfrm>
                      <a:off x="0" y="0"/>
                      <a:ext cx="3355460" cy="2327850"/>
                    </a:xfrm>
                    <a:prstGeom prst="rect">
                      <a:avLst/>
                    </a:prstGeom>
                  </pic:spPr>
                </pic:pic>
              </a:graphicData>
            </a:graphic>
          </wp:inline>
        </w:drawing>
      </w:r>
    </w:p>
    <w:p w14:paraId="4E60BEED" w14:textId="21AD6772" w:rsidR="00AB0D1C" w:rsidRPr="0054171B" w:rsidRDefault="00AB0D1C" w:rsidP="00AB0D1C">
      <w:pPr>
        <w:suppressAutoHyphens/>
        <w:spacing w:line="360" w:lineRule="auto"/>
        <w:rPr>
          <w:rFonts w:cs="Arial"/>
          <w:b/>
          <w:szCs w:val="22"/>
        </w:rPr>
      </w:pPr>
      <w:r w:rsidRPr="0054171B">
        <w:rPr>
          <w:rFonts w:cs="Arial"/>
          <w:b/>
          <w:szCs w:val="22"/>
        </w:rPr>
        <w:t xml:space="preserve">Bild </w:t>
      </w:r>
      <w:r w:rsidR="000C41B2" w:rsidRPr="0054171B">
        <w:rPr>
          <w:rFonts w:cs="Arial"/>
          <w:b/>
          <w:szCs w:val="22"/>
        </w:rPr>
        <w:t>PM</w:t>
      </w:r>
      <w:r w:rsidR="006D3419">
        <w:rPr>
          <w:rFonts w:cs="Arial"/>
          <w:b/>
          <w:szCs w:val="22"/>
        </w:rPr>
        <w:t>48</w:t>
      </w:r>
      <w:r w:rsidR="00855D96">
        <w:rPr>
          <w:rFonts w:cs="Arial"/>
          <w:b/>
          <w:szCs w:val="22"/>
        </w:rPr>
        <w:t>22</w:t>
      </w:r>
      <w:r w:rsidRPr="0054171B">
        <w:rPr>
          <w:rFonts w:cs="Arial"/>
          <w:b/>
          <w:szCs w:val="22"/>
        </w:rPr>
        <w:t>-1</w:t>
      </w:r>
    </w:p>
    <w:p w14:paraId="52848703" w14:textId="2F08EE81" w:rsidR="00E01E24" w:rsidRPr="005328A1" w:rsidRDefault="2509EFC0" w:rsidP="007E3E94">
      <w:pPr>
        <w:suppressAutoHyphens/>
        <w:spacing w:line="360" w:lineRule="auto"/>
      </w:pPr>
      <w:r>
        <w:t xml:space="preserve">50 Prozent </w:t>
      </w:r>
      <w:r w:rsidR="51C31377">
        <w:t xml:space="preserve">Bauraum </w:t>
      </w:r>
      <w:r w:rsidR="6AF85F5E">
        <w:t>und</w:t>
      </w:r>
      <w:r w:rsidR="51C31377">
        <w:t xml:space="preserve"> Ko</w:t>
      </w:r>
      <w:r w:rsidR="020895F8">
        <w:t>nstruktionszeit</w:t>
      </w:r>
      <w:r w:rsidR="51C31377">
        <w:t xml:space="preserve"> sparen: igus erweitert das Produktportfolio der konfektionierten Hybridleitungen </w:t>
      </w:r>
      <w:r w:rsidR="699AB452">
        <w:t xml:space="preserve">um </w:t>
      </w:r>
      <w:r w:rsidR="699AB452" w:rsidRPr="0184A8E6">
        <w:rPr>
          <w:rFonts w:cs="Arial"/>
        </w:rPr>
        <w:t xml:space="preserve">anschlussfertige Leitungen passend </w:t>
      </w:r>
      <w:r w:rsidR="4C1A31A5" w:rsidRPr="0184A8E6">
        <w:rPr>
          <w:rFonts w:cs="Arial"/>
        </w:rPr>
        <w:t xml:space="preserve">zu </w:t>
      </w:r>
      <w:r w:rsidR="699AB452" w:rsidRPr="0184A8E6">
        <w:rPr>
          <w:rFonts w:cs="Arial"/>
        </w:rPr>
        <w:t xml:space="preserve">SEW-EURODRIVE mit MOVILINK DDI und </w:t>
      </w:r>
      <w:r w:rsidR="2C339B92" w:rsidRPr="0184A8E6">
        <w:rPr>
          <w:rFonts w:cs="Arial"/>
        </w:rPr>
        <w:t>Siemens SINAMICS S210 mit OCC</w:t>
      </w:r>
      <w:r w:rsidR="51C31377">
        <w:t xml:space="preserve">. </w:t>
      </w:r>
      <w:r w:rsidR="50266C0E">
        <w:t>(Quelle: igus Gmb</w:t>
      </w:r>
      <w:bookmarkEnd w:id="0"/>
      <w:r w:rsidR="1828BBEC">
        <w:t>H)</w:t>
      </w:r>
    </w:p>
    <w:p w14:paraId="1FCABEEC" w14:textId="4661A555" w:rsidR="00BE5B55" w:rsidRPr="005328A1" w:rsidRDefault="00BE5B55" w:rsidP="007E3E94">
      <w:pPr>
        <w:suppressAutoHyphens/>
        <w:spacing w:line="360" w:lineRule="auto"/>
      </w:pPr>
    </w:p>
    <w:p w14:paraId="7DB9A8AE" w14:textId="77777777" w:rsidR="00BE5B55" w:rsidRPr="005328A1" w:rsidRDefault="00BE5B55" w:rsidP="00BE5B55">
      <w:bookmarkStart w:id="1" w:name="_Hlk54684034"/>
    </w:p>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rsidRPr="005328A1" w14:paraId="627E7E25" w14:textId="77777777" w:rsidTr="00AE37FA">
        <w:tc>
          <w:tcPr>
            <w:tcW w:w="3402" w:type="dxa"/>
          </w:tcPr>
          <w:bookmarkEnd w:id="1"/>
          <w:p w14:paraId="1A147024" w14:textId="77777777" w:rsidR="00AE37FA" w:rsidRPr="005328A1" w:rsidRDefault="00AE37FA">
            <w:pPr>
              <w:rPr>
                <w:b/>
                <w:sz w:val="18"/>
              </w:rPr>
            </w:pPr>
            <w:r w:rsidRPr="005328A1">
              <w:rPr>
                <w:b/>
                <w:sz w:val="18"/>
              </w:rPr>
              <w:t>PRESSEKONTAKTE:</w:t>
            </w:r>
          </w:p>
          <w:p w14:paraId="1D1EE1E2" w14:textId="77777777" w:rsidR="00AE37FA" w:rsidRPr="005328A1" w:rsidRDefault="00AE37FA">
            <w:pPr>
              <w:rPr>
                <w:sz w:val="18"/>
              </w:rPr>
            </w:pPr>
          </w:p>
          <w:p w14:paraId="44CC558C" w14:textId="77777777" w:rsidR="00AE37FA" w:rsidRPr="005328A1" w:rsidRDefault="00AE37FA">
            <w:pPr>
              <w:rPr>
                <w:sz w:val="18"/>
              </w:rPr>
            </w:pPr>
            <w:r w:rsidRPr="005328A1">
              <w:rPr>
                <w:sz w:val="18"/>
              </w:rPr>
              <w:t>Oliver Cyrus</w:t>
            </w:r>
          </w:p>
          <w:p w14:paraId="6DFAA968" w14:textId="77777777" w:rsidR="00AE37FA" w:rsidRPr="005328A1" w:rsidRDefault="00AE37FA">
            <w:pPr>
              <w:rPr>
                <w:sz w:val="18"/>
              </w:rPr>
            </w:pPr>
            <w:r w:rsidRPr="005328A1">
              <w:rPr>
                <w:sz w:val="18"/>
              </w:rPr>
              <w:t>Leiter Presse und Werbung</w:t>
            </w:r>
          </w:p>
          <w:p w14:paraId="4441FAE9" w14:textId="77777777" w:rsidR="00AE37FA" w:rsidRPr="005328A1" w:rsidRDefault="00AE37FA">
            <w:pPr>
              <w:rPr>
                <w:sz w:val="18"/>
              </w:rPr>
            </w:pPr>
          </w:p>
          <w:p w14:paraId="32438780" w14:textId="77777777" w:rsidR="00AE37FA" w:rsidRPr="005328A1" w:rsidRDefault="00AE37FA">
            <w:pPr>
              <w:rPr>
                <w:sz w:val="18"/>
              </w:rPr>
            </w:pPr>
            <w:r w:rsidRPr="005328A1">
              <w:rPr>
                <w:sz w:val="18"/>
              </w:rPr>
              <w:t>igus</w:t>
            </w:r>
            <w:r w:rsidRPr="005328A1">
              <w:rPr>
                <w:sz w:val="18"/>
                <w:vertAlign w:val="superscript"/>
              </w:rPr>
              <w:t>®</w:t>
            </w:r>
            <w:r w:rsidRPr="005328A1">
              <w:rPr>
                <w:sz w:val="18"/>
              </w:rPr>
              <w:t xml:space="preserve"> GmbH</w:t>
            </w:r>
          </w:p>
          <w:p w14:paraId="63B1FE95" w14:textId="77777777" w:rsidR="00AE37FA" w:rsidRPr="005328A1" w:rsidRDefault="00AE37FA">
            <w:pPr>
              <w:rPr>
                <w:sz w:val="18"/>
              </w:rPr>
            </w:pPr>
            <w:r w:rsidRPr="005328A1">
              <w:rPr>
                <w:sz w:val="18"/>
              </w:rPr>
              <w:t>Spicher Str. 1a</w:t>
            </w:r>
          </w:p>
          <w:p w14:paraId="3E80861A" w14:textId="77777777" w:rsidR="00AE37FA" w:rsidRPr="005328A1" w:rsidRDefault="00AE37FA">
            <w:pPr>
              <w:rPr>
                <w:sz w:val="18"/>
              </w:rPr>
            </w:pPr>
            <w:r w:rsidRPr="005328A1">
              <w:rPr>
                <w:sz w:val="18"/>
              </w:rPr>
              <w:t>51147 Köln</w:t>
            </w:r>
          </w:p>
          <w:p w14:paraId="63A56378" w14:textId="77777777" w:rsidR="00AE37FA" w:rsidRPr="005328A1" w:rsidRDefault="00AE37FA">
            <w:pPr>
              <w:rPr>
                <w:sz w:val="18"/>
              </w:rPr>
            </w:pPr>
            <w:r w:rsidRPr="005328A1">
              <w:rPr>
                <w:sz w:val="18"/>
              </w:rPr>
              <w:t xml:space="preserve">Tel. 0 22 03 / 96 49-459 </w:t>
            </w:r>
          </w:p>
          <w:p w14:paraId="5AE5CC22" w14:textId="77777777" w:rsidR="00AE37FA" w:rsidRPr="005328A1" w:rsidRDefault="00AE37FA">
            <w:pPr>
              <w:rPr>
                <w:sz w:val="18"/>
              </w:rPr>
            </w:pPr>
            <w:r w:rsidRPr="005328A1">
              <w:rPr>
                <w:sz w:val="18"/>
              </w:rPr>
              <w:t>ocyrus@igus.net</w:t>
            </w:r>
          </w:p>
          <w:p w14:paraId="3CD51084" w14:textId="77777777" w:rsidR="00AE37FA" w:rsidRPr="005328A1" w:rsidRDefault="00AE37FA">
            <w:pPr>
              <w:rPr>
                <w:sz w:val="18"/>
              </w:rPr>
            </w:pPr>
            <w:r w:rsidRPr="005328A1">
              <w:rPr>
                <w:sz w:val="18"/>
              </w:rPr>
              <w:t>www.igus.de/presse</w:t>
            </w:r>
          </w:p>
        </w:tc>
        <w:tc>
          <w:tcPr>
            <w:tcW w:w="4323" w:type="dxa"/>
          </w:tcPr>
          <w:p w14:paraId="54E75B76" w14:textId="77777777" w:rsidR="00AE37FA" w:rsidRPr="005328A1" w:rsidRDefault="00AE37FA">
            <w:pPr>
              <w:rPr>
                <w:b/>
                <w:sz w:val="18"/>
              </w:rPr>
            </w:pPr>
          </w:p>
          <w:p w14:paraId="4AACB0F5" w14:textId="77777777" w:rsidR="00AE37FA" w:rsidRPr="005328A1" w:rsidRDefault="00AE37FA">
            <w:pPr>
              <w:rPr>
                <w:sz w:val="18"/>
              </w:rPr>
            </w:pPr>
          </w:p>
          <w:p w14:paraId="5E0D80D7" w14:textId="77777777" w:rsidR="00AE37FA" w:rsidRPr="005328A1" w:rsidRDefault="00AE37FA">
            <w:pPr>
              <w:rPr>
                <w:sz w:val="18"/>
              </w:rPr>
            </w:pPr>
            <w:r w:rsidRPr="005328A1">
              <w:rPr>
                <w:sz w:val="18"/>
              </w:rPr>
              <w:t>Selina Pappers</w:t>
            </w:r>
          </w:p>
          <w:p w14:paraId="4714B024" w14:textId="77777777" w:rsidR="00AE37FA" w:rsidRPr="005328A1" w:rsidRDefault="00AE37FA">
            <w:pPr>
              <w:rPr>
                <w:sz w:val="18"/>
              </w:rPr>
            </w:pPr>
            <w:r w:rsidRPr="005328A1">
              <w:rPr>
                <w:sz w:val="18"/>
              </w:rPr>
              <w:t>Managerin Presse &amp; Werbung</w:t>
            </w:r>
          </w:p>
          <w:p w14:paraId="7FB62E77" w14:textId="77777777" w:rsidR="00AE37FA" w:rsidRPr="005328A1" w:rsidRDefault="00AE37FA">
            <w:pPr>
              <w:rPr>
                <w:sz w:val="18"/>
              </w:rPr>
            </w:pPr>
          </w:p>
          <w:p w14:paraId="0B217FD3" w14:textId="77777777" w:rsidR="00AE37FA" w:rsidRPr="005328A1" w:rsidRDefault="00AE37FA">
            <w:pPr>
              <w:rPr>
                <w:sz w:val="18"/>
              </w:rPr>
            </w:pPr>
            <w:r w:rsidRPr="005328A1">
              <w:rPr>
                <w:sz w:val="18"/>
              </w:rPr>
              <w:t>igus</w:t>
            </w:r>
            <w:r w:rsidRPr="005328A1">
              <w:rPr>
                <w:sz w:val="18"/>
                <w:vertAlign w:val="superscript"/>
              </w:rPr>
              <w:t>®</w:t>
            </w:r>
            <w:r w:rsidRPr="005328A1">
              <w:rPr>
                <w:sz w:val="18"/>
              </w:rPr>
              <w:t xml:space="preserve"> GmbH</w:t>
            </w:r>
          </w:p>
          <w:p w14:paraId="1F31670B" w14:textId="77777777" w:rsidR="00AE37FA" w:rsidRPr="005328A1" w:rsidRDefault="00AE37FA">
            <w:pPr>
              <w:rPr>
                <w:sz w:val="18"/>
              </w:rPr>
            </w:pPr>
            <w:r w:rsidRPr="005328A1">
              <w:rPr>
                <w:sz w:val="18"/>
              </w:rPr>
              <w:t>Spicher Str. 1a</w:t>
            </w:r>
          </w:p>
          <w:p w14:paraId="454ADCF9" w14:textId="77777777" w:rsidR="00AE37FA" w:rsidRPr="005328A1" w:rsidRDefault="00AE37FA">
            <w:pPr>
              <w:rPr>
                <w:sz w:val="18"/>
              </w:rPr>
            </w:pPr>
            <w:r w:rsidRPr="005328A1">
              <w:rPr>
                <w:sz w:val="18"/>
              </w:rPr>
              <w:t>51147 Köln</w:t>
            </w:r>
          </w:p>
          <w:p w14:paraId="640C1D56" w14:textId="77777777" w:rsidR="00AE37FA" w:rsidRPr="005328A1" w:rsidRDefault="00AE37FA">
            <w:pPr>
              <w:rPr>
                <w:sz w:val="18"/>
              </w:rPr>
            </w:pPr>
            <w:r w:rsidRPr="005328A1">
              <w:rPr>
                <w:sz w:val="18"/>
              </w:rPr>
              <w:t>Tel. 0 22 03 / 96 49-7276</w:t>
            </w:r>
          </w:p>
          <w:p w14:paraId="3FCE6720" w14:textId="77777777" w:rsidR="00AE37FA" w:rsidRPr="005328A1" w:rsidRDefault="00AE37FA">
            <w:pPr>
              <w:rPr>
                <w:sz w:val="18"/>
              </w:rPr>
            </w:pPr>
            <w:r w:rsidRPr="005328A1">
              <w:rPr>
                <w:sz w:val="18"/>
              </w:rPr>
              <w:t>spappers@igus.net</w:t>
            </w:r>
          </w:p>
          <w:p w14:paraId="6C570C44" w14:textId="77777777" w:rsidR="00AE37FA" w:rsidRPr="005328A1" w:rsidRDefault="00AE37FA">
            <w:pPr>
              <w:rPr>
                <w:sz w:val="18"/>
              </w:rPr>
            </w:pPr>
            <w:r w:rsidRPr="005328A1">
              <w:rPr>
                <w:sz w:val="18"/>
              </w:rPr>
              <w:t>www.igus.de/presse</w:t>
            </w:r>
          </w:p>
        </w:tc>
      </w:tr>
    </w:tbl>
    <w:p w14:paraId="580A74FE" w14:textId="77777777" w:rsidR="00BE5B55" w:rsidRPr="005328A1" w:rsidRDefault="00BE5B55" w:rsidP="00BE5B55">
      <w:pPr>
        <w:spacing w:line="300" w:lineRule="exact"/>
        <w:ind w:right="-284"/>
        <w:rPr>
          <w:color w:val="C0C0C0"/>
          <w:sz w:val="16"/>
          <w:szCs w:val="16"/>
        </w:rPr>
      </w:pPr>
    </w:p>
    <w:p w14:paraId="24371B9B" w14:textId="77777777" w:rsidR="00BE5B55" w:rsidRPr="005328A1" w:rsidRDefault="00BE5B55" w:rsidP="00BE5B55">
      <w:pPr>
        <w:overflowPunct/>
        <w:autoSpaceDE/>
        <w:autoSpaceDN/>
        <w:adjustRightInd/>
        <w:spacing w:line="360" w:lineRule="auto"/>
        <w:textAlignment w:val="auto"/>
      </w:pPr>
      <w:r w:rsidRPr="005328A1">
        <w:rPr>
          <w:color w:val="C0C0C0"/>
          <w:sz w:val="16"/>
          <w:szCs w:val="16"/>
        </w:rPr>
        <w:t>Die Begriffe "igus", “</w:t>
      </w:r>
      <w:proofErr w:type="spellStart"/>
      <w:r w:rsidRPr="005328A1">
        <w:rPr>
          <w:color w:val="C0C0C0"/>
          <w:sz w:val="16"/>
          <w:szCs w:val="16"/>
        </w:rPr>
        <w:t>Apiro</w:t>
      </w:r>
      <w:proofErr w:type="spellEnd"/>
      <w:r w:rsidRPr="005328A1">
        <w:rPr>
          <w:color w:val="C0C0C0"/>
          <w:sz w:val="16"/>
          <w:szCs w:val="16"/>
        </w:rPr>
        <w:t>”, "chainflex", "CFRIP", "</w:t>
      </w:r>
      <w:proofErr w:type="spellStart"/>
      <w:r w:rsidRPr="005328A1">
        <w:rPr>
          <w:color w:val="C0C0C0"/>
          <w:sz w:val="16"/>
          <w:szCs w:val="16"/>
        </w:rPr>
        <w:t>conprotect</w:t>
      </w:r>
      <w:proofErr w:type="spellEnd"/>
      <w:r w:rsidRPr="005328A1">
        <w:rPr>
          <w:color w:val="C0C0C0"/>
          <w:sz w:val="16"/>
          <w:szCs w:val="16"/>
        </w:rPr>
        <w:t>", "CTD", "</w:t>
      </w:r>
      <w:proofErr w:type="spellStart"/>
      <w:r w:rsidRPr="005328A1">
        <w:rPr>
          <w:color w:val="C0C0C0"/>
          <w:sz w:val="16"/>
          <w:szCs w:val="16"/>
        </w:rPr>
        <w:t>drygear</w:t>
      </w:r>
      <w:proofErr w:type="spellEnd"/>
      <w:r w:rsidRPr="005328A1">
        <w:rPr>
          <w:color w:val="C0C0C0"/>
          <w:sz w:val="16"/>
          <w:szCs w:val="16"/>
        </w:rPr>
        <w:t>“, "drylin", "dry-</w:t>
      </w:r>
      <w:proofErr w:type="spellStart"/>
      <w:r w:rsidRPr="005328A1">
        <w:rPr>
          <w:color w:val="C0C0C0"/>
          <w:sz w:val="16"/>
          <w:szCs w:val="16"/>
        </w:rPr>
        <w:t>tech</w:t>
      </w:r>
      <w:proofErr w:type="spellEnd"/>
      <w:r w:rsidRPr="005328A1">
        <w:rPr>
          <w:color w:val="C0C0C0"/>
          <w:sz w:val="16"/>
          <w:szCs w:val="16"/>
        </w:rPr>
        <w:t>", "</w:t>
      </w:r>
      <w:proofErr w:type="spellStart"/>
      <w:r w:rsidRPr="005328A1">
        <w:rPr>
          <w:color w:val="C0C0C0"/>
          <w:sz w:val="16"/>
          <w:szCs w:val="16"/>
        </w:rPr>
        <w:t>dryspin</w:t>
      </w:r>
      <w:proofErr w:type="spellEnd"/>
      <w:r w:rsidRPr="005328A1">
        <w:rPr>
          <w:color w:val="C0C0C0"/>
          <w:sz w:val="16"/>
          <w:szCs w:val="16"/>
        </w:rPr>
        <w:t xml:space="preserve">", "easy </w:t>
      </w:r>
      <w:proofErr w:type="spellStart"/>
      <w:r w:rsidRPr="005328A1">
        <w:rPr>
          <w:color w:val="C0C0C0"/>
          <w:sz w:val="16"/>
          <w:szCs w:val="16"/>
        </w:rPr>
        <w:t>chain</w:t>
      </w:r>
      <w:proofErr w:type="spellEnd"/>
      <w:r w:rsidRPr="005328A1">
        <w:rPr>
          <w:color w:val="C0C0C0"/>
          <w:sz w:val="16"/>
          <w:szCs w:val="16"/>
        </w:rPr>
        <w:t>", "e-</w:t>
      </w:r>
      <w:proofErr w:type="spellStart"/>
      <w:r w:rsidRPr="005328A1">
        <w:rPr>
          <w:color w:val="C0C0C0"/>
          <w:sz w:val="16"/>
          <w:szCs w:val="16"/>
        </w:rPr>
        <w:t>chain</w:t>
      </w:r>
      <w:proofErr w:type="spellEnd"/>
      <w:r w:rsidRPr="005328A1">
        <w:rPr>
          <w:color w:val="C0C0C0"/>
          <w:sz w:val="16"/>
          <w:szCs w:val="16"/>
        </w:rPr>
        <w:t>", "e-</w:t>
      </w:r>
      <w:proofErr w:type="spellStart"/>
      <w:r w:rsidRPr="005328A1">
        <w:rPr>
          <w:color w:val="C0C0C0"/>
          <w:sz w:val="16"/>
          <w:szCs w:val="16"/>
        </w:rPr>
        <w:t>chain</w:t>
      </w:r>
      <w:proofErr w:type="spellEnd"/>
      <w:r w:rsidRPr="005328A1">
        <w:rPr>
          <w:color w:val="C0C0C0"/>
          <w:sz w:val="16"/>
          <w:szCs w:val="16"/>
        </w:rPr>
        <w:t xml:space="preserve"> </w:t>
      </w:r>
      <w:proofErr w:type="spellStart"/>
      <w:r w:rsidRPr="005328A1">
        <w:rPr>
          <w:color w:val="C0C0C0"/>
          <w:sz w:val="16"/>
          <w:szCs w:val="16"/>
        </w:rPr>
        <w:t>systems</w:t>
      </w:r>
      <w:proofErr w:type="spellEnd"/>
      <w:r w:rsidRPr="005328A1">
        <w:rPr>
          <w:color w:val="C0C0C0"/>
          <w:sz w:val="16"/>
          <w:szCs w:val="16"/>
        </w:rPr>
        <w:t>", "e-ketten", "e-</w:t>
      </w:r>
      <w:proofErr w:type="spellStart"/>
      <w:r w:rsidRPr="005328A1">
        <w:rPr>
          <w:color w:val="C0C0C0"/>
          <w:sz w:val="16"/>
          <w:szCs w:val="16"/>
        </w:rPr>
        <w:t>kettensysteme</w:t>
      </w:r>
      <w:proofErr w:type="spellEnd"/>
      <w:r w:rsidRPr="005328A1">
        <w:rPr>
          <w:color w:val="C0C0C0"/>
          <w:sz w:val="16"/>
          <w:szCs w:val="16"/>
        </w:rPr>
        <w:t>", "e-skin", "e-spool“, "</w:t>
      </w:r>
      <w:proofErr w:type="spellStart"/>
      <w:r w:rsidRPr="005328A1">
        <w:rPr>
          <w:color w:val="C0C0C0"/>
          <w:sz w:val="16"/>
          <w:szCs w:val="16"/>
        </w:rPr>
        <w:t>flizz</w:t>
      </w:r>
      <w:proofErr w:type="spellEnd"/>
      <w:r w:rsidRPr="005328A1">
        <w:rPr>
          <w:color w:val="C0C0C0"/>
          <w:sz w:val="16"/>
          <w:szCs w:val="16"/>
        </w:rPr>
        <w:t>", „</w:t>
      </w:r>
      <w:proofErr w:type="spellStart"/>
      <w:r w:rsidRPr="005328A1">
        <w:rPr>
          <w:color w:val="C0C0C0"/>
          <w:sz w:val="16"/>
          <w:szCs w:val="16"/>
        </w:rPr>
        <w:t>ibow</w:t>
      </w:r>
      <w:proofErr w:type="spellEnd"/>
      <w:r w:rsidRPr="005328A1">
        <w:rPr>
          <w:color w:val="C0C0C0"/>
          <w:sz w:val="16"/>
          <w:szCs w:val="16"/>
        </w:rPr>
        <w:t>“, „</w:t>
      </w:r>
      <w:proofErr w:type="spellStart"/>
      <w:r w:rsidRPr="005328A1">
        <w:rPr>
          <w:color w:val="C0C0C0"/>
          <w:sz w:val="16"/>
          <w:szCs w:val="16"/>
        </w:rPr>
        <w:t>igear</w:t>
      </w:r>
      <w:proofErr w:type="spellEnd"/>
      <w:r w:rsidRPr="005328A1">
        <w:rPr>
          <w:color w:val="C0C0C0"/>
          <w:sz w:val="16"/>
          <w:szCs w:val="16"/>
        </w:rPr>
        <w:t>“, "iglidur", "igubal", „</w:t>
      </w:r>
      <w:proofErr w:type="spellStart"/>
      <w:r w:rsidRPr="005328A1">
        <w:rPr>
          <w:color w:val="C0C0C0"/>
          <w:sz w:val="16"/>
          <w:szCs w:val="16"/>
        </w:rPr>
        <w:t>kineKIT</w:t>
      </w:r>
      <w:proofErr w:type="spellEnd"/>
      <w:r w:rsidRPr="005328A1">
        <w:rPr>
          <w:color w:val="C0C0C0"/>
          <w:sz w:val="16"/>
          <w:szCs w:val="16"/>
        </w:rPr>
        <w:t>“, "</w:t>
      </w:r>
      <w:proofErr w:type="spellStart"/>
      <w:r w:rsidRPr="005328A1">
        <w:rPr>
          <w:color w:val="C0C0C0"/>
          <w:sz w:val="16"/>
          <w:szCs w:val="16"/>
        </w:rPr>
        <w:t>manus</w:t>
      </w:r>
      <w:proofErr w:type="spellEnd"/>
      <w:r w:rsidRPr="005328A1">
        <w:rPr>
          <w:color w:val="C0C0C0"/>
          <w:sz w:val="16"/>
          <w:szCs w:val="16"/>
        </w:rPr>
        <w:t>", "motion plastics", "</w:t>
      </w:r>
      <w:proofErr w:type="spellStart"/>
      <w:r w:rsidRPr="005328A1">
        <w:rPr>
          <w:color w:val="C0C0C0"/>
          <w:sz w:val="16"/>
          <w:szCs w:val="16"/>
        </w:rPr>
        <w:t>pikchain</w:t>
      </w:r>
      <w:proofErr w:type="spellEnd"/>
      <w:r w:rsidRPr="005328A1">
        <w:rPr>
          <w:color w:val="C0C0C0"/>
          <w:sz w:val="16"/>
          <w:szCs w:val="16"/>
        </w:rPr>
        <w:t xml:space="preserve">", „plastics </w:t>
      </w:r>
      <w:proofErr w:type="spellStart"/>
      <w:r w:rsidRPr="005328A1">
        <w:rPr>
          <w:color w:val="C0C0C0"/>
          <w:sz w:val="16"/>
          <w:szCs w:val="16"/>
        </w:rPr>
        <w:t>for</w:t>
      </w:r>
      <w:proofErr w:type="spellEnd"/>
      <w:r w:rsidRPr="005328A1">
        <w:rPr>
          <w:color w:val="C0C0C0"/>
          <w:sz w:val="16"/>
          <w:szCs w:val="16"/>
        </w:rPr>
        <w:t xml:space="preserve"> </w:t>
      </w:r>
      <w:proofErr w:type="spellStart"/>
      <w:r w:rsidRPr="005328A1">
        <w:rPr>
          <w:color w:val="C0C0C0"/>
          <w:sz w:val="16"/>
          <w:szCs w:val="16"/>
        </w:rPr>
        <w:t>longer</w:t>
      </w:r>
      <w:proofErr w:type="spellEnd"/>
      <w:r w:rsidRPr="005328A1">
        <w:rPr>
          <w:color w:val="C0C0C0"/>
          <w:sz w:val="16"/>
          <w:szCs w:val="16"/>
        </w:rPr>
        <w:t xml:space="preserve"> </w:t>
      </w:r>
      <w:proofErr w:type="spellStart"/>
      <w:r w:rsidRPr="005328A1">
        <w:rPr>
          <w:color w:val="C0C0C0"/>
          <w:sz w:val="16"/>
          <w:szCs w:val="16"/>
        </w:rPr>
        <w:t>life</w:t>
      </w:r>
      <w:proofErr w:type="spellEnd"/>
      <w:r w:rsidRPr="005328A1">
        <w:rPr>
          <w:color w:val="C0C0C0"/>
          <w:sz w:val="16"/>
          <w:szCs w:val="16"/>
        </w:rPr>
        <w:t>“, "</w:t>
      </w:r>
      <w:proofErr w:type="spellStart"/>
      <w:r w:rsidRPr="005328A1">
        <w:rPr>
          <w:color w:val="C0C0C0"/>
          <w:sz w:val="16"/>
          <w:szCs w:val="16"/>
        </w:rPr>
        <w:t>readychain</w:t>
      </w:r>
      <w:proofErr w:type="spellEnd"/>
      <w:r w:rsidRPr="005328A1">
        <w:rPr>
          <w:color w:val="C0C0C0"/>
          <w:sz w:val="16"/>
          <w:szCs w:val="16"/>
        </w:rPr>
        <w:t>", "</w:t>
      </w:r>
      <w:proofErr w:type="spellStart"/>
      <w:r w:rsidRPr="005328A1">
        <w:rPr>
          <w:color w:val="C0C0C0"/>
          <w:sz w:val="16"/>
          <w:szCs w:val="16"/>
        </w:rPr>
        <w:t>readycable</w:t>
      </w:r>
      <w:proofErr w:type="spellEnd"/>
      <w:r w:rsidRPr="005328A1">
        <w:rPr>
          <w:color w:val="C0C0C0"/>
          <w:sz w:val="16"/>
          <w:szCs w:val="16"/>
        </w:rPr>
        <w:t>", „ReBeL“, "</w:t>
      </w:r>
      <w:proofErr w:type="spellStart"/>
      <w:r w:rsidRPr="005328A1">
        <w:rPr>
          <w:color w:val="C0C0C0"/>
          <w:sz w:val="16"/>
          <w:szCs w:val="16"/>
        </w:rPr>
        <w:t>speedigus</w:t>
      </w:r>
      <w:proofErr w:type="spellEnd"/>
      <w:r w:rsidRPr="005328A1">
        <w:rPr>
          <w:color w:val="C0C0C0"/>
          <w:sz w:val="16"/>
          <w:szCs w:val="16"/>
        </w:rPr>
        <w:t>", "</w:t>
      </w:r>
      <w:proofErr w:type="spellStart"/>
      <w:r w:rsidRPr="005328A1">
        <w:rPr>
          <w:color w:val="C0C0C0"/>
          <w:sz w:val="16"/>
          <w:szCs w:val="16"/>
        </w:rPr>
        <w:t>triflex</w:t>
      </w:r>
      <w:proofErr w:type="spellEnd"/>
      <w:r w:rsidRPr="005328A1">
        <w:rPr>
          <w:color w:val="C0C0C0"/>
          <w:sz w:val="16"/>
          <w:szCs w:val="16"/>
        </w:rPr>
        <w:t>", "</w:t>
      </w:r>
      <w:proofErr w:type="spellStart"/>
      <w:r w:rsidRPr="005328A1">
        <w:rPr>
          <w:color w:val="C0C0C0"/>
          <w:sz w:val="16"/>
          <w:szCs w:val="16"/>
        </w:rPr>
        <w:t>robolink</w:t>
      </w:r>
      <w:proofErr w:type="spellEnd"/>
      <w:r w:rsidRPr="005328A1">
        <w:rPr>
          <w:color w:val="C0C0C0"/>
          <w:sz w:val="16"/>
          <w:szCs w:val="16"/>
        </w:rPr>
        <w:t>" und "</w:t>
      </w:r>
      <w:proofErr w:type="spellStart"/>
      <w:r w:rsidRPr="005328A1">
        <w:rPr>
          <w:color w:val="C0C0C0"/>
          <w:sz w:val="16"/>
          <w:szCs w:val="16"/>
        </w:rPr>
        <w:t>xiros</w:t>
      </w:r>
      <w:proofErr w:type="spellEnd"/>
      <w:r w:rsidRPr="005328A1">
        <w:rPr>
          <w:color w:val="C0C0C0"/>
          <w:sz w:val="16"/>
          <w:szCs w:val="16"/>
        </w:rPr>
        <w:t>" sind gesetzlich geschützte Marken in der Bundesrepublik Deutschland und gegebenenfalls auch international.</w:t>
      </w:r>
    </w:p>
    <w:sectPr w:rsidR="00BE5B55" w:rsidRPr="005328A1"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B859" w14:textId="77777777" w:rsidR="001F037E" w:rsidRDefault="001F037E">
      <w:r>
        <w:separator/>
      </w:r>
    </w:p>
  </w:endnote>
  <w:endnote w:type="continuationSeparator" w:id="0">
    <w:p w14:paraId="420D9A61" w14:textId="77777777" w:rsidR="001F037E" w:rsidRDefault="001F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E44FDE" w:rsidRDefault="00E44FDE"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E44FDE" w:rsidRDefault="00E44F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E44FDE" w:rsidRDefault="00E44FDE" w:rsidP="00744D2B">
        <w:pPr>
          <w:pStyle w:val="Fuzeile"/>
          <w:jc w:val="center"/>
        </w:pPr>
        <w:r>
          <w:fldChar w:fldCharType="begin"/>
        </w:r>
        <w:r>
          <w:instrText>PAGE   \* MERGEFORMAT</w:instrText>
        </w:r>
        <w:r>
          <w:fldChar w:fldCharType="separate"/>
        </w:r>
        <w:r w:rsidR="00344FF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377C" w14:textId="77777777" w:rsidR="001F037E" w:rsidRDefault="001F037E">
      <w:r>
        <w:separator/>
      </w:r>
    </w:p>
  </w:footnote>
  <w:footnote w:type="continuationSeparator" w:id="0">
    <w:p w14:paraId="07154076" w14:textId="77777777" w:rsidR="001F037E" w:rsidRDefault="001F0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E44FDE" w:rsidRDefault="00E44FDE">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E44FDE" w:rsidRPr="002007C5" w:rsidRDefault="00E44FDE"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E44FDE" w:rsidRPr="000F1248" w:rsidRDefault="00E44FDE" w:rsidP="00411E58">
    <w:pPr>
      <w:pStyle w:val="Kopfzeile"/>
      <w:tabs>
        <w:tab w:val="clear" w:pos="4536"/>
        <w:tab w:val="clear" w:pos="9072"/>
        <w:tab w:val="right" w:pos="1276"/>
      </w:tabs>
    </w:pPr>
  </w:p>
  <w:p w14:paraId="1FEC4B4A" w14:textId="77777777" w:rsidR="00E44FDE" w:rsidRPr="002007C5" w:rsidRDefault="00E44FDE"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E44FDE" w:rsidRDefault="00E44FDE" w:rsidP="00411E58">
    <w:pPr>
      <w:pStyle w:val="Kopfzeile"/>
      <w:rPr>
        <w:rStyle w:val="Seitenzahl"/>
      </w:rPr>
    </w:pPr>
  </w:p>
  <w:p w14:paraId="78A8A627" w14:textId="77777777" w:rsidR="00E44FDE" w:rsidRPr="00411E58" w:rsidRDefault="00E44FDE"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4872"/>
    <w:multiLevelType w:val="multilevel"/>
    <w:tmpl w:val="0A52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219E"/>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25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DB3"/>
    <w:rsid w:val="000758FF"/>
    <w:rsid w:val="00075C36"/>
    <w:rsid w:val="000775B1"/>
    <w:rsid w:val="000776E1"/>
    <w:rsid w:val="00077C68"/>
    <w:rsid w:val="00077C75"/>
    <w:rsid w:val="00077FD8"/>
    <w:rsid w:val="0008182B"/>
    <w:rsid w:val="00082025"/>
    <w:rsid w:val="00082E33"/>
    <w:rsid w:val="00082ED4"/>
    <w:rsid w:val="0008351A"/>
    <w:rsid w:val="00085EB3"/>
    <w:rsid w:val="00086660"/>
    <w:rsid w:val="000873BB"/>
    <w:rsid w:val="00087448"/>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273"/>
    <w:rsid w:val="0016639C"/>
    <w:rsid w:val="00166DDA"/>
    <w:rsid w:val="00167229"/>
    <w:rsid w:val="001702B8"/>
    <w:rsid w:val="0017073C"/>
    <w:rsid w:val="00170DC5"/>
    <w:rsid w:val="00170EAC"/>
    <w:rsid w:val="0017155F"/>
    <w:rsid w:val="001719C8"/>
    <w:rsid w:val="00172203"/>
    <w:rsid w:val="00172FF6"/>
    <w:rsid w:val="00173744"/>
    <w:rsid w:val="001747A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30D"/>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0A7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37E"/>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03A"/>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2EA4"/>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A32"/>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2399"/>
    <w:rsid w:val="002F31AF"/>
    <w:rsid w:val="002F3D1A"/>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293"/>
    <w:rsid w:val="00332787"/>
    <w:rsid w:val="003328E5"/>
    <w:rsid w:val="00333EE8"/>
    <w:rsid w:val="003346EE"/>
    <w:rsid w:val="00334D66"/>
    <w:rsid w:val="00340C3B"/>
    <w:rsid w:val="00340F55"/>
    <w:rsid w:val="003411DE"/>
    <w:rsid w:val="00341829"/>
    <w:rsid w:val="00342186"/>
    <w:rsid w:val="00342679"/>
    <w:rsid w:val="0034353F"/>
    <w:rsid w:val="0034432E"/>
    <w:rsid w:val="00344FFD"/>
    <w:rsid w:val="003461A2"/>
    <w:rsid w:val="003474F0"/>
    <w:rsid w:val="00350D75"/>
    <w:rsid w:val="00351325"/>
    <w:rsid w:val="0035299A"/>
    <w:rsid w:val="003532A6"/>
    <w:rsid w:val="00353DEA"/>
    <w:rsid w:val="003545C1"/>
    <w:rsid w:val="0036024F"/>
    <w:rsid w:val="003625A4"/>
    <w:rsid w:val="0036454E"/>
    <w:rsid w:val="00366677"/>
    <w:rsid w:val="00366EB9"/>
    <w:rsid w:val="00370073"/>
    <w:rsid w:val="0037087D"/>
    <w:rsid w:val="003713C5"/>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4F78"/>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616"/>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31CB"/>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0EFB"/>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8A1"/>
    <w:rsid w:val="00532E58"/>
    <w:rsid w:val="0053393B"/>
    <w:rsid w:val="00533A36"/>
    <w:rsid w:val="00533D7F"/>
    <w:rsid w:val="005346BA"/>
    <w:rsid w:val="005348B9"/>
    <w:rsid w:val="00535683"/>
    <w:rsid w:val="00535FFB"/>
    <w:rsid w:val="0053724A"/>
    <w:rsid w:val="00537A2C"/>
    <w:rsid w:val="00537DA1"/>
    <w:rsid w:val="00540637"/>
    <w:rsid w:val="0054127E"/>
    <w:rsid w:val="0054171B"/>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891"/>
    <w:rsid w:val="00556A52"/>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7A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0998"/>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419"/>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508D"/>
    <w:rsid w:val="00706B19"/>
    <w:rsid w:val="0070728C"/>
    <w:rsid w:val="00710B49"/>
    <w:rsid w:val="0071276F"/>
    <w:rsid w:val="007127C1"/>
    <w:rsid w:val="00712D7A"/>
    <w:rsid w:val="007134CF"/>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0B1"/>
    <w:rsid w:val="007802E0"/>
    <w:rsid w:val="00780B10"/>
    <w:rsid w:val="00781759"/>
    <w:rsid w:val="00781B57"/>
    <w:rsid w:val="00782E38"/>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617C"/>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43D"/>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5D96"/>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3B01"/>
    <w:rsid w:val="008E4A56"/>
    <w:rsid w:val="008E50C5"/>
    <w:rsid w:val="008E54CC"/>
    <w:rsid w:val="008E5795"/>
    <w:rsid w:val="008E5DBB"/>
    <w:rsid w:val="008E6328"/>
    <w:rsid w:val="008E6BBD"/>
    <w:rsid w:val="008E6F27"/>
    <w:rsid w:val="008E7782"/>
    <w:rsid w:val="008E7B31"/>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0C4"/>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4FCC"/>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50B"/>
    <w:rsid w:val="009238C8"/>
    <w:rsid w:val="00923ABB"/>
    <w:rsid w:val="00924B2F"/>
    <w:rsid w:val="00924E5F"/>
    <w:rsid w:val="00925216"/>
    <w:rsid w:val="009254E3"/>
    <w:rsid w:val="00925B91"/>
    <w:rsid w:val="0092652D"/>
    <w:rsid w:val="00930032"/>
    <w:rsid w:val="009308B3"/>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0F"/>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F0A"/>
    <w:rsid w:val="009D72AB"/>
    <w:rsid w:val="009E02DA"/>
    <w:rsid w:val="009E149A"/>
    <w:rsid w:val="009E1E6F"/>
    <w:rsid w:val="009E24D2"/>
    <w:rsid w:val="009E25A2"/>
    <w:rsid w:val="009E2621"/>
    <w:rsid w:val="009E33F8"/>
    <w:rsid w:val="009E3ADA"/>
    <w:rsid w:val="009E7D3D"/>
    <w:rsid w:val="009E7DC5"/>
    <w:rsid w:val="009F0AF7"/>
    <w:rsid w:val="009F1097"/>
    <w:rsid w:val="009F2CD6"/>
    <w:rsid w:val="009F41F7"/>
    <w:rsid w:val="009F5349"/>
    <w:rsid w:val="009F7A1C"/>
    <w:rsid w:val="00A00857"/>
    <w:rsid w:val="00A01CD8"/>
    <w:rsid w:val="00A02460"/>
    <w:rsid w:val="00A024A2"/>
    <w:rsid w:val="00A025E6"/>
    <w:rsid w:val="00A02609"/>
    <w:rsid w:val="00A036D7"/>
    <w:rsid w:val="00A03D4B"/>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628"/>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7EA"/>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5D97"/>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1EC"/>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B63"/>
    <w:rsid w:val="00BA565E"/>
    <w:rsid w:val="00BA5821"/>
    <w:rsid w:val="00BB17FD"/>
    <w:rsid w:val="00BB310A"/>
    <w:rsid w:val="00BB344F"/>
    <w:rsid w:val="00BB3E3E"/>
    <w:rsid w:val="00BB41B4"/>
    <w:rsid w:val="00BB5E7A"/>
    <w:rsid w:val="00BB69B3"/>
    <w:rsid w:val="00BC047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23"/>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62EE"/>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6F93"/>
    <w:rsid w:val="00C4710F"/>
    <w:rsid w:val="00C47D0E"/>
    <w:rsid w:val="00C5004C"/>
    <w:rsid w:val="00C530AE"/>
    <w:rsid w:val="00C533DE"/>
    <w:rsid w:val="00C53BF3"/>
    <w:rsid w:val="00C53CDF"/>
    <w:rsid w:val="00C54737"/>
    <w:rsid w:val="00C5474F"/>
    <w:rsid w:val="00C54796"/>
    <w:rsid w:val="00C54D64"/>
    <w:rsid w:val="00C553DA"/>
    <w:rsid w:val="00C556E6"/>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A98"/>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11E"/>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05F"/>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428"/>
    <w:rsid w:val="00D8053A"/>
    <w:rsid w:val="00D81AE5"/>
    <w:rsid w:val="00D825E5"/>
    <w:rsid w:val="00D8275C"/>
    <w:rsid w:val="00D836AF"/>
    <w:rsid w:val="00D83A93"/>
    <w:rsid w:val="00D83C4D"/>
    <w:rsid w:val="00D84275"/>
    <w:rsid w:val="00D84FEB"/>
    <w:rsid w:val="00D85118"/>
    <w:rsid w:val="00D861AD"/>
    <w:rsid w:val="00D864B8"/>
    <w:rsid w:val="00D87535"/>
    <w:rsid w:val="00D8795F"/>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8FD"/>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4CCB"/>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4B88"/>
    <w:rsid w:val="00E35EA4"/>
    <w:rsid w:val="00E364C0"/>
    <w:rsid w:val="00E3695D"/>
    <w:rsid w:val="00E37A7D"/>
    <w:rsid w:val="00E37D42"/>
    <w:rsid w:val="00E40807"/>
    <w:rsid w:val="00E41806"/>
    <w:rsid w:val="00E4366A"/>
    <w:rsid w:val="00E437A1"/>
    <w:rsid w:val="00E43DAE"/>
    <w:rsid w:val="00E43F5C"/>
    <w:rsid w:val="00E44D05"/>
    <w:rsid w:val="00E44FDE"/>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2773"/>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1EEF"/>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2D68"/>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7AE0"/>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84A8E6"/>
    <w:rsid w:val="020895F8"/>
    <w:rsid w:val="059DA60D"/>
    <w:rsid w:val="05C1B919"/>
    <w:rsid w:val="061EF8AE"/>
    <w:rsid w:val="097710FB"/>
    <w:rsid w:val="0A6A3772"/>
    <w:rsid w:val="0AA9FB85"/>
    <w:rsid w:val="0BC9FA89"/>
    <w:rsid w:val="0BCFB610"/>
    <w:rsid w:val="0D1E9D02"/>
    <w:rsid w:val="0D2AA8D5"/>
    <w:rsid w:val="12D38927"/>
    <w:rsid w:val="1453778D"/>
    <w:rsid w:val="146E0EB7"/>
    <w:rsid w:val="1828BBEC"/>
    <w:rsid w:val="1E5C71AD"/>
    <w:rsid w:val="1F81AA55"/>
    <w:rsid w:val="1FC354F5"/>
    <w:rsid w:val="21557B64"/>
    <w:rsid w:val="21ADBA7B"/>
    <w:rsid w:val="2232364D"/>
    <w:rsid w:val="23E22AE8"/>
    <w:rsid w:val="2509EFC0"/>
    <w:rsid w:val="28CA6D4F"/>
    <w:rsid w:val="2C339B92"/>
    <w:rsid w:val="317CD410"/>
    <w:rsid w:val="3392A782"/>
    <w:rsid w:val="33B0F9E3"/>
    <w:rsid w:val="35420A48"/>
    <w:rsid w:val="35EBA017"/>
    <w:rsid w:val="3DB08723"/>
    <w:rsid w:val="40D9AAC0"/>
    <w:rsid w:val="42D26290"/>
    <w:rsid w:val="44753ABA"/>
    <w:rsid w:val="469B1078"/>
    <w:rsid w:val="473B8CAE"/>
    <w:rsid w:val="4C1A31A5"/>
    <w:rsid w:val="4D34AF0E"/>
    <w:rsid w:val="4D44CB65"/>
    <w:rsid w:val="4DF493D2"/>
    <w:rsid w:val="4FCF022E"/>
    <w:rsid w:val="501612A4"/>
    <w:rsid w:val="50266C0E"/>
    <w:rsid w:val="50F846A6"/>
    <w:rsid w:val="51C31377"/>
    <w:rsid w:val="58873957"/>
    <w:rsid w:val="598E9D5C"/>
    <w:rsid w:val="59FAA4A5"/>
    <w:rsid w:val="6070C8B6"/>
    <w:rsid w:val="61FF121C"/>
    <w:rsid w:val="62F6A81C"/>
    <w:rsid w:val="689112B8"/>
    <w:rsid w:val="68E924D4"/>
    <w:rsid w:val="695C8EFD"/>
    <w:rsid w:val="699AB452"/>
    <w:rsid w:val="6AF85F5E"/>
    <w:rsid w:val="6CE11BE8"/>
    <w:rsid w:val="6DCB13DF"/>
    <w:rsid w:val="6E73C81F"/>
    <w:rsid w:val="6F4E5F7A"/>
    <w:rsid w:val="6FC26733"/>
    <w:rsid w:val="720386EC"/>
    <w:rsid w:val="720BD29A"/>
    <w:rsid w:val="739156FA"/>
    <w:rsid w:val="73AD1F9A"/>
    <w:rsid w:val="75A66979"/>
    <w:rsid w:val="7603E7F7"/>
    <w:rsid w:val="789B9AA7"/>
    <w:rsid w:val="7A79DAFE"/>
    <w:rsid w:val="7D69B1CF"/>
    <w:rsid w:val="7D89E907"/>
    <w:rsid w:val="7EF390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semiHidden/>
    <w:unhideWhenUsed/>
    <w:rsid w:val="006C0998"/>
    <w:rPr>
      <w:sz w:val="16"/>
      <w:szCs w:val="16"/>
    </w:rPr>
  </w:style>
  <w:style w:type="paragraph" w:styleId="Kommentartext">
    <w:name w:val="annotation text"/>
    <w:basedOn w:val="Standard"/>
    <w:link w:val="KommentartextZchn"/>
    <w:semiHidden/>
    <w:unhideWhenUsed/>
    <w:rsid w:val="006C0998"/>
    <w:rPr>
      <w:sz w:val="20"/>
    </w:rPr>
  </w:style>
  <w:style w:type="character" w:customStyle="1" w:styleId="KommentartextZchn">
    <w:name w:val="Kommentartext Zchn"/>
    <w:basedOn w:val="Absatz-Standardschriftart"/>
    <w:link w:val="Kommentartext"/>
    <w:semiHidden/>
    <w:rsid w:val="006C0998"/>
    <w:rPr>
      <w:rFonts w:ascii="Arial" w:hAnsi="Arial"/>
    </w:rPr>
  </w:style>
  <w:style w:type="paragraph" w:styleId="Kommentarthema">
    <w:name w:val="annotation subject"/>
    <w:basedOn w:val="Kommentartext"/>
    <w:next w:val="Kommentartext"/>
    <w:link w:val="KommentarthemaZchn"/>
    <w:semiHidden/>
    <w:unhideWhenUsed/>
    <w:rsid w:val="006C0998"/>
    <w:rPr>
      <w:b/>
      <w:bCs/>
    </w:rPr>
  </w:style>
  <w:style w:type="character" w:customStyle="1" w:styleId="KommentarthemaZchn">
    <w:name w:val="Kommentarthema Zchn"/>
    <w:basedOn w:val="KommentartextZchn"/>
    <w:link w:val="Kommentarthema"/>
    <w:semiHidden/>
    <w:rsid w:val="006C099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7440">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79257463">
      <w:bodyDiv w:val="1"/>
      <w:marLeft w:val="0"/>
      <w:marRight w:val="0"/>
      <w:marTop w:val="0"/>
      <w:marBottom w:val="0"/>
      <w:divBdr>
        <w:top w:val="none" w:sz="0" w:space="0" w:color="auto"/>
        <w:left w:val="none" w:sz="0" w:space="0" w:color="auto"/>
        <w:bottom w:val="none" w:sz="0" w:space="0" w:color="auto"/>
        <w:right w:val="none" w:sz="0" w:space="0" w:color="auto"/>
      </w:divBdr>
      <w:divsChild>
        <w:div w:id="1724863305">
          <w:marLeft w:val="0"/>
          <w:marRight w:val="0"/>
          <w:marTop w:val="150"/>
          <w:marBottom w:val="450"/>
          <w:divBdr>
            <w:top w:val="none" w:sz="0" w:space="0" w:color="auto"/>
            <w:left w:val="none" w:sz="0" w:space="0" w:color="auto"/>
            <w:bottom w:val="none" w:sz="0" w:space="0" w:color="auto"/>
            <w:right w:val="none" w:sz="0" w:space="0" w:color="auto"/>
          </w:divBdr>
          <w:divsChild>
            <w:div w:id="10106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179588849">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3156">
      <w:bodyDiv w:val="1"/>
      <w:marLeft w:val="0"/>
      <w:marRight w:val="0"/>
      <w:marTop w:val="0"/>
      <w:marBottom w:val="0"/>
      <w:divBdr>
        <w:top w:val="none" w:sz="0" w:space="0" w:color="auto"/>
        <w:left w:val="none" w:sz="0" w:space="0" w:color="auto"/>
        <w:bottom w:val="none" w:sz="0" w:space="0" w:color="auto"/>
        <w:right w:val="none" w:sz="0" w:space="0" w:color="auto"/>
      </w:divBdr>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5EFB-11DB-E34B-BD47-1C92C031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5229</Characters>
  <Application>Microsoft Office Word</Application>
  <DocSecurity>0</DocSecurity>
  <Lines>43</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cp:lastPrinted>2013-04-16T09:13:00Z</cp:lastPrinted>
  <dcterms:created xsi:type="dcterms:W3CDTF">2022-09-01T08:18:00Z</dcterms:created>
  <dcterms:modified xsi:type="dcterms:W3CDTF">2022-09-02T09:10:00Z</dcterms:modified>
</cp:coreProperties>
</file>