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6A7A" w14:textId="15C866BA" w:rsidR="00426BD3" w:rsidRPr="00655E0C" w:rsidRDefault="00655E0C" w:rsidP="00426BD3">
      <w:pPr>
        <w:spacing w:line="360" w:lineRule="auto"/>
        <w:ind w:right="-30"/>
        <w:jc w:val="left"/>
        <w:rPr>
          <w:b/>
          <w:sz w:val="28"/>
          <w:szCs w:val="28"/>
        </w:rPr>
      </w:pPr>
      <w:bookmarkStart w:id="0" w:name="OLE_LINK1"/>
      <w:r>
        <w:rPr>
          <w:b/>
          <w:sz w:val="28"/>
          <w:szCs w:val="28"/>
        </w:rPr>
        <w:t>Vom XXL-Truck bis zum virtuell-realen Messestand</w:t>
      </w:r>
      <w:r w:rsidR="00C0353F" w:rsidRPr="00655E0C">
        <w:rPr>
          <w:b/>
          <w:sz w:val="28"/>
          <w:szCs w:val="28"/>
        </w:rPr>
        <w:t xml:space="preserve">: </w:t>
      </w:r>
      <w:r w:rsidR="000F1E01" w:rsidRPr="00655E0C">
        <w:rPr>
          <w:b/>
          <w:sz w:val="28"/>
          <w:szCs w:val="28"/>
        </w:rPr>
        <w:t xml:space="preserve">igus </w:t>
      </w:r>
      <w:r>
        <w:rPr>
          <w:b/>
          <w:sz w:val="28"/>
          <w:szCs w:val="28"/>
        </w:rPr>
        <w:t>Messen</w:t>
      </w:r>
      <w:r w:rsidR="000F1E01" w:rsidRPr="00655E0C">
        <w:rPr>
          <w:b/>
          <w:sz w:val="28"/>
          <w:szCs w:val="28"/>
        </w:rPr>
        <w:t xml:space="preserve"> starten</w:t>
      </w:r>
      <w:r>
        <w:rPr>
          <w:b/>
          <w:sz w:val="28"/>
          <w:szCs w:val="28"/>
        </w:rPr>
        <w:t xml:space="preserve"> </w:t>
      </w:r>
      <w:r w:rsidR="000F1E01" w:rsidRPr="00655E0C">
        <w:rPr>
          <w:b/>
          <w:sz w:val="28"/>
          <w:szCs w:val="28"/>
        </w:rPr>
        <w:t xml:space="preserve">mit 175 motion plastics </w:t>
      </w:r>
      <w:r w:rsidR="000D6D88">
        <w:rPr>
          <w:b/>
          <w:sz w:val="28"/>
          <w:szCs w:val="28"/>
        </w:rPr>
        <w:t>Innovationen</w:t>
      </w:r>
    </w:p>
    <w:p w14:paraId="3A60946D" w14:textId="02763C4D" w:rsidR="00127DAA" w:rsidRDefault="652D169F" w:rsidP="4B781345">
      <w:pPr>
        <w:spacing w:line="360" w:lineRule="auto"/>
        <w:ind w:right="-30"/>
        <w:rPr>
          <w:b/>
          <w:bCs/>
          <w:sz w:val="24"/>
          <w:szCs w:val="24"/>
        </w:rPr>
      </w:pPr>
      <w:r w:rsidRPr="0D9C5857">
        <w:rPr>
          <w:b/>
          <w:bCs/>
          <w:sz w:val="24"/>
          <w:szCs w:val="24"/>
        </w:rPr>
        <w:t xml:space="preserve">Verbessern, was sich bewegt: </w:t>
      </w:r>
      <w:r w:rsidR="00916B59">
        <w:rPr>
          <w:b/>
          <w:bCs/>
          <w:sz w:val="24"/>
          <w:szCs w:val="24"/>
        </w:rPr>
        <w:t>W</w:t>
      </w:r>
      <w:r w:rsidRPr="0D9C5857">
        <w:rPr>
          <w:b/>
          <w:bCs/>
          <w:sz w:val="24"/>
          <w:szCs w:val="24"/>
        </w:rPr>
        <w:t xml:space="preserve">ie das mit </w:t>
      </w:r>
      <w:proofErr w:type="spellStart"/>
      <w:r w:rsidRPr="0D9C5857">
        <w:rPr>
          <w:b/>
          <w:bCs/>
          <w:sz w:val="24"/>
          <w:szCs w:val="24"/>
        </w:rPr>
        <w:t>Tribo</w:t>
      </w:r>
      <w:proofErr w:type="spellEnd"/>
      <w:r w:rsidRPr="0D9C5857">
        <w:rPr>
          <w:b/>
          <w:bCs/>
          <w:sz w:val="24"/>
          <w:szCs w:val="24"/>
        </w:rPr>
        <w:t>-Kunststoffen gelingt, zeigt igus auf seinen Roadshows, auf Messen und im Internet</w:t>
      </w:r>
    </w:p>
    <w:p w14:paraId="262AE5BA" w14:textId="77777777" w:rsidR="002E4A81" w:rsidRPr="009B1E92" w:rsidRDefault="002E4A81" w:rsidP="006220DA">
      <w:pPr>
        <w:spacing w:line="360" w:lineRule="auto"/>
        <w:ind w:right="-30"/>
        <w:rPr>
          <w:b/>
        </w:rPr>
      </w:pPr>
    </w:p>
    <w:p w14:paraId="56BBD906" w14:textId="295AE3CA" w:rsidR="000E6463" w:rsidRDefault="16B0E698" w:rsidP="0D9C5857">
      <w:pPr>
        <w:spacing w:line="360" w:lineRule="auto"/>
        <w:rPr>
          <w:b/>
          <w:bCs/>
        </w:rPr>
      </w:pPr>
      <w:r w:rsidRPr="0D9C5857">
        <w:rPr>
          <w:b/>
          <w:bCs/>
        </w:rPr>
        <w:t xml:space="preserve">Köln, </w:t>
      </w:r>
      <w:r w:rsidR="00CC222C">
        <w:rPr>
          <w:b/>
          <w:bCs/>
        </w:rPr>
        <w:t>23.</w:t>
      </w:r>
      <w:r w:rsidR="31B77037" w:rsidRPr="0D9C5857">
        <w:rPr>
          <w:b/>
          <w:bCs/>
        </w:rPr>
        <w:t xml:space="preserve"> </w:t>
      </w:r>
      <w:r w:rsidR="134A4C1E" w:rsidRPr="0D9C5857">
        <w:rPr>
          <w:b/>
          <w:bCs/>
        </w:rPr>
        <w:t>Juni 20</w:t>
      </w:r>
      <w:r w:rsidR="4B4CD632" w:rsidRPr="0D9C5857">
        <w:rPr>
          <w:b/>
          <w:bCs/>
        </w:rPr>
        <w:t>22</w:t>
      </w:r>
      <w:r w:rsidR="1B1456C3" w:rsidRPr="0D9C5857">
        <w:rPr>
          <w:b/>
          <w:bCs/>
        </w:rPr>
        <w:t xml:space="preserve"> </w:t>
      </w:r>
      <w:r w:rsidR="750FCA60" w:rsidRPr="0D9C5857">
        <w:rPr>
          <w:b/>
          <w:bCs/>
        </w:rPr>
        <w:t>–</w:t>
      </w:r>
      <w:r w:rsidR="3F50467F" w:rsidRPr="0D9C5857">
        <w:rPr>
          <w:b/>
          <w:bCs/>
        </w:rPr>
        <w:t xml:space="preserve"> Mit einer</w:t>
      </w:r>
      <w:r w:rsidR="70504D57" w:rsidRPr="0D9C5857">
        <w:rPr>
          <w:b/>
          <w:bCs/>
        </w:rPr>
        <w:t xml:space="preserve"> </w:t>
      </w:r>
      <w:r w:rsidR="750FCA60" w:rsidRPr="0D9C5857">
        <w:rPr>
          <w:b/>
          <w:bCs/>
        </w:rPr>
        <w:t xml:space="preserve">Auswahl aus 175 motion plastics Innovationen </w:t>
      </w:r>
      <w:r w:rsidR="3F50467F" w:rsidRPr="0D9C5857">
        <w:rPr>
          <w:b/>
          <w:bCs/>
        </w:rPr>
        <w:t>ist die</w:t>
      </w:r>
      <w:r w:rsidR="750FCA60" w:rsidRPr="0D9C5857">
        <w:rPr>
          <w:b/>
          <w:bCs/>
        </w:rPr>
        <w:t xml:space="preserve"> igus </w:t>
      </w:r>
      <w:r w:rsidR="267766B0" w:rsidRPr="0D9C5857">
        <w:rPr>
          <w:b/>
          <w:bCs/>
        </w:rPr>
        <w:t xml:space="preserve">Hausmesse </w:t>
      </w:r>
      <w:r w:rsidR="70504D57" w:rsidRPr="0D9C5857">
        <w:rPr>
          <w:b/>
          <w:bCs/>
        </w:rPr>
        <w:t>in diesem Jahr</w:t>
      </w:r>
      <w:r w:rsidR="72EBE8EE" w:rsidRPr="0D9C5857">
        <w:rPr>
          <w:b/>
          <w:bCs/>
        </w:rPr>
        <w:t xml:space="preserve"> </w:t>
      </w:r>
      <w:r w:rsidR="3C41399F" w:rsidRPr="0D9C5857">
        <w:rPr>
          <w:b/>
          <w:bCs/>
        </w:rPr>
        <w:t xml:space="preserve">wieder </w:t>
      </w:r>
      <w:r w:rsidR="3F50467F" w:rsidRPr="0D9C5857">
        <w:rPr>
          <w:b/>
          <w:bCs/>
        </w:rPr>
        <w:t xml:space="preserve">auf </w:t>
      </w:r>
      <w:r w:rsidR="72EBE8EE" w:rsidRPr="0D9C5857">
        <w:rPr>
          <w:b/>
          <w:bCs/>
        </w:rPr>
        <w:t xml:space="preserve">Tour. </w:t>
      </w:r>
      <w:r w:rsidR="750FCA60" w:rsidRPr="0D9C5857">
        <w:rPr>
          <w:b/>
          <w:bCs/>
        </w:rPr>
        <w:t>Ob als Pop-up-</w:t>
      </w:r>
      <w:r w:rsidR="23240A83" w:rsidRPr="0D9C5857">
        <w:rPr>
          <w:b/>
          <w:bCs/>
        </w:rPr>
        <w:t xml:space="preserve">Anhänger </w:t>
      </w:r>
      <w:r w:rsidR="750FCA60" w:rsidRPr="0D9C5857">
        <w:rPr>
          <w:b/>
          <w:bCs/>
        </w:rPr>
        <w:t xml:space="preserve">oder als </w:t>
      </w:r>
      <w:r w:rsidR="23240A83" w:rsidRPr="0D9C5857">
        <w:rPr>
          <w:b/>
          <w:bCs/>
        </w:rPr>
        <w:t>XXL</w:t>
      </w:r>
      <w:r w:rsidR="06E81E47" w:rsidRPr="0D9C5857">
        <w:rPr>
          <w:b/>
          <w:bCs/>
        </w:rPr>
        <w:t>-</w:t>
      </w:r>
      <w:r w:rsidR="267766B0" w:rsidRPr="0D9C5857">
        <w:rPr>
          <w:b/>
          <w:bCs/>
        </w:rPr>
        <w:t>Roadshow</w:t>
      </w:r>
      <w:r w:rsidR="0FADFBC5" w:rsidRPr="0D9C5857">
        <w:rPr>
          <w:b/>
          <w:bCs/>
        </w:rPr>
        <w:t>-</w:t>
      </w:r>
      <w:r w:rsidR="750FCA60" w:rsidRPr="0D9C5857">
        <w:rPr>
          <w:b/>
          <w:bCs/>
        </w:rPr>
        <w:t>Truck</w:t>
      </w:r>
      <w:r w:rsidR="72EBE8EE" w:rsidRPr="0D9C5857">
        <w:rPr>
          <w:b/>
          <w:bCs/>
        </w:rPr>
        <w:t>:</w:t>
      </w:r>
      <w:r w:rsidR="750FCA60" w:rsidRPr="0D9C5857">
        <w:rPr>
          <w:b/>
          <w:bCs/>
        </w:rPr>
        <w:t xml:space="preserve"> </w:t>
      </w:r>
      <w:r w:rsidR="00916B59">
        <w:rPr>
          <w:b/>
          <w:bCs/>
        </w:rPr>
        <w:t>M</w:t>
      </w:r>
      <w:r w:rsidR="1B1456C3" w:rsidRPr="0D9C5857">
        <w:rPr>
          <w:b/>
          <w:bCs/>
        </w:rPr>
        <w:t>it de</w:t>
      </w:r>
      <w:r w:rsidR="267766B0" w:rsidRPr="0D9C5857">
        <w:rPr>
          <w:b/>
          <w:bCs/>
        </w:rPr>
        <w:t>m</w:t>
      </w:r>
      <w:r w:rsidR="1B1456C3" w:rsidRPr="0D9C5857">
        <w:rPr>
          <w:b/>
          <w:bCs/>
        </w:rPr>
        <w:t xml:space="preserve"> mobilen </w:t>
      </w:r>
      <w:r w:rsidR="267766B0" w:rsidRPr="0D9C5857">
        <w:rPr>
          <w:b/>
          <w:bCs/>
        </w:rPr>
        <w:t>Messestand</w:t>
      </w:r>
      <w:r w:rsidR="1B1456C3" w:rsidRPr="0D9C5857">
        <w:rPr>
          <w:b/>
          <w:bCs/>
        </w:rPr>
        <w:t xml:space="preserve"> </w:t>
      </w:r>
      <w:r w:rsidR="3F50467F" w:rsidRPr="0D9C5857">
        <w:rPr>
          <w:b/>
          <w:bCs/>
        </w:rPr>
        <w:t>haben Kunden</w:t>
      </w:r>
      <w:r w:rsidR="1B1456C3" w:rsidRPr="0D9C5857">
        <w:rPr>
          <w:b/>
          <w:bCs/>
        </w:rPr>
        <w:t xml:space="preserve"> die Möglichkeit</w:t>
      </w:r>
      <w:r w:rsidR="3F50467F" w:rsidRPr="0D9C5857">
        <w:rPr>
          <w:b/>
          <w:bCs/>
        </w:rPr>
        <w:t>,</w:t>
      </w:r>
      <w:r w:rsidR="1B1456C3" w:rsidRPr="0D9C5857">
        <w:rPr>
          <w:b/>
          <w:bCs/>
        </w:rPr>
        <w:t xml:space="preserve"> </w:t>
      </w:r>
      <w:r w:rsidR="3F50467F" w:rsidRPr="0D9C5857">
        <w:rPr>
          <w:b/>
          <w:bCs/>
        </w:rPr>
        <w:t>die für sie</w:t>
      </w:r>
      <w:r w:rsidR="622B8C05" w:rsidRPr="0D9C5857">
        <w:rPr>
          <w:b/>
          <w:bCs/>
        </w:rPr>
        <w:t xml:space="preserve"> interessanten</w:t>
      </w:r>
      <w:r w:rsidR="1B1456C3" w:rsidRPr="0D9C5857">
        <w:rPr>
          <w:b/>
          <w:bCs/>
        </w:rPr>
        <w:t xml:space="preserve"> </w:t>
      </w:r>
      <w:r w:rsidR="70504D57" w:rsidRPr="0D9C5857">
        <w:rPr>
          <w:b/>
          <w:bCs/>
        </w:rPr>
        <w:t xml:space="preserve">motion plastics </w:t>
      </w:r>
      <w:r w:rsidR="13179D6A" w:rsidRPr="0D9C5857">
        <w:rPr>
          <w:b/>
          <w:bCs/>
        </w:rPr>
        <w:t xml:space="preserve">direkt </w:t>
      </w:r>
      <w:r w:rsidR="3F50467F" w:rsidRPr="0D9C5857">
        <w:rPr>
          <w:b/>
          <w:bCs/>
        </w:rPr>
        <w:t xml:space="preserve">bei sich </w:t>
      </w:r>
      <w:r w:rsidR="1B1456C3" w:rsidRPr="0D9C5857">
        <w:rPr>
          <w:b/>
          <w:bCs/>
        </w:rPr>
        <w:t xml:space="preserve">vor Ort </w:t>
      </w:r>
      <w:r w:rsidR="3C41399F" w:rsidRPr="0D9C5857">
        <w:rPr>
          <w:b/>
          <w:bCs/>
        </w:rPr>
        <w:t xml:space="preserve">zu erleben. Wer </w:t>
      </w:r>
      <w:r w:rsidR="652D169F" w:rsidRPr="0D9C5857">
        <w:rPr>
          <w:b/>
          <w:bCs/>
        </w:rPr>
        <w:t>sich lieber digital informiert</w:t>
      </w:r>
      <w:r w:rsidR="3C41399F" w:rsidRPr="0D9C5857">
        <w:rPr>
          <w:b/>
          <w:bCs/>
        </w:rPr>
        <w:t>, der kann die neu</w:t>
      </w:r>
      <w:r w:rsidR="652D169F" w:rsidRPr="0D9C5857">
        <w:rPr>
          <w:b/>
          <w:bCs/>
        </w:rPr>
        <w:t xml:space="preserve">sten </w:t>
      </w:r>
      <w:r w:rsidR="3C41399F" w:rsidRPr="0D9C5857">
        <w:rPr>
          <w:b/>
          <w:bCs/>
        </w:rPr>
        <w:t xml:space="preserve">schmier- und wartungsfreien </w:t>
      </w:r>
      <w:r w:rsidR="70504D57" w:rsidRPr="0D9C5857">
        <w:rPr>
          <w:b/>
          <w:bCs/>
        </w:rPr>
        <w:t xml:space="preserve">Tribo-Komponenten </w:t>
      </w:r>
      <w:r w:rsidR="6E7B0B88" w:rsidRPr="0D9C5857">
        <w:rPr>
          <w:b/>
          <w:bCs/>
        </w:rPr>
        <w:t>auch</w:t>
      </w:r>
      <w:r w:rsidR="3C41399F" w:rsidRPr="0D9C5857">
        <w:rPr>
          <w:b/>
          <w:bCs/>
        </w:rPr>
        <w:t xml:space="preserve"> </w:t>
      </w:r>
      <w:r w:rsidR="70504D57" w:rsidRPr="0D9C5857">
        <w:rPr>
          <w:b/>
          <w:bCs/>
        </w:rPr>
        <w:t xml:space="preserve">online </w:t>
      </w:r>
      <w:r w:rsidR="3C41399F" w:rsidRPr="0D9C5857">
        <w:rPr>
          <w:b/>
          <w:bCs/>
        </w:rPr>
        <w:t>auf de</w:t>
      </w:r>
      <w:r w:rsidR="70504D57" w:rsidRPr="0D9C5857">
        <w:rPr>
          <w:b/>
          <w:bCs/>
        </w:rPr>
        <w:t>m</w:t>
      </w:r>
      <w:r w:rsidR="3C41399F" w:rsidRPr="0D9C5857">
        <w:rPr>
          <w:b/>
          <w:bCs/>
        </w:rPr>
        <w:t xml:space="preserve"> </w:t>
      </w:r>
      <w:r w:rsidR="72EBE8EE" w:rsidRPr="0D9C5857">
        <w:rPr>
          <w:b/>
          <w:bCs/>
        </w:rPr>
        <w:t xml:space="preserve">prämierten </w:t>
      </w:r>
      <w:r w:rsidR="3C41399F" w:rsidRPr="0D9C5857">
        <w:rPr>
          <w:b/>
          <w:bCs/>
        </w:rPr>
        <w:t xml:space="preserve">virtuell-realen igus </w:t>
      </w:r>
      <w:r w:rsidR="70504D57" w:rsidRPr="0D9C5857">
        <w:rPr>
          <w:b/>
          <w:bCs/>
        </w:rPr>
        <w:t>Messestand</w:t>
      </w:r>
      <w:r w:rsidR="652D169F" w:rsidRPr="0D9C5857">
        <w:rPr>
          <w:b/>
          <w:bCs/>
        </w:rPr>
        <w:t xml:space="preserve"> </w:t>
      </w:r>
      <w:r w:rsidR="3C41399F" w:rsidRPr="0D9C5857">
        <w:rPr>
          <w:b/>
          <w:bCs/>
        </w:rPr>
        <w:t>kennenlernen.</w:t>
      </w:r>
    </w:p>
    <w:p w14:paraId="7F81ADD1" w14:textId="77777777" w:rsidR="00546639" w:rsidRPr="000E6463" w:rsidRDefault="00546639" w:rsidP="005958BD">
      <w:pPr>
        <w:spacing w:line="360" w:lineRule="auto"/>
        <w:rPr>
          <w:b/>
        </w:rPr>
      </w:pPr>
    </w:p>
    <w:p w14:paraId="538CEF04" w14:textId="486C9DE6" w:rsidR="00D802B8" w:rsidRDefault="3C41399F" w:rsidP="00BE68B9">
      <w:pPr>
        <w:spacing w:line="360" w:lineRule="auto"/>
        <w:ind w:right="-28"/>
      </w:pPr>
      <w:r w:rsidRPr="0D9C5857">
        <w:rPr>
          <w:rFonts w:cs="Arial"/>
        </w:rPr>
        <w:t xml:space="preserve">175 Kunststoff-Innovationen und Programmerweiterungen aus allen motion plastics Bereichen hat igus in diesem Jahr auf der Hannover Messe </w:t>
      </w:r>
      <w:r w:rsidR="415ECAA3" w:rsidRPr="0D9C5857">
        <w:rPr>
          <w:rFonts w:cs="Arial"/>
        </w:rPr>
        <w:t>vorgestellt:</w:t>
      </w:r>
      <w:r w:rsidR="6B0B524B" w:rsidRPr="0D9C5857">
        <w:rPr>
          <w:rFonts w:cs="Arial"/>
        </w:rPr>
        <w:t xml:space="preserve"> </w:t>
      </w:r>
      <w:r w:rsidRPr="0D9C5857">
        <w:rPr>
          <w:rFonts w:cs="Arial"/>
        </w:rPr>
        <w:t>Darunter ein Gleit</w:t>
      </w:r>
      <w:r w:rsidR="6B0B524B" w:rsidRPr="0D9C5857">
        <w:rPr>
          <w:rFonts w:cs="Arial"/>
        </w:rPr>
        <w:t>lagerprogramm aus regranulierten Kunststoffen, das welterste Tribo-3D-Druck-Resin für besonders kleine Bau</w:t>
      </w:r>
      <w:r w:rsidR="70504D57" w:rsidRPr="0D9C5857">
        <w:rPr>
          <w:rFonts w:cs="Arial"/>
        </w:rPr>
        <w:t>teile</w:t>
      </w:r>
      <w:r w:rsidR="6B0B524B" w:rsidRPr="0D9C5857">
        <w:rPr>
          <w:rFonts w:cs="Arial"/>
        </w:rPr>
        <w:t xml:space="preserve"> oder </w:t>
      </w:r>
      <w:r w:rsidR="0158DB50" w:rsidRPr="0D9C5857">
        <w:rPr>
          <w:rFonts w:cs="Arial"/>
        </w:rPr>
        <w:t xml:space="preserve">eine </w:t>
      </w:r>
      <w:r w:rsidR="0FADFBC5" w:rsidRPr="0D9C5857">
        <w:rPr>
          <w:rFonts w:cs="Arial"/>
        </w:rPr>
        <w:t xml:space="preserve">mit 248 Euro besonders </w:t>
      </w:r>
      <w:r w:rsidR="0158DB50" w:rsidRPr="0D9C5857">
        <w:rPr>
          <w:rFonts w:cs="Arial"/>
        </w:rPr>
        <w:t>kostengünstige, smarte Überwachungseinheit für gleitende e-</w:t>
      </w:r>
      <w:proofErr w:type="spellStart"/>
      <w:r w:rsidR="0158DB50" w:rsidRPr="0D9C5857">
        <w:rPr>
          <w:rFonts w:cs="Arial"/>
        </w:rPr>
        <w:t>kettensysteme</w:t>
      </w:r>
      <w:proofErr w:type="spellEnd"/>
      <w:r w:rsidR="0158DB50" w:rsidRPr="0D9C5857">
        <w:rPr>
          <w:rFonts w:cs="Arial"/>
        </w:rPr>
        <w:t>.</w:t>
      </w:r>
      <w:r w:rsidR="6B0B524B" w:rsidRPr="0D9C5857">
        <w:rPr>
          <w:rFonts w:cs="Arial"/>
        </w:rPr>
        <w:t xml:space="preserve"> Mit vielen dieser Neuheiten im Gepäck ist die </w:t>
      </w:r>
      <w:r w:rsidR="415ECAA3" w:rsidRPr="0D9C5857">
        <w:rPr>
          <w:rFonts w:cs="Arial"/>
        </w:rPr>
        <w:t xml:space="preserve">igus </w:t>
      </w:r>
      <w:r w:rsidR="6B0B524B" w:rsidRPr="0D9C5857">
        <w:rPr>
          <w:rFonts w:cs="Arial"/>
        </w:rPr>
        <w:t xml:space="preserve">Hausmesse </w:t>
      </w:r>
      <w:r w:rsidR="2E70F535" w:rsidRPr="0D9C5857">
        <w:rPr>
          <w:rFonts w:cs="Arial"/>
        </w:rPr>
        <w:t>jetzt wieder auf Tour</w:t>
      </w:r>
      <w:r w:rsidR="415ECAA3" w:rsidRPr="0D9C5857">
        <w:rPr>
          <w:rFonts w:cs="Arial"/>
        </w:rPr>
        <w:t xml:space="preserve"> und </w:t>
      </w:r>
      <w:r w:rsidR="13179D6A" w:rsidRPr="0D9C5857">
        <w:rPr>
          <w:rFonts w:cs="Arial"/>
        </w:rPr>
        <w:t>lässt sich</w:t>
      </w:r>
      <w:r w:rsidR="415ECAA3" w:rsidRPr="0D9C5857">
        <w:rPr>
          <w:rFonts w:cs="Arial"/>
        </w:rPr>
        <w:t xml:space="preserve"> </w:t>
      </w:r>
      <w:hyperlink r:id="rId7">
        <w:r w:rsidR="415ECAA3" w:rsidRPr="0D9C5857">
          <w:rPr>
            <w:rStyle w:val="Hyperlink"/>
            <w:rFonts w:cs="Arial"/>
          </w:rPr>
          <w:t>ganz</w:t>
        </w:r>
        <w:r w:rsidR="415ECAA3" w:rsidRPr="0D9C5857">
          <w:rPr>
            <w:rStyle w:val="Hyperlink"/>
            <w:rFonts w:cs="Arial"/>
          </w:rPr>
          <w:t xml:space="preserve"> </w:t>
        </w:r>
        <w:r w:rsidR="415ECAA3" w:rsidRPr="0D9C5857">
          <w:rPr>
            <w:rStyle w:val="Hyperlink"/>
            <w:rFonts w:cs="Arial"/>
          </w:rPr>
          <w:t xml:space="preserve">einfach für den individuellen Besuch </w:t>
        </w:r>
        <w:r w:rsidR="13179D6A" w:rsidRPr="0D9C5857">
          <w:rPr>
            <w:rStyle w:val="Hyperlink"/>
            <w:rFonts w:cs="Arial"/>
          </w:rPr>
          <w:t>buchen</w:t>
        </w:r>
      </w:hyperlink>
      <w:r w:rsidR="13179D6A" w:rsidRPr="0D9C5857">
        <w:rPr>
          <w:rFonts w:cs="Arial"/>
        </w:rPr>
        <w:t>.</w:t>
      </w:r>
      <w:r w:rsidR="415ECAA3" w:rsidRPr="0D9C5857">
        <w:rPr>
          <w:rFonts w:cs="Arial"/>
        </w:rPr>
        <w:t xml:space="preserve"> </w:t>
      </w:r>
      <w:r w:rsidR="2E70F535" w:rsidRPr="0D9C5857">
        <w:rPr>
          <w:rFonts w:cs="Arial"/>
        </w:rPr>
        <w:t>Als</w:t>
      </w:r>
      <w:r w:rsidR="6B0B524B" w:rsidRPr="0D9C5857">
        <w:rPr>
          <w:rFonts w:cs="Arial"/>
        </w:rPr>
        <w:t xml:space="preserve"> Alternative zur klassischen Messe </w:t>
      </w:r>
      <w:r w:rsidR="6B0B524B">
        <w:t xml:space="preserve">bietet ein </w:t>
      </w:r>
      <w:r w:rsidR="6B0B524B" w:rsidRPr="0D9C5857">
        <w:rPr>
          <w:rFonts w:cs="Arial"/>
        </w:rPr>
        <w:t>modularer</w:t>
      </w:r>
      <w:r w:rsidR="6B0B524B">
        <w:t xml:space="preserve"> Pop-Up</w:t>
      </w:r>
      <w:r w:rsidR="00916B59">
        <w:t>-</w:t>
      </w:r>
      <w:r w:rsidR="415ECAA3">
        <w:t>Stand</w:t>
      </w:r>
      <w:r w:rsidR="6B0B524B">
        <w:t xml:space="preserve"> auf 50 Quadratmetern </w:t>
      </w:r>
      <w:r w:rsidR="415ECAA3">
        <w:t xml:space="preserve">eine </w:t>
      </w:r>
      <w:r w:rsidR="3B8DE01C">
        <w:t>Ausstellungsfläche</w:t>
      </w:r>
      <w:r w:rsidR="415ECAA3">
        <w:t xml:space="preserve"> mit dem Neuesten aus der Welt der schmier- und wartungsfreien motion plastics. </w:t>
      </w:r>
      <w:r w:rsidR="3B8DE01C">
        <w:t xml:space="preserve">Für kältere Tage ist der neue </w:t>
      </w:r>
      <w:r w:rsidR="415ECAA3">
        <w:t xml:space="preserve">Roadshow-Truck </w:t>
      </w:r>
      <w:r w:rsidR="3B8DE01C">
        <w:t>eine Alternative:</w:t>
      </w:r>
      <w:r w:rsidR="415ECAA3">
        <w:t xml:space="preserve"> </w:t>
      </w:r>
      <w:r w:rsidR="00916B59">
        <w:t>K</w:t>
      </w:r>
      <w:r w:rsidR="415ECAA3">
        <w:t xml:space="preserve">omfortabel und </w:t>
      </w:r>
      <w:r w:rsidR="3B8DE01C">
        <w:t>voll</w:t>
      </w:r>
      <w:r w:rsidR="415ECAA3">
        <w:t xml:space="preserve">klimatisiert lassen sich die Gespräche </w:t>
      </w:r>
      <w:r w:rsidR="70504D57">
        <w:t xml:space="preserve">selbst bei niedrigeren Temperaturen </w:t>
      </w:r>
      <w:r w:rsidR="3B8DE01C">
        <w:t>in angenehmer Atmosphäre</w:t>
      </w:r>
      <w:r w:rsidR="70504D57">
        <w:t xml:space="preserve"> führen</w:t>
      </w:r>
      <w:r w:rsidR="3B8DE01C">
        <w:t>. Geht es speziell um Produktlösungen für eine kostengünstige Automatisierung</w:t>
      </w:r>
      <w:r w:rsidR="00916B59">
        <w:t>,</w:t>
      </w:r>
      <w:r w:rsidR="3B8DE01C">
        <w:t xml:space="preserve"> </w:t>
      </w:r>
      <w:r w:rsidR="7F10B508">
        <w:t>schickt igus</w:t>
      </w:r>
      <w:r w:rsidR="3B8DE01C">
        <w:t xml:space="preserve"> </w:t>
      </w:r>
      <w:r w:rsidR="7F10B508">
        <w:t xml:space="preserve">den </w:t>
      </w:r>
      <w:r w:rsidR="3B8DE01C">
        <w:t xml:space="preserve">Low Cost Automation </w:t>
      </w:r>
      <w:r w:rsidR="23240A83">
        <w:t xml:space="preserve">Van </w:t>
      </w:r>
      <w:r w:rsidR="7F10B508">
        <w:t>auf die Straße</w:t>
      </w:r>
      <w:r w:rsidR="3B8DE01C">
        <w:t xml:space="preserve">. Er besucht Anwender mit </w:t>
      </w:r>
      <w:proofErr w:type="spellStart"/>
      <w:r w:rsidR="3B8DE01C">
        <w:t>robolink</w:t>
      </w:r>
      <w:proofErr w:type="spellEnd"/>
      <w:r w:rsidR="3B8DE01C">
        <w:t xml:space="preserve"> Gelenkarm-, Delta- und Portalrobotern, wie dem smarten ReBeL für 4.970 Euro.</w:t>
      </w:r>
      <w:r w:rsidR="7F10B508">
        <w:t xml:space="preserve"> Der Fokus liegt dabei insbesondere auf der direkten Umsetzung einer Anwendung beim Kunden vor Ort, die einen schnellen Return on Invest</w:t>
      </w:r>
      <w:r w:rsidR="6E7B0B88">
        <w:t>ment</w:t>
      </w:r>
      <w:r w:rsidR="7F10B508">
        <w:t xml:space="preserve"> bringt.</w:t>
      </w:r>
    </w:p>
    <w:p w14:paraId="41485A40" w14:textId="77777777" w:rsidR="000F1E01" w:rsidRDefault="000F1E01" w:rsidP="008901D0">
      <w:pPr>
        <w:spacing w:line="360" w:lineRule="auto"/>
        <w:ind w:right="-28"/>
      </w:pPr>
    </w:p>
    <w:p w14:paraId="266C22BA" w14:textId="77777777" w:rsidR="00CC222C" w:rsidRDefault="00CC222C">
      <w:pPr>
        <w:overflowPunct/>
        <w:autoSpaceDE/>
        <w:autoSpaceDN/>
        <w:adjustRightInd/>
        <w:jc w:val="left"/>
        <w:textAlignment w:val="auto"/>
        <w:rPr>
          <w:b/>
          <w:bCs/>
        </w:rPr>
      </w:pPr>
      <w:r>
        <w:rPr>
          <w:b/>
          <w:bCs/>
        </w:rPr>
        <w:br w:type="page"/>
      </w:r>
    </w:p>
    <w:p w14:paraId="18B1215E" w14:textId="00DFD7F2" w:rsidR="000F1E01" w:rsidRPr="000F1E01" w:rsidRDefault="000F1E01" w:rsidP="008901D0">
      <w:pPr>
        <w:spacing w:line="360" w:lineRule="auto"/>
        <w:ind w:right="-28"/>
        <w:rPr>
          <w:b/>
          <w:bCs/>
        </w:rPr>
      </w:pPr>
      <w:r w:rsidRPr="000F1E01">
        <w:rPr>
          <w:b/>
          <w:bCs/>
        </w:rPr>
        <w:lastRenderedPageBreak/>
        <w:t xml:space="preserve">Real oder lieber virtuell? </w:t>
      </w:r>
      <w:r>
        <w:rPr>
          <w:b/>
          <w:bCs/>
        </w:rPr>
        <w:t>i</w:t>
      </w:r>
      <w:r w:rsidRPr="000F1E01">
        <w:rPr>
          <w:b/>
          <w:bCs/>
        </w:rPr>
        <w:t>gus macht beides möglich</w:t>
      </w:r>
    </w:p>
    <w:p w14:paraId="253C7B25" w14:textId="5073A65E" w:rsidR="00F8336E" w:rsidRDefault="7F10B508" w:rsidP="11A3DAE2">
      <w:pPr>
        <w:spacing w:line="360" w:lineRule="auto"/>
        <w:ind w:right="-28"/>
        <w:rPr>
          <w:rFonts w:cs="Arial"/>
        </w:rPr>
      </w:pPr>
      <w:r>
        <w:t xml:space="preserve">Ob Anhänger, Truck oder </w:t>
      </w:r>
      <w:r w:rsidR="23240A83">
        <w:t>Van:</w:t>
      </w:r>
      <w:r>
        <w:t xml:space="preserve"> </w:t>
      </w:r>
      <w:r w:rsidR="00916B59">
        <w:t>B</w:t>
      </w:r>
      <w:r>
        <w:t>ei allen Varianten steh</w:t>
      </w:r>
      <w:r w:rsidR="6E7B0B88">
        <w:t>t</w:t>
      </w:r>
      <w:r>
        <w:t xml:space="preserve"> der </w:t>
      </w:r>
      <w:r w:rsidR="13179D6A">
        <w:t>persönliche</w:t>
      </w:r>
      <w:r>
        <w:t xml:space="preserve"> Kontakt </w:t>
      </w:r>
      <w:r w:rsidR="13179D6A">
        <w:t xml:space="preserve">in einer entspannten und gewohnten Umgebung im </w:t>
      </w:r>
      <w:r w:rsidR="0FADFBC5">
        <w:t xml:space="preserve">Mittelpunkt. </w:t>
      </w:r>
      <w:r w:rsidR="13179D6A">
        <w:t xml:space="preserve">igus Mitarbeiter besprechen gemeinsam mit den Kunden die Einsatzmöglichkeiten der Produkte, stellen die Neuheiten vor und helfen bei der Auslegung. Die Besucher bringen sich </w:t>
      </w:r>
      <w:r w:rsidR="23240A83">
        <w:t>zudem</w:t>
      </w:r>
      <w:r w:rsidR="13179D6A">
        <w:t xml:space="preserve"> auf den neuesten Stand der </w:t>
      </w:r>
      <w:r w:rsidR="267766B0">
        <w:t>Tribo-</w:t>
      </w:r>
      <w:r w:rsidR="13179D6A">
        <w:t>Technik</w:t>
      </w:r>
      <w:r w:rsidR="0FADFBC5">
        <w:t>.</w:t>
      </w:r>
      <w:r w:rsidR="13179D6A">
        <w:t xml:space="preserve"> </w:t>
      </w:r>
      <w:r w:rsidR="13179D6A" w:rsidRPr="0D9C5857">
        <w:rPr>
          <w:rFonts w:cs="Arial"/>
        </w:rPr>
        <w:t xml:space="preserve">Ein Angebot </w:t>
      </w:r>
      <w:r w:rsidR="0FADFBC5" w:rsidRPr="0D9C5857">
        <w:rPr>
          <w:rFonts w:cs="Arial"/>
        </w:rPr>
        <w:t>gerade auch</w:t>
      </w:r>
      <w:r w:rsidR="13179D6A" w:rsidRPr="0D9C5857">
        <w:rPr>
          <w:rFonts w:cs="Arial"/>
        </w:rPr>
        <w:t xml:space="preserve"> für Mitarbeiter, die nicht auf Messen fahren und so die igus Produkte nicht live erleben können.</w:t>
      </w:r>
      <w:r w:rsidR="0FADFBC5" w:rsidRPr="0D9C5857">
        <w:rPr>
          <w:rFonts w:cs="Arial"/>
        </w:rPr>
        <w:t xml:space="preserve"> </w:t>
      </w:r>
      <w:r w:rsidR="23240A83" w:rsidRPr="0D9C5857">
        <w:rPr>
          <w:rFonts w:cs="Arial"/>
        </w:rPr>
        <w:t xml:space="preserve">„Gerade das in die Hand nehmen, Ausprobieren und </w:t>
      </w:r>
      <w:r w:rsidR="4FE876F3" w:rsidRPr="0D9C5857">
        <w:rPr>
          <w:rFonts w:cs="Arial"/>
        </w:rPr>
        <w:t>dann in den persönlichen Austausch</w:t>
      </w:r>
      <w:r w:rsidR="23240A83" w:rsidRPr="0D9C5857">
        <w:rPr>
          <w:rFonts w:cs="Arial"/>
        </w:rPr>
        <w:t xml:space="preserve"> kommen, das ist für viele Anwender nach wie vor wichti</w:t>
      </w:r>
      <w:r w:rsidR="6E7B0B88" w:rsidRPr="0D9C5857">
        <w:rPr>
          <w:rFonts w:cs="Arial"/>
        </w:rPr>
        <w:t>g“, stellt Tobias Vogel, Geschäftsführer Gleitlager</w:t>
      </w:r>
      <w:r w:rsidR="06E81E47" w:rsidRPr="0D9C5857">
        <w:rPr>
          <w:rFonts w:cs="Arial"/>
        </w:rPr>
        <w:t xml:space="preserve"> und Lineartechnik bei igus, </w:t>
      </w:r>
      <w:r w:rsidR="6E7B0B88" w:rsidRPr="0D9C5857">
        <w:rPr>
          <w:rFonts w:cs="Arial"/>
        </w:rPr>
        <w:t>fest.</w:t>
      </w:r>
      <w:r w:rsidR="4FE876F3" w:rsidRPr="0D9C5857">
        <w:rPr>
          <w:rFonts w:cs="Arial"/>
        </w:rPr>
        <w:t xml:space="preserve"> </w:t>
      </w:r>
      <w:r w:rsidR="6E7B0B88" w:rsidRPr="0D9C5857">
        <w:rPr>
          <w:rFonts w:cs="Arial"/>
        </w:rPr>
        <w:t>„</w:t>
      </w:r>
      <w:r w:rsidR="4FE876F3" w:rsidRPr="0D9C5857">
        <w:rPr>
          <w:rFonts w:cs="Arial"/>
        </w:rPr>
        <w:t xml:space="preserve">Das sehen wir auf der Roadshow ebenso wie auf den aktuell wieder stattfindenden </w:t>
      </w:r>
      <w:r w:rsidR="6E7B0B88" w:rsidRPr="0D9C5857">
        <w:rPr>
          <w:rFonts w:cs="Arial"/>
        </w:rPr>
        <w:t>Veranstaltungen wie der Hannover Messe oder automatica</w:t>
      </w:r>
      <w:r w:rsidR="652D169F" w:rsidRPr="0D9C5857">
        <w:rPr>
          <w:rFonts w:cs="Arial"/>
        </w:rPr>
        <w:t xml:space="preserve"> auf denen wir ausstellen.“ Diese Möglichkeit bietet igus </w:t>
      </w:r>
      <w:r w:rsidR="4FE876F3" w:rsidRPr="0D9C5857">
        <w:rPr>
          <w:rFonts w:cs="Arial"/>
        </w:rPr>
        <w:t xml:space="preserve">interessierten </w:t>
      </w:r>
      <w:r w:rsidR="6E7B0B88" w:rsidRPr="0D9C5857">
        <w:rPr>
          <w:rFonts w:cs="Arial"/>
        </w:rPr>
        <w:t xml:space="preserve">Firmen auf Wunsch auch </w:t>
      </w:r>
      <w:r w:rsidR="652D169F" w:rsidRPr="0D9C5857">
        <w:rPr>
          <w:rFonts w:cs="Arial"/>
        </w:rPr>
        <w:t xml:space="preserve">mit einem speziellen </w:t>
      </w:r>
      <w:hyperlink r:id="rId8">
        <w:r w:rsidR="652D169F" w:rsidRPr="0D9C5857">
          <w:rPr>
            <w:rStyle w:val="Hyperlink"/>
            <w:rFonts w:cs="Arial"/>
          </w:rPr>
          <w:t>Info-Corner</w:t>
        </w:r>
      </w:hyperlink>
      <w:r w:rsidR="4FE876F3" w:rsidRPr="0D9C5857">
        <w:rPr>
          <w:rFonts w:cs="Arial"/>
        </w:rPr>
        <w:t>. Der regionale Vertriebsmitarbeiter bestückt diese</w:t>
      </w:r>
      <w:r w:rsidR="652D169F" w:rsidRPr="0D9C5857">
        <w:rPr>
          <w:rFonts w:cs="Arial"/>
        </w:rPr>
        <w:t>n</w:t>
      </w:r>
      <w:r w:rsidR="4FE876F3" w:rsidRPr="0D9C5857">
        <w:rPr>
          <w:rFonts w:cs="Arial"/>
        </w:rPr>
        <w:t xml:space="preserve"> individuell mit Mustern und weitergehenden Informationen. Rund 5.000 Aufsteller wurden weltweit bereits aufgestellt, davon allein in Deutschland 2.200. </w:t>
      </w:r>
      <w:r w:rsidR="0FADFBC5" w:rsidRPr="0D9C5857">
        <w:rPr>
          <w:rFonts w:cs="Arial"/>
        </w:rPr>
        <w:t>Eine weitere komfortable Möglichkeit, sich über die Neuheiten zu informieren</w:t>
      </w:r>
      <w:r w:rsidR="00173814">
        <w:rPr>
          <w:rFonts w:cs="Arial"/>
        </w:rPr>
        <w:t>,</w:t>
      </w:r>
      <w:r w:rsidR="0FADFBC5" w:rsidRPr="0D9C5857">
        <w:rPr>
          <w:rFonts w:cs="Arial"/>
        </w:rPr>
        <w:t xml:space="preserve"> ist die igus </w:t>
      </w:r>
      <w:proofErr w:type="spellStart"/>
      <w:r w:rsidR="0FADFBC5" w:rsidRPr="0D9C5857">
        <w:rPr>
          <w:rFonts w:cs="Arial"/>
        </w:rPr>
        <w:t>motion</w:t>
      </w:r>
      <w:proofErr w:type="spellEnd"/>
      <w:r w:rsidR="0FADFBC5" w:rsidRPr="0D9C5857">
        <w:rPr>
          <w:rFonts w:cs="Arial"/>
        </w:rPr>
        <w:t xml:space="preserve"> </w:t>
      </w:r>
      <w:proofErr w:type="spellStart"/>
      <w:r w:rsidR="0FADFBC5" w:rsidRPr="0D9C5857">
        <w:rPr>
          <w:rFonts w:cs="Arial"/>
        </w:rPr>
        <w:t>plastics</w:t>
      </w:r>
      <w:proofErr w:type="spellEnd"/>
      <w:r w:rsidR="0FADFBC5" w:rsidRPr="0D9C5857">
        <w:rPr>
          <w:rFonts w:cs="Arial"/>
        </w:rPr>
        <w:t xml:space="preserve"> </w:t>
      </w:r>
      <w:proofErr w:type="spellStart"/>
      <w:r w:rsidR="0FADFBC5" w:rsidRPr="0D9C5857">
        <w:rPr>
          <w:rFonts w:cs="Arial"/>
        </w:rPr>
        <w:t>show</w:t>
      </w:r>
      <w:proofErr w:type="spellEnd"/>
      <w:r w:rsidR="0FADFBC5" w:rsidRPr="0D9C5857">
        <w:rPr>
          <w:rFonts w:cs="Arial"/>
        </w:rPr>
        <w:t xml:space="preserve"> (IMPS). </w:t>
      </w:r>
      <w:r w:rsidR="3C41399F" w:rsidRPr="0D9C5857">
        <w:rPr>
          <w:rFonts w:cs="Arial"/>
        </w:rPr>
        <w:t>Der rund 400 Quadratmeter große</w:t>
      </w:r>
      <w:r w:rsidR="00173814">
        <w:rPr>
          <w:rFonts w:cs="Arial"/>
        </w:rPr>
        <w:t>,</w:t>
      </w:r>
      <w:r w:rsidR="3C41399F" w:rsidRPr="0D9C5857">
        <w:rPr>
          <w:rFonts w:cs="Arial"/>
        </w:rPr>
        <w:t xml:space="preserve"> reale Stand </w:t>
      </w:r>
      <w:r w:rsidR="06E81E47" w:rsidRPr="0D9C5857">
        <w:rPr>
          <w:rFonts w:cs="Arial"/>
        </w:rPr>
        <w:t xml:space="preserve">ist </w:t>
      </w:r>
      <w:hyperlink r:id="rId9">
        <w:r w:rsidR="3C41399F" w:rsidRPr="0D9C5857">
          <w:rPr>
            <w:rStyle w:val="Hyperlink"/>
            <w:rFonts w:cs="Arial"/>
          </w:rPr>
          <w:t>im Internet begehbar</w:t>
        </w:r>
      </w:hyperlink>
      <w:r w:rsidR="3C41399F" w:rsidRPr="0D9C5857">
        <w:rPr>
          <w:rFonts w:cs="Arial"/>
        </w:rPr>
        <w:t xml:space="preserve"> und informiert </w:t>
      </w:r>
      <w:r w:rsidR="06E81E47" w:rsidRPr="0D9C5857">
        <w:rPr>
          <w:rFonts w:cs="Arial"/>
        </w:rPr>
        <w:t xml:space="preserve">in der neuesten Version 3.0 </w:t>
      </w:r>
      <w:r w:rsidR="3C41399F" w:rsidRPr="0D9C5857">
        <w:rPr>
          <w:rFonts w:cs="Arial"/>
        </w:rPr>
        <w:t xml:space="preserve">multimedial </w:t>
      </w:r>
      <w:r w:rsidR="06E81E47" w:rsidRPr="0D9C5857">
        <w:rPr>
          <w:rFonts w:cs="Arial"/>
        </w:rPr>
        <w:t xml:space="preserve">und </w:t>
      </w:r>
      <w:r w:rsidR="652D169F" w:rsidRPr="0D9C5857">
        <w:rPr>
          <w:rFonts w:cs="Arial"/>
        </w:rPr>
        <w:t xml:space="preserve">auch </w:t>
      </w:r>
      <w:r w:rsidR="06E81E47" w:rsidRPr="0D9C5857">
        <w:rPr>
          <w:rFonts w:cs="Arial"/>
        </w:rPr>
        <w:t xml:space="preserve">mobil </w:t>
      </w:r>
      <w:r w:rsidR="3C41399F" w:rsidRPr="0D9C5857">
        <w:rPr>
          <w:rFonts w:cs="Arial"/>
        </w:rPr>
        <w:t>zum Thema „</w:t>
      </w:r>
      <w:proofErr w:type="spellStart"/>
      <w:r w:rsidR="0FADFBC5" w:rsidRPr="0D9C5857">
        <w:rPr>
          <w:rFonts w:cs="Arial"/>
        </w:rPr>
        <w:t>improve</w:t>
      </w:r>
      <w:proofErr w:type="spellEnd"/>
      <w:r w:rsidR="0FADFBC5" w:rsidRPr="0D9C5857">
        <w:rPr>
          <w:rFonts w:cs="Arial"/>
        </w:rPr>
        <w:t xml:space="preserve"> </w:t>
      </w:r>
      <w:proofErr w:type="spellStart"/>
      <w:r w:rsidR="0FADFBC5" w:rsidRPr="0D9C5857">
        <w:rPr>
          <w:rFonts w:cs="Arial"/>
        </w:rPr>
        <w:t>what</w:t>
      </w:r>
      <w:proofErr w:type="spellEnd"/>
      <w:r w:rsidR="0FADFBC5" w:rsidRPr="0D9C5857">
        <w:rPr>
          <w:rFonts w:cs="Arial"/>
        </w:rPr>
        <w:t xml:space="preserve"> </w:t>
      </w:r>
      <w:proofErr w:type="spellStart"/>
      <w:r w:rsidR="0FADFBC5" w:rsidRPr="0D9C5857">
        <w:rPr>
          <w:rFonts w:cs="Arial"/>
        </w:rPr>
        <w:t>moves</w:t>
      </w:r>
      <w:proofErr w:type="spellEnd"/>
      <w:r w:rsidR="0FADFBC5" w:rsidRPr="0D9C5857">
        <w:rPr>
          <w:rFonts w:cs="Arial"/>
        </w:rPr>
        <w:t xml:space="preserve">“. </w:t>
      </w:r>
      <w:r w:rsidR="3C41399F" w:rsidRPr="0D9C5857">
        <w:rPr>
          <w:rFonts w:cs="Arial"/>
        </w:rPr>
        <w:t xml:space="preserve">Die mit dem </w:t>
      </w:r>
      <w:proofErr w:type="spellStart"/>
      <w:r w:rsidR="3C41399F" w:rsidRPr="0D9C5857">
        <w:rPr>
          <w:rFonts w:cs="Arial"/>
        </w:rPr>
        <w:t>iF</w:t>
      </w:r>
      <w:proofErr w:type="spellEnd"/>
      <w:r w:rsidR="3C41399F" w:rsidRPr="0D9C5857">
        <w:rPr>
          <w:rFonts w:cs="Arial"/>
        </w:rPr>
        <w:t xml:space="preserve"> Design Award ausgezeichnete </w:t>
      </w:r>
      <w:r w:rsidR="06E81E47" w:rsidRPr="0D9C5857">
        <w:rPr>
          <w:rFonts w:cs="Arial"/>
        </w:rPr>
        <w:t xml:space="preserve">IMPS </w:t>
      </w:r>
      <w:r w:rsidR="3C41399F" w:rsidRPr="0D9C5857">
        <w:rPr>
          <w:rFonts w:cs="Arial"/>
        </w:rPr>
        <w:t xml:space="preserve">ist dabei Teil des digitalen Supportangebots an die Kunden; auch </w:t>
      </w:r>
      <w:hyperlink r:id="rId10">
        <w:r w:rsidR="3C41399F" w:rsidRPr="0D9C5857">
          <w:rPr>
            <w:rStyle w:val="Hyperlink"/>
            <w:rFonts w:cs="Arial"/>
          </w:rPr>
          <w:t>persönliche Führungen, Einzel- und Gruppengespräche am Stand</w:t>
        </w:r>
      </w:hyperlink>
      <w:r w:rsidR="3C41399F" w:rsidRPr="0D9C5857">
        <w:rPr>
          <w:rFonts w:cs="Arial"/>
        </w:rPr>
        <w:t xml:space="preserve"> können vereinbart werden.</w:t>
      </w:r>
      <w:r w:rsidR="23240A83" w:rsidRPr="0D9C5857">
        <w:rPr>
          <w:rFonts w:cs="Arial"/>
        </w:rPr>
        <w:t xml:space="preserve"> </w:t>
      </w:r>
    </w:p>
    <w:p w14:paraId="35C167BD" w14:textId="34E5BC23" w:rsidR="008901D0" w:rsidRDefault="008901D0" w:rsidP="003778F6">
      <w:pPr>
        <w:spacing w:line="360" w:lineRule="auto"/>
        <w:rPr>
          <w:rFonts w:cs="Arial"/>
          <w:szCs w:val="22"/>
        </w:rPr>
      </w:pPr>
    </w:p>
    <w:p w14:paraId="6C6F47C7" w14:textId="77777777" w:rsidR="00CC222C" w:rsidRDefault="00CC222C" w:rsidP="003778F6">
      <w:pPr>
        <w:spacing w:line="360" w:lineRule="auto"/>
        <w:rPr>
          <w:rFonts w:cs="Arial"/>
          <w:szCs w:val="22"/>
        </w:rPr>
      </w:pPr>
    </w:p>
    <w:p w14:paraId="0989B883" w14:textId="77777777" w:rsidR="00CC222C" w:rsidRPr="0004447E" w:rsidRDefault="00CC222C" w:rsidP="00CC222C"/>
    <w:p w14:paraId="4C42205F" w14:textId="7F0C5A0A" w:rsidR="00655E0C" w:rsidRDefault="00655E0C" w:rsidP="003778F6">
      <w:pPr>
        <w:spacing w:line="360" w:lineRule="auto"/>
        <w:rPr>
          <w:rFonts w:cs="Arial"/>
          <w:szCs w:val="22"/>
        </w:rPr>
      </w:pPr>
    </w:p>
    <w:bookmarkEnd w:id="0"/>
    <w:p w14:paraId="240B49E1" w14:textId="35A8D43A" w:rsidR="000C794D" w:rsidRPr="007E3E94" w:rsidRDefault="00CC222C" w:rsidP="00CC222C">
      <w:pPr>
        <w:overflowPunct/>
        <w:autoSpaceDE/>
        <w:autoSpaceDN/>
        <w:adjustRightInd/>
        <w:jc w:val="left"/>
        <w:textAlignment w:val="auto"/>
        <w:rPr>
          <w:b/>
          <w:bCs/>
        </w:rPr>
      </w:pPr>
      <w:r>
        <w:rPr>
          <w:b/>
          <w:bCs/>
        </w:rPr>
        <w:br w:type="page"/>
      </w:r>
      <w:r>
        <w:rPr>
          <w:b/>
          <w:bCs/>
        </w:rPr>
        <w:lastRenderedPageBreak/>
        <w:t>B</w:t>
      </w:r>
      <w:r w:rsidR="72C73DDD" w:rsidRPr="0D9C5857">
        <w:rPr>
          <w:b/>
          <w:bCs/>
        </w:rPr>
        <w:t>ildunterschrift:</w:t>
      </w:r>
    </w:p>
    <w:p w14:paraId="601E0651" w14:textId="0B5156A1" w:rsidR="003E4FD3" w:rsidRPr="007E3E94" w:rsidRDefault="003E4FD3" w:rsidP="0D9C5857">
      <w:pPr>
        <w:suppressAutoHyphens/>
        <w:spacing w:line="360" w:lineRule="auto"/>
      </w:pPr>
    </w:p>
    <w:p w14:paraId="31B8A842" w14:textId="595CC53E" w:rsidR="0D9C5857" w:rsidRDefault="0D9C5857" w:rsidP="0D9C5857">
      <w:pPr>
        <w:spacing w:line="360" w:lineRule="auto"/>
      </w:pPr>
      <w:r>
        <w:rPr>
          <w:noProof/>
        </w:rPr>
        <w:drawing>
          <wp:inline distT="0" distB="0" distL="0" distR="0" wp14:anchorId="3B1074FF" wp14:editId="5CD43427">
            <wp:extent cx="3790950" cy="2787928"/>
            <wp:effectExtent l="0" t="0" r="0" b="0"/>
            <wp:docPr id="1148512738" name="Grafik 114851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95827" cy="2791514"/>
                    </a:xfrm>
                    <a:prstGeom prst="rect">
                      <a:avLst/>
                    </a:prstGeom>
                  </pic:spPr>
                </pic:pic>
              </a:graphicData>
            </a:graphic>
          </wp:inline>
        </w:drawing>
      </w:r>
    </w:p>
    <w:p w14:paraId="46DBC8CE" w14:textId="11809441" w:rsidR="003E4FD3" w:rsidRPr="006E43E7" w:rsidRDefault="36200222" w:rsidP="0D9C5857">
      <w:pPr>
        <w:suppressAutoHyphens/>
        <w:spacing w:line="360" w:lineRule="auto"/>
        <w:rPr>
          <w:rFonts w:cs="Arial"/>
          <w:b/>
          <w:bCs/>
        </w:rPr>
      </w:pPr>
      <w:r w:rsidRPr="0D9C5857">
        <w:rPr>
          <w:rFonts w:cs="Arial"/>
          <w:b/>
          <w:bCs/>
        </w:rPr>
        <w:t>B</w:t>
      </w:r>
      <w:r w:rsidR="72C73DDD" w:rsidRPr="0D9C5857">
        <w:rPr>
          <w:rFonts w:cs="Arial"/>
          <w:b/>
          <w:bCs/>
        </w:rPr>
        <w:t xml:space="preserve">ild </w:t>
      </w:r>
      <w:r w:rsidR="76469EF9" w:rsidRPr="0D9C5857">
        <w:rPr>
          <w:rFonts w:cs="Arial"/>
          <w:b/>
          <w:bCs/>
        </w:rPr>
        <w:t>PM</w:t>
      </w:r>
      <w:r w:rsidR="00CC222C">
        <w:rPr>
          <w:rFonts w:cs="Arial"/>
          <w:b/>
          <w:bCs/>
        </w:rPr>
        <w:t>34</w:t>
      </w:r>
      <w:r w:rsidR="06E81E47" w:rsidRPr="0D9C5857">
        <w:rPr>
          <w:rFonts w:cs="Arial"/>
          <w:b/>
          <w:bCs/>
        </w:rPr>
        <w:t>22</w:t>
      </w:r>
      <w:r w:rsidR="2F6BCD01" w:rsidRPr="0D9C5857">
        <w:rPr>
          <w:rFonts w:cs="Arial"/>
          <w:b/>
          <w:bCs/>
        </w:rPr>
        <w:t>-1</w:t>
      </w:r>
    </w:p>
    <w:p w14:paraId="78B3507D" w14:textId="1425B8DE" w:rsidR="00D72703" w:rsidRPr="007E3E94" w:rsidRDefault="4045230A" w:rsidP="0D9C5857">
      <w:pPr>
        <w:suppressAutoHyphens/>
        <w:spacing w:line="360" w:lineRule="auto"/>
        <w:rPr>
          <w:color w:val="FF0000"/>
        </w:rPr>
      </w:pPr>
      <w:r>
        <w:t>Der neue XXL-Roadshow-Truck von igus kommt zu den Kunden und zeigt eine individuelle Auswahl aus 1</w:t>
      </w:r>
      <w:r w:rsidR="06E81E47">
        <w:t>75</w:t>
      </w:r>
      <w:r w:rsidR="652D169F">
        <w:t xml:space="preserve"> </w:t>
      </w:r>
      <w:r>
        <w:t xml:space="preserve">motion plastics Neuheiten direkt vor Ort. </w:t>
      </w:r>
      <w:r w:rsidR="187C4148">
        <w:t xml:space="preserve">(Quelle: igus GmbH) </w:t>
      </w:r>
    </w:p>
    <w:p w14:paraId="032B20CA" w14:textId="77777777" w:rsidR="00CC222C" w:rsidRDefault="00CC222C" w:rsidP="00CC222C">
      <w:pPr>
        <w:overflowPunct/>
        <w:autoSpaceDE/>
        <w:autoSpaceDN/>
        <w:adjustRightInd/>
        <w:jc w:val="left"/>
        <w:textAlignment w:val="auto"/>
        <w:rPr>
          <w:b/>
          <w:sz w:val="18"/>
        </w:rPr>
      </w:pPr>
    </w:p>
    <w:p w14:paraId="77987D89" w14:textId="77777777" w:rsidR="00CC222C" w:rsidRDefault="00CC222C" w:rsidP="00CC222C">
      <w:pPr>
        <w:rPr>
          <w:b/>
          <w:sz w:val="18"/>
        </w:rPr>
      </w:pPr>
    </w:p>
    <w:p w14:paraId="1D646266" w14:textId="3014DE51" w:rsidR="00CC222C" w:rsidRPr="0004447E" w:rsidRDefault="00CC222C" w:rsidP="00CC222C">
      <w:pPr>
        <w:rPr>
          <w:b/>
          <w:sz w:val="18"/>
        </w:rPr>
      </w:pPr>
      <w:r w:rsidRPr="0004447E">
        <w:rPr>
          <w:b/>
          <w:sz w:val="18"/>
        </w:rPr>
        <w:t xml:space="preserve">ÜBER IGUS: </w:t>
      </w:r>
    </w:p>
    <w:p w14:paraId="2F1F9FAC" w14:textId="77777777" w:rsidR="00CC222C" w:rsidRPr="0004447E" w:rsidRDefault="00CC222C" w:rsidP="00CC222C">
      <w:pPr>
        <w:overflowPunct/>
        <w:autoSpaceDE/>
        <w:autoSpaceDN/>
        <w:adjustRightInd/>
        <w:jc w:val="left"/>
        <w:textAlignment w:val="auto"/>
      </w:pPr>
    </w:p>
    <w:p w14:paraId="6B3D614C" w14:textId="77777777" w:rsidR="00CC222C" w:rsidRPr="0004447E" w:rsidRDefault="00CC222C" w:rsidP="00CC222C">
      <w:pPr>
        <w:overflowPunct/>
        <w:autoSpaceDE/>
        <w:autoSpaceDN/>
        <w:adjustRightInd/>
        <w:textAlignment w:val="auto"/>
        <w:rPr>
          <w:sz w:val="18"/>
          <w:szCs w:val="18"/>
        </w:rPr>
      </w:pPr>
      <w:r w:rsidRPr="00C15B3E">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w:t>
      </w:r>
      <w:proofErr w:type="spellStart"/>
      <w:r w:rsidRPr="00C15B3E">
        <w:rPr>
          <w:sz w:val="18"/>
          <w:szCs w:val="18"/>
        </w:rPr>
        <w:t>Tribopolymeren</w:t>
      </w:r>
      <w:proofErr w:type="spellEnd"/>
      <w:r w:rsidRPr="00C15B3E">
        <w:rPr>
          <w:sz w:val="18"/>
          <w:szCs w:val="18"/>
        </w:rPr>
        <w:t xml:space="preserve"> führt igus weltweit die Märkte an. Das Familienunternehmen mit Sitz in Köln ist in 35 Ländern vertreten und beschäftigt weltweit über 4.500 Mitarbeiter. 2021 erwirtschaftete igus einen Umsatz von </w:t>
      </w:r>
      <w:r>
        <w:rPr>
          <w:sz w:val="18"/>
          <w:szCs w:val="18"/>
        </w:rPr>
        <w:t>961</w:t>
      </w:r>
      <w:r w:rsidRPr="00C15B3E">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w:t>
      </w:r>
      <w:proofErr w:type="spellStart"/>
      <w:r w:rsidRPr="00C15B3E">
        <w:rPr>
          <w:sz w:val="18"/>
          <w:szCs w:val="18"/>
        </w:rPr>
        <w:t>chainge</w:t>
      </w:r>
      <w:proofErr w:type="spellEnd"/>
      <w:r w:rsidRPr="00C15B3E">
        <w:rPr>
          <w:sz w:val="18"/>
          <w:szCs w:val="18"/>
        </w:rPr>
        <w:t xml:space="preserve">“ Programm – das Recycling von gebrauchten e-ketten </w:t>
      </w:r>
      <w:r>
        <w:rPr>
          <w:sz w:val="18"/>
          <w:szCs w:val="18"/>
        </w:rPr>
        <w:t>–</w:t>
      </w:r>
      <w:r w:rsidRPr="00C15B3E">
        <w:rPr>
          <w:sz w:val="18"/>
          <w:szCs w:val="18"/>
        </w:rPr>
        <w:t xml:space="preserve"> und die Beteiligung an einer Firma, die aus Plastikmüll wieder Öl gewinnt</w:t>
      </w:r>
      <w:r>
        <w:rPr>
          <w:sz w:val="18"/>
          <w:szCs w:val="18"/>
        </w:rPr>
        <w:t>.</w:t>
      </w:r>
    </w:p>
    <w:p w14:paraId="7D0834FB" w14:textId="2895A9CB" w:rsidR="00655E0C" w:rsidRDefault="00655E0C" w:rsidP="00655E0C"/>
    <w:p w14:paraId="3AAA5E05" w14:textId="77777777" w:rsidR="00CC222C" w:rsidRPr="0004447E" w:rsidRDefault="00CC222C" w:rsidP="00655E0C"/>
    <w:tbl>
      <w:tblPr>
        <w:tblpPr w:leftFromText="141" w:rightFromText="141" w:vertAnchor="text" w:horzAnchor="margin" w:tblpY="186"/>
        <w:tblW w:w="7725" w:type="dxa"/>
        <w:tblLayout w:type="fixed"/>
        <w:tblCellMar>
          <w:left w:w="70" w:type="dxa"/>
          <w:right w:w="70" w:type="dxa"/>
        </w:tblCellMar>
        <w:tblLook w:val="04A0" w:firstRow="1" w:lastRow="0" w:firstColumn="1" w:lastColumn="0" w:noHBand="0" w:noVBand="1"/>
      </w:tblPr>
      <w:tblGrid>
        <w:gridCol w:w="3402"/>
        <w:gridCol w:w="4323"/>
      </w:tblGrid>
      <w:tr w:rsidR="00655E0C" w14:paraId="7DA80223" w14:textId="77777777" w:rsidTr="00283D3B">
        <w:tc>
          <w:tcPr>
            <w:tcW w:w="3402" w:type="dxa"/>
          </w:tcPr>
          <w:p w14:paraId="3EE585BB" w14:textId="77777777" w:rsidR="00655E0C" w:rsidRDefault="00655E0C" w:rsidP="00283D3B">
            <w:pPr>
              <w:rPr>
                <w:b/>
                <w:sz w:val="18"/>
              </w:rPr>
            </w:pPr>
            <w:r>
              <w:rPr>
                <w:b/>
                <w:sz w:val="18"/>
              </w:rPr>
              <w:t>PRESSEKONTAKTE:</w:t>
            </w:r>
          </w:p>
          <w:p w14:paraId="06483D37" w14:textId="77777777" w:rsidR="00655E0C" w:rsidRDefault="00655E0C" w:rsidP="00283D3B">
            <w:pPr>
              <w:rPr>
                <w:sz w:val="18"/>
              </w:rPr>
            </w:pPr>
          </w:p>
          <w:p w14:paraId="1C611823" w14:textId="77777777" w:rsidR="00655E0C" w:rsidRDefault="00655E0C" w:rsidP="00283D3B">
            <w:pPr>
              <w:rPr>
                <w:sz w:val="18"/>
              </w:rPr>
            </w:pPr>
            <w:r>
              <w:rPr>
                <w:sz w:val="18"/>
              </w:rPr>
              <w:t>Oliver Cyrus</w:t>
            </w:r>
          </w:p>
          <w:p w14:paraId="53E7B02F" w14:textId="77777777" w:rsidR="00655E0C" w:rsidRDefault="00655E0C" w:rsidP="00283D3B">
            <w:pPr>
              <w:rPr>
                <w:sz w:val="18"/>
              </w:rPr>
            </w:pPr>
            <w:r>
              <w:rPr>
                <w:sz w:val="18"/>
              </w:rPr>
              <w:t>Leiter Presse und Werbung</w:t>
            </w:r>
          </w:p>
          <w:p w14:paraId="7A5EE120" w14:textId="77777777" w:rsidR="00655E0C" w:rsidRDefault="00655E0C" w:rsidP="00283D3B">
            <w:pPr>
              <w:rPr>
                <w:sz w:val="18"/>
              </w:rPr>
            </w:pPr>
          </w:p>
          <w:p w14:paraId="24EF719A" w14:textId="77777777" w:rsidR="00655E0C" w:rsidRDefault="00655E0C" w:rsidP="00283D3B">
            <w:pPr>
              <w:rPr>
                <w:sz w:val="18"/>
              </w:rPr>
            </w:pPr>
            <w:r>
              <w:rPr>
                <w:sz w:val="18"/>
              </w:rPr>
              <w:t>igus</w:t>
            </w:r>
            <w:r>
              <w:rPr>
                <w:sz w:val="18"/>
                <w:vertAlign w:val="superscript"/>
              </w:rPr>
              <w:t>®</w:t>
            </w:r>
            <w:r>
              <w:rPr>
                <w:sz w:val="18"/>
              </w:rPr>
              <w:t xml:space="preserve"> GmbH</w:t>
            </w:r>
          </w:p>
          <w:p w14:paraId="10E5E6DB" w14:textId="77777777" w:rsidR="00655E0C" w:rsidRDefault="00655E0C" w:rsidP="00283D3B">
            <w:pPr>
              <w:rPr>
                <w:sz w:val="18"/>
              </w:rPr>
            </w:pPr>
            <w:r>
              <w:rPr>
                <w:sz w:val="18"/>
              </w:rPr>
              <w:t>Spicher Str. 1a</w:t>
            </w:r>
          </w:p>
          <w:p w14:paraId="5ED62517" w14:textId="77777777" w:rsidR="00655E0C" w:rsidRDefault="00655E0C" w:rsidP="00283D3B">
            <w:pPr>
              <w:rPr>
                <w:sz w:val="18"/>
              </w:rPr>
            </w:pPr>
            <w:r>
              <w:rPr>
                <w:sz w:val="18"/>
              </w:rPr>
              <w:t>51147 Köln</w:t>
            </w:r>
          </w:p>
          <w:p w14:paraId="5859D2C6" w14:textId="77777777" w:rsidR="00655E0C" w:rsidRDefault="00655E0C" w:rsidP="00283D3B">
            <w:pPr>
              <w:rPr>
                <w:sz w:val="18"/>
              </w:rPr>
            </w:pPr>
            <w:r>
              <w:rPr>
                <w:sz w:val="18"/>
              </w:rPr>
              <w:t xml:space="preserve">Tel. 0 22 03 / 96 49-459 </w:t>
            </w:r>
          </w:p>
          <w:p w14:paraId="08F7D398" w14:textId="77777777" w:rsidR="00655E0C" w:rsidRDefault="00655E0C" w:rsidP="00283D3B">
            <w:pPr>
              <w:rPr>
                <w:sz w:val="18"/>
                <w:lang w:val="fr-FR"/>
              </w:rPr>
            </w:pPr>
            <w:r>
              <w:rPr>
                <w:sz w:val="18"/>
                <w:lang w:val="fr-FR"/>
              </w:rPr>
              <w:t>ocyrus@igus.net</w:t>
            </w:r>
          </w:p>
          <w:p w14:paraId="267D23A5" w14:textId="77777777" w:rsidR="00655E0C" w:rsidRDefault="00655E0C" w:rsidP="00283D3B">
            <w:pPr>
              <w:rPr>
                <w:sz w:val="18"/>
                <w:lang w:val="fr-FR"/>
              </w:rPr>
            </w:pPr>
            <w:r>
              <w:rPr>
                <w:sz w:val="18"/>
                <w:lang w:val="fr-FR"/>
              </w:rPr>
              <w:t>www.igus.de/presse</w:t>
            </w:r>
          </w:p>
        </w:tc>
        <w:tc>
          <w:tcPr>
            <w:tcW w:w="4323" w:type="dxa"/>
          </w:tcPr>
          <w:p w14:paraId="29CD37FA" w14:textId="77777777" w:rsidR="00655E0C" w:rsidRDefault="00655E0C" w:rsidP="00283D3B">
            <w:pPr>
              <w:rPr>
                <w:b/>
                <w:sz w:val="18"/>
              </w:rPr>
            </w:pPr>
          </w:p>
          <w:p w14:paraId="40E92CCA" w14:textId="77777777" w:rsidR="00655E0C" w:rsidRDefault="00655E0C" w:rsidP="00283D3B">
            <w:pPr>
              <w:rPr>
                <w:sz w:val="18"/>
              </w:rPr>
            </w:pPr>
          </w:p>
          <w:p w14:paraId="4C681959" w14:textId="77777777" w:rsidR="00655E0C" w:rsidRDefault="00655E0C" w:rsidP="00283D3B">
            <w:pPr>
              <w:rPr>
                <w:sz w:val="18"/>
              </w:rPr>
            </w:pPr>
            <w:r>
              <w:rPr>
                <w:sz w:val="18"/>
              </w:rPr>
              <w:t>Selina Pappers</w:t>
            </w:r>
          </w:p>
          <w:p w14:paraId="50A14E9C" w14:textId="77777777" w:rsidR="00655E0C" w:rsidRDefault="00655E0C" w:rsidP="00283D3B">
            <w:pPr>
              <w:rPr>
                <w:sz w:val="18"/>
              </w:rPr>
            </w:pPr>
            <w:r>
              <w:rPr>
                <w:sz w:val="18"/>
              </w:rPr>
              <w:t>Managerin Presse und Werbung</w:t>
            </w:r>
          </w:p>
          <w:p w14:paraId="5751AA5C" w14:textId="77777777" w:rsidR="00655E0C" w:rsidRDefault="00655E0C" w:rsidP="00283D3B">
            <w:pPr>
              <w:rPr>
                <w:sz w:val="18"/>
              </w:rPr>
            </w:pPr>
          </w:p>
          <w:p w14:paraId="730176A4" w14:textId="77777777" w:rsidR="00655E0C" w:rsidRDefault="00655E0C" w:rsidP="00283D3B">
            <w:pPr>
              <w:rPr>
                <w:sz w:val="18"/>
              </w:rPr>
            </w:pPr>
            <w:r>
              <w:rPr>
                <w:sz w:val="18"/>
              </w:rPr>
              <w:t>igus</w:t>
            </w:r>
            <w:r>
              <w:rPr>
                <w:sz w:val="18"/>
                <w:vertAlign w:val="superscript"/>
              </w:rPr>
              <w:t>®</w:t>
            </w:r>
            <w:r>
              <w:rPr>
                <w:sz w:val="18"/>
              </w:rPr>
              <w:t xml:space="preserve"> GmbH</w:t>
            </w:r>
          </w:p>
          <w:p w14:paraId="1A316F03" w14:textId="77777777" w:rsidR="00655E0C" w:rsidRDefault="00655E0C" w:rsidP="00283D3B">
            <w:pPr>
              <w:rPr>
                <w:sz w:val="18"/>
              </w:rPr>
            </w:pPr>
            <w:r>
              <w:rPr>
                <w:sz w:val="18"/>
              </w:rPr>
              <w:t>Spicher Str. 1a</w:t>
            </w:r>
          </w:p>
          <w:p w14:paraId="757C7C43" w14:textId="77777777" w:rsidR="00655E0C" w:rsidRDefault="00655E0C" w:rsidP="00283D3B">
            <w:pPr>
              <w:rPr>
                <w:sz w:val="18"/>
              </w:rPr>
            </w:pPr>
            <w:r>
              <w:rPr>
                <w:sz w:val="18"/>
              </w:rPr>
              <w:t>51147 Köln</w:t>
            </w:r>
          </w:p>
          <w:p w14:paraId="43B7FCB1" w14:textId="77777777" w:rsidR="00655E0C" w:rsidRDefault="00655E0C" w:rsidP="00283D3B">
            <w:pPr>
              <w:rPr>
                <w:sz w:val="18"/>
              </w:rPr>
            </w:pPr>
            <w:r>
              <w:rPr>
                <w:sz w:val="18"/>
              </w:rPr>
              <w:t>Tel. 0 22 03 / 96 49-7276</w:t>
            </w:r>
          </w:p>
          <w:p w14:paraId="0465F0F0" w14:textId="77777777" w:rsidR="00655E0C" w:rsidRDefault="00655E0C" w:rsidP="00283D3B">
            <w:pPr>
              <w:rPr>
                <w:sz w:val="18"/>
                <w:lang w:val="fr-FR"/>
              </w:rPr>
            </w:pPr>
            <w:r>
              <w:rPr>
                <w:sz w:val="18"/>
                <w:lang w:val="fr-FR"/>
              </w:rPr>
              <w:t>spappers@igus.net</w:t>
            </w:r>
          </w:p>
          <w:p w14:paraId="55D8EA79" w14:textId="77777777" w:rsidR="00655E0C" w:rsidRDefault="00655E0C" w:rsidP="00283D3B">
            <w:pPr>
              <w:rPr>
                <w:sz w:val="18"/>
              </w:rPr>
            </w:pPr>
            <w:r>
              <w:rPr>
                <w:sz w:val="18"/>
                <w:lang w:val="fr-FR"/>
              </w:rPr>
              <w:t>www.igus.de/presse</w:t>
            </w:r>
          </w:p>
        </w:tc>
      </w:tr>
    </w:tbl>
    <w:p w14:paraId="69576D85" w14:textId="77777777" w:rsidR="00E01E24" w:rsidRPr="007E3E94" w:rsidRDefault="00E01E24" w:rsidP="007E3E94">
      <w:pPr>
        <w:suppressAutoHyphens/>
        <w:spacing w:line="360" w:lineRule="auto"/>
      </w:pPr>
    </w:p>
    <w:sectPr w:rsidR="00E01E24" w:rsidRPr="007E3E94"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19800" w14:textId="77777777" w:rsidR="008923ED" w:rsidRDefault="008923ED">
      <w:r>
        <w:separator/>
      </w:r>
    </w:p>
  </w:endnote>
  <w:endnote w:type="continuationSeparator" w:id="0">
    <w:p w14:paraId="782021EA" w14:textId="77777777" w:rsidR="008923ED" w:rsidRDefault="008923ED">
      <w:r>
        <w:continuationSeparator/>
      </w:r>
    </w:p>
  </w:endnote>
  <w:endnote w:type="continuationNotice" w:id="1">
    <w:p w14:paraId="2499AA97" w14:textId="77777777" w:rsidR="00283D3B" w:rsidRDefault="00283D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21BD" w14:textId="77777777" w:rsidR="008923ED" w:rsidRDefault="008923ED"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9D63808" w14:textId="77777777" w:rsidR="008923ED" w:rsidRDefault="008923E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237AE12A" w14:textId="77777777" w:rsidR="008923ED" w:rsidRDefault="008923ED" w:rsidP="00744D2B">
        <w:pPr>
          <w:pStyle w:val="Fuzeile"/>
          <w:jc w:val="center"/>
        </w:pPr>
        <w:r>
          <w:fldChar w:fldCharType="begin"/>
        </w:r>
        <w:r>
          <w:instrText>PAGE   \* MERGEFORMAT</w:instrText>
        </w:r>
        <w:r>
          <w:fldChar w:fldCharType="separate"/>
        </w:r>
        <w:r w:rsidR="00584505">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AD3F1" w14:textId="77777777" w:rsidR="008923ED" w:rsidRDefault="008923ED">
      <w:r>
        <w:separator/>
      </w:r>
    </w:p>
  </w:footnote>
  <w:footnote w:type="continuationSeparator" w:id="0">
    <w:p w14:paraId="48425B5F" w14:textId="77777777" w:rsidR="008923ED" w:rsidRDefault="008923ED">
      <w:r>
        <w:continuationSeparator/>
      </w:r>
    </w:p>
  </w:footnote>
  <w:footnote w:type="continuationNotice" w:id="1">
    <w:p w14:paraId="755E8932" w14:textId="77777777" w:rsidR="00283D3B" w:rsidRDefault="00283D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586FE" w14:textId="77777777" w:rsidR="008923ED" w:rsidRDefault="008923ED">
    <w:pPr>
      <w:pStyle w:val="Kopfzeile"/>
    </w:pPr>
    <w:r>
      <w:rPr>
        <w:noProof/>
      </w:rPr>
      <w:drawing>
        <wp:inline distT="0" distB="0" distL="0" distR="0" wp14:anchorId="0199145C" wp14:editId="68AEB3B5">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8468" w14:textId="77777777" w:rsidR="008923ED" w:rsidRPr="002007C5" w:rsidRDefault="008923ED"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11311FFE" wp14:editId="24A50E2B">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75C94" w14:textId="77777777" w:rsidR="008923ED" w:rsidRPr="000F1248" w:rsidRDefault="008923ED" w:rsidP="00411E58">
    <w:pPr>
      <w:pStyle w:val="Kopfzeile"/>
      <w:tabs>
        <w:tab w:val="clear" w:pos="4536"/>
        <w:tab w:val="clear" w:pos="9072"/>
        <w:tab w:val="right" w:pos="1276"/>
      </w:tabs>
    </w:pPr>
  </w:p>
  <w:p w14:paraId="66876897" w14:textId="77777777" w:rsidR="008923ED" w:rsidRPr="002007C5" w:rsidRDefault="008923ED"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73C445FD" w14:textId="77777777" w:rsidR="008923ED" w:rsidRDefault="008923ED" w:rsidP="00411E58">
    <w:pPr>
      <w:pStyle w:val="Kopfzeile"/>
      <w:rPr>
        <w:rStyle w:val="Seitenzahl"/>
      </w:rPr>
    </w:pPr>
  </w:p>
  <w:p w14:paraId="4BBDF2A5" w14:textId="77777777" w:rsidR="008923ED" w:rsidRPr="00411E58" w:rsidRDefault="008923ED"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013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6D88"/>
    <w:rsid w:val="000D7DCC"/>
    <w:rsid w:val="000E007C"/>
    <w:rsid w:val="000E0488"/>
    <w:rsid w:val="000E0CC5"/>
    <w:rsid w:val="000E0F4D"/>
    <w:rsid w:val="000E1886"/>
    <w:rsid w:val="000E3CF4"/>
    <w:rsid w:val="000E4B3D"/>
    <w:rsid w:val="000E5993"/>
    <w:rsid w:val="000E5DE7"/>
    <w:rsid w:val="000E6463"/>
    <w:rsid w:val="000E6EF4"/>
    <w:rsid w:val="000E773F"/>
    <w:rsid w:val="000F0C48"/>
    <w:rsid w:val="000F0EAD"/>
    <w:rsid w:val="000F107F"/>
    <w:rsid w:val="000F1248"/>
    <w:rsid w:val="000F1E01"/>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27DAA"/>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07"/>
    <w:rsid w:val="001702B8"/>
    <w:rsid w:val="0017073C"/>
    <w:rsid w:val="00170DC5"/>
    <w:rsid w:val="00170EAC"/>
    <w:rsid w:val="0017155F"/>
    <w:rsid w:val="001719C8"/>
    <w:rsid w:val="00172203"/>
    <w:rsid w:val="00172FF6"/>
    <w:rsid w:val="0017355C"/>
    <w:rsid w:val="00173744"/>
    <w:rsid w:val="00173814"/>
    <w:rsid w:val="001750B6"/>
    <w:rsid w:val="001752C5"/>
    <w:rsid w:val="00177BA3"/>
    <w:rsid w:val="001803AD"/>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FBA"/>
    <w:rsid w:val="001E1480"/>
    <w:rsid w:val="001E1A9B"/>
    <w:rsid w:val="001E1D69"/>
    <w:rsid w:val="001E227E"/>
    <w:rsid w:val="001E2F39"/>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27B14"/>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15D"/>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3D3B"/>
    <w:rsid w:val="002841BC"/>
    <w:rsid w:val="0028470C"/>
    <w:rsid w:val="00284E2A"/>
    <w:rsid w:val="00285716"/>
    <w:rsid w:val="00286F94"/>
    <w:rsid w:val="00290401"/>
    <w:rsid w:val="00290524"/>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6FCE"/>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81"/>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787"/>
    <w:rsid w:val="003328E5"/>
    <w:rsid w:val="00333EE8"/>
    <w:rsid w:val="003346EE"/>
    <w:rsid w:val="00334D66"/>
    <w:rsid w:val="003354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50B"/>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2C46"/>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141"/>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43F"/>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EEB"/>
    <w:rsid w:val="004562C6"/>
    <w:rsid w:val="00456513"/>
    <w:rsid w:val="00457D31"/>
    <w:rsid w:val="00457F90"/>
    <w:rsid w:val="00463C32"/>
    <w:rsid w:val="00463E4A"/>
    <w:rsid w:val="00464E40"/>
    <w:rsid w:val="004655AF"/>
    <w:rsid w:val="004659A5"/>
    <w:rsid w:val="00467025"/>
    <w:rsid w:val="004673A2"/>
    <w:rsid w:val="00470B29"/>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3EEC"/>
    <w:rsid w:val="00524C64"/>
    <w:rsid w:val="0052709F"/>
    <w:rsid w:val="005272C6"/>
    <w:rsid w:val="00531D22"/>
    <w:rsid w:val="00532012"/>
    <w:rsid w:val="00532E58"/>
    <w:rsid w:val="0053393B"/>
    <w:rsid w:val="00533A36"/>
    <w:rsid w:val="00533D7F"/>
    <w:rsid w:val="00534495"/>
    <w:rsid w:val="005346BA"/>
    <w:rsid w:val="005348B9"/>
    <w:rsid w:val="00535683"/>
    <w:rsid w:val="00535FFB"/>
    <w:rsid w:val="0053724A"/>
    <w:rsid w:val="00537A2C"/>
    <w:rsid w:val="00537DA1"/>
    <w:rsid w:val="00540637"/>
    <w:rsid w:val="0054127E"/>
    <w:rsid w:val="00541BD0"/>
    <w:rsid w:val="005422FF"/>
    <w:rsid w:val="00542333"/>
    <w:rsid w:val="005424DE"/>
    <w:rsid w:val="00542F36"/>
    <w:rsid w:val="00543DFF"/>
    <w:rsid w:val="005443D9"/>
    <w:rsid w:val="00545588"/>
    <w:rsid w:val="00545805"/>
    <w:rsid w:val="00545DEB"/>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5F97"/>
    <w:rsid w:val="005661F9"/>
    <w:rsid w:val="0056640E"/>
    <w:rsid w:val="0057069F"/>
    <w:rsid w:val="00571261"/>
    <w:rsid w:val="00571C3F"/>
    <w:rsid w:val="00572138"/>
    <w:rsid w:val="005728E6"/>
    <w:rsid w:val="00573790"/>
    <w:rsid w:val="00573BF7"/>
    <w:rsid w:val="0057449B"/>
    <w:rsid w:val="00577CD8"/>
    <w:rsid w:val="005829F0"/>
    <w:rsid w:val="00583C48"/>
    <w:rsid w:val="00584505"/>
    <w:rsid w:val="00584633"/>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10F0"/>
    <w:rsid w:val="005B181B"/>
    <w:rsid w:val="005B1D65"/>
    <w:rsid w:val="005B2B3B"/>
    <w:rsid w:val="005B3C77"/>
    <w:rsid w:val="005B3F9D"/>
    <w:rsid w:val="005C0CAC"/>
    <w:rsid w:val="005C0DC7"/>
    <w:rsid w:val="005C1876"/>
    <w:rsid w:val="005C22BB"/>
    <w:rsid w:val="005C299D"/>
    <w:rsid w:val="005C3A92"/>
    <w:rsid w:val="005C4DDA"/>
    <w:rsid w:val="005C657D"/>
    <w:rsid w:val="005C78FF"/>
    <w:rsid w:val="005D06E2"/>
    <w:rsid w:val="005D3851"/>
    <w:rsid w:val="005D5B43"/>
    <w:rsid w:val="005D6E83"/>
    <w:rsid w:val="005D71C5"/>
    <w:rsid w:val="005D7B97"/>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5F7DC4"/>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2CB"/>
    <w:rsid w:val="006257AE"/>
    <w:rsid w:val="0062612E"/>
    <w:rsid w:val="0062628B"/>
    <w:rsid w:val="0062779E"/>
    <w:rsid w:val="00627B5B"/>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0C"/>
    <w:rsid w:val="00655E94"/>
    <w:rsid w:val="00663F65"/>
    <w:rsid w:val="00664518"/>
    <w:rsid w:val="00665094"/>
    <w:rsid w:val="00666BEB"/>
    <w:rsid w:val="006671F5"/>
    <w:rsid w:val="00670CE8"/>
    <w:rsid w:val="00671E6F"/>
    <w:rsid w:val="0067201B"/>
    <w:rsid w:val="00672FF9"/>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9E3"/>
    <w:rsid w:val="006A0AAF"/>
    <w:rsid w:val="006A16A8"/>
    <w:rsid w:val="006A26B6"/>
    <w:rsid w:val="006A2B16"/>
    <w:rsid w:val="006A3B30"/>
    <w:rsid w:val="006A4C1A"/>
    <w:rsid w:val="006A5429"/>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56E"/>
    <w:rsid w:val="006E1287"/>
    <w:rsid w:val="006E2DA2"/>
    <w:rsid w:val="006E3DDF"/>
    <w:rsid w:val="006E43E7"/>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EC6"/>
    <w:rsid w:val="00725603"/>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8EC"/>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6643"/>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51A2"/>
    <w:rsid w:val="0088594E"/>
    <w:rsid w:val="00885967"/>
    <w:rsid w:val="00886C61"/>
    <w:rsid w:val="008901D0"/>
    <w:rsid w:val="0089153C"/>
    <w:rsid w:val="00891550"/>
    <w:rsid w:val="008923A0"/>
    <w:rsid w:val="008923ED"/>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6B59"/>
    <w:rsid w:val="009177B7"/>
    <w:rsid w:val="009201A7"/>
    <w:rsid w:val="009209AE"/>
    <w:rsid w:val="0092141F"/>
    <w:rsid w:val="0092188B"/>
    <w:rsid w:val="00921E66"/>
    <w:rsid w:val="009223FF"/>
    <w:rsid w:val="0092243E"/>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607F"/>
    <w:rsid w:val="00977DF8"/>
    <w:rsid w:val="00980287"/>
    <w:rsid w:val="0098055D"/>
    <w:rsid w:val="00980683"/>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326B"/>
    <w:rsid w:val="009A51B7"/>
    <w:rsid w:val="009A5537"/>
    <w:rsid w:val="009A5935"/>
    <w:rsid w:val="009A694B"/>
    <w:rsid w:val="009A6B3D"/>
    <w:rsid w:val="009B06AA"/>
    <w:rsid w:val="009B0D1F"/>
    <w:rsid w:val="009B1984"/>
    <w:rsid w:val="009B1E92"/>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36D7"/>
    <w:rsid w:val="00A05235"/>
    <w:rsid w:val="00A071FF"/>
    <w:rsid w:val="00A078B5"/>
    <w:rsid w:val="00A106B3"/>
    <w:rsid w:val="00A10DB7"/>
    <w:rsid w:val="00A1149B"/>
    <w:rsid w:val="00A11B5A"/>
    <w:rsid w:val="00A12328"/>
    <w:rsid w:val="00A1286A"/>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6340"/>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617"/>
    <w:rsid w:val="00A94A9B"/>
    <w:rsid w:val="00A964BF"/>
    <w:rsid w:val="00A9691D"/>
    <w:rsid w:val="00A96D73"/>
    <w:rsid w:val="00A97579"/>
    <w:rsid w:val="00A97A69"/>
    <w:rsid w:val="00A97B00"/>
    <w:rsid w:val="00AA0A39"/>
    <w:rsid w:val="00AA10D0"/>
    <w:rsid w:val="00AA13D4"/>
    <w:rsid w:val="00AA17C3"/>
    <w:rsid w:val="00AA1C01"/>
    <w:rsid w:val="00AA2B44"/>
    <w:rsid w:val="00AA2C20"/>
    <w:rsid w:val="00AA2D15"/>
    <w:rsid w:val="00AA342C"/>
    <w:rsid w:val="00AA4A04"/>
    <w:rsid w:val="00AA5F79"/>
    <w:rsid w:val="00AA7281"/>
    <w:rsid w:val="00AA74AD"/>
    <w:rsid w:val="00AB2D31"/>
    <w:rsid w:val="00AB33A4"/>
    <w:rsid w:val="00AB3E5C"/>
    <w:rsid w:val="00AB475B"/>
    <w:rsid w:val="00AB49E4"/>
    <w:rsid w:val="00AB4A0F"/>
    <w:rsid w:val="00AB7D00"/>
    <w:rsid w:val="00AC002C"/>
    <w:rsid w:val="00AC08BA"/>
    <w:rsid w:val="00AC09FB"/>
    <w:rsid w:val="00AC2C70"/>
    <w:rsid w:val="00AC2C8B"/>
    <w:rsid w:val="00AC384B"/>
    <w:rsid w:val="00AC69CB"/>
    <w:rsid w:val="00AC6ED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0AC"/>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29DE"/>
    <w:rsid w:val="00B43202"/>
    <w:rsid w:val="00B43B5E"/>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C4"/>
    <w:rsid w:val="00B651B5"/>
    <w:rsid w:val="00B66AE5"/>
    <w:rsid w:val="00B703F3"/>
    <w:rsid w:val="00B7088A"/>
    <w:rsid w:val="00B70E57"/>
    <w:rsid w:val="00B712EB"/>
    <w:rsid w:val="00B71531"/>
    <w:rsid w:val="00B71CF8"/>
    <w:rsid w:val="00B735A4"/>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2B85"/>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D1D"/>
    <w:rsid w:val="00BE1F91"/>
    <w:rsid w:val="00BE2397"/>
    <w:rsid w:val="00BE24C2"/>
    <w:rsid w:val="00BE3E34"/>
    <w:rsid w:val="00BE4442"/>
    <w:rsid w:val="00BE4F08"/>
    <w:rsid w:val="00BE68B9"/>
    <w:rsid w:val="00BE6BEB"/>
    <w:rsid w:val="00BE6DC0"/>
    <w:rsid w:val="00BE74FC"/>
    <w:rsid w:val="00BE78E8"/>
    <w:rsid w:val="00BE7E89"/>
    <w:rsid w:val="00BF0EEF"/>
    <w:rsid w:val="00BF0F31"/>
    <w:rsid w:val="00BF11C9"/>
    <w:rsid w:val="00BF17E6"/>
    <w:rsid w:val="00BF24CE"/>
    <w:rsid w:val="00BF29ED"/>
    <w:rsid w:val="00BF42D0"/>
    <w:rsid w:val="00BF5321"/>
    <w:rsid w:val="00BF6396"/>
    <w:rsid w:val="00BF6937"/>
    <w:rsid w:val="00C00C0B"/>
    <w:rsid w:val="00C01D01"/>
    <w:rsid w:val="00C01FF5"/>
    <w:rsid w:val="00C02F2E"/>
    <w:rsid w:val="00C0353F"/>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3C7E"/>
    <w:rsid w:val="00C35156"/>
    <w:rsid w:val="00C35402"/>
    <w:rsid w:val="00C37747"/>
    <w:rsid w:val="00C40444"/>
    <w:rsid w:val="00C40462"/>
    <w:rsid w:val="00C41236"/>
    <w:rsid w:val="00C41ADD"/>
    <w:rsid w:val="00C41B57"/>
    <w:rsid w:val="00C42059"/>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4737"/>
    <w:rsid w:val="00C5474F"/>
    <w:rsid w:val="00C54796"/>
    <w:rsid w:val="00C54D64"/>
    <w:rsid w:val="00C553DA"/>
    <w:rsid w:val="00C566B0"/>
    <w:rsid w:val="00C57C5F"/>
    <w:rsid w:val="00C614DE"/>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222C"/>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FA1"/>
    <w:rsid w:val="00CE014A"/>
    <w:rsid w:val="00CE04D0"/>
    <w:rsid w:val="00CE0E49"/>
    <w:rsid w:val="00CE20DA"/>
    <w:rsid w:val="00CE268D"/>
    <w:rsid w:val="00CE41A7"/>
    <w:rsid w:val="00CE50EA"/>
    <w:rsid w:val="00CE5BC6"/>
    <w:rsid w:val="00CE65FC"/>
    <w:rsid w:val="00CE68E8"/>
    <w:rsid w:val="00CE7E3F"/>
    <w:rsid w:val="00CF11BD"/>
    <w:rsid w:val="00CF139E"/>
    <w:rsid w:val="00CF1C31"/>
    <w:rsid w:val="00CF22A0"/>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2B8"/>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97174"/>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42A6"/>
    <w:rsid w:val="00E8472F"/>
    <w:rsid w:val="00E85273"/>
    <w:rsid w:val="00E85AE3"/>
    <w:rsid w:val="00E85DB4"/>
    <w:rsid w:val="00E86460"/>
    <w:rsid w:val="00E87840"/>
    <w:rsid w:val="00E87908"/>
    <w:rsid w:val="00E900B9"/>
    <w:rsid w:val="00E91597"/>
    <w:rsid w:val="00E92F90"/>
    <w:rsid w:val="00E931C4"/>
    <w:rsid w:val="00E93CA7"/>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E78"/>
    <w:rsid w:val="00F12F35"/>
    <w:rsid w:val="00F1309D"/>
    <w:rsid w:val="00F136FF"/>
    <w:rsid w:val="00F14109"/>
    <w:rsid w:val="00F14690"/>
    <w:rsid w:val="00F15E6A"/>
    <w:rsid w:val="00F15ED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36E"/>
    <w:rsid w:val="00F839A2"/>
    <w:rsid w:val="00F83F0A"/>
    <w:rsid w:val="00F84578"/>
    <w:rsid w:val="00F850BA"/>
    <w:rsid w:val="00F85F99"/>
    <w:rsid w:val="00F875D2"/>
    <w:rsid w:val="00F87D03"/>
    <w:rsid w:val="00F904CB"/>
    <w:rsid w:val="00F90643"/>
    <w:rsid w:val="00F90786"/>
    <w:rsid w:val="00F91867"/>
    <w:rsid w:val="00F93186"/>
    <w:rsid w:val="00F934EE"/>
    <w:rsid w:val="00F9354F"/>
    <w:rsid w:val="00F94BB0"/>
    <w:rsid w:val="00F94CF7"/>
    <w:rsid w:val="00F94E12"/>
    <w:rsid w:val="00F9569A"/>
    <w:rsid w:val="00F9585A"/>
    <w:rsid w:val="00F9717B"/>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9A"/>
    <w:rsid w:val="00FF73D8"/>
    <w:rsid w:val="00FF742E"/>
    <w:rsid w:val="00FF75A5"/>
    <w:rsid w:val="0158DB50"/>
    <w:rsid w:val="06E81E47"/>
    <w:rsid w:val="078CB5FB"/>
    <w:rsid w:val="079E90DC"/>
    <w:rsid w:val="0806D43D"/>
    <w:rsid w:val="0D9C5857"/>
    <w:rsid w:val="0FADFBC5"/>
    <w:rsid w:val="11A3DAE2"/>
    <w:rsid w:val="13179D6A"/>
    <w:rsid w:val="134A4C1E"/>
    <w:rsid w:val="14D2AF87"/>
    <w:rsid w:val="16B0E698"/>
    <w:rsid w:val="187C4148"/>
    <w:rsid w:val="1B1456C3"/>
    <w:rsid w:val="1C14D092"/>
    <w:rsid w:val="1F541433"/>
    <w:rsid w:val="23240A83"/>
    <w:rsid w:val="267766B0"/>
    <w:rsid w:val="2E70F535"/>
    <w:rsid w:val="2F180FDE"/>
    <w:rsid w:val="2F6BCD01"/>
    <w:rsid w:val="31B77037"/>
    <w:rsid w:val="32063068"/>
    <w:rsid w:val="36200222"/>
    <w:rsid w:val="3B8DE01C"/>
    <w:rsid w:val="3C41399F"/>
    <w:rsid w:val="3DEC5E4B"/>
    <w:rsid w:val="3E44C6EF"/>
    <w:rsid w:val="3F50467F"/>
    <w:rsid w:val="3F677E11"/>
    <w:rsid w:val="4045230A"/>
    <w:rsid w:val="415ECAA3"/>
    <w:rsid w:val="4AB1EBC7"/>
    <w:rsid w:val="4B4CD632"/>
    <w:rsid w:val="4B781345"/>
    <w:rsid w:val="4CD122D0"/>
    <w:rsid w:val="4FE876F3"/>
    <w:rsid w:val="52752E0D"/>
    <w:rsid w:val="538FDD33"/>
    <w:rsid w:val="56C77DF5"/>
    <w:rsid w:val="56F9363C"/>
    <w:rsid w:val="5883FEF1"/>
    <w:rsid w:val="622B8C05"/>
    <w:rsid w:val="648BF8BB"/>
    <w:rsid w:val="652D169F"/>
    <w:rsid w:val="69E7E058"/>
    <w:rsid w:val="6B0B524B"/>
    <w:rsid w:val="6E7B0B88"/>
    <w:rsid w:val="70504D57"/>
    <w:rsid w:val="72C73DDD"/>
    <w:rsid w:val="72EBE8EE"/>
    <w:rsid w:val="733BCE8B"/>
    <w:rsid w:val="736BE74E"/>
    <w:rsid w:val="750FCA60"/>
    <w:rsid w:val="76469EF9"/>
    <w:rsid w:val="7A3B0EE0"/>
    <w:rsid w:val="7F10B5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4:docId w14:val="5FDD8C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C222C"/>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A94617"/>
    <w:rPr>
      <w:color w:val="605E5C"/>
      <w:shd w:val="clear" w:color="auto" w:fill="E1DFDD"/>
    </w:rPr>
  </w:style>
  <w:style w:type="paragraph" w:styleId="Kommentartext">
    <w:name w:val="annotation text"/>
    <w:basedOn w:val="Standard"/>
    <w:link w:val="KommentartextZchn"/>
    <w:rPr>
      <w:sz w:val="20"/>
    </w:rPr>
  </w:style>
  <w:style w:type="character" w:customStyle="1" w:styleId="KommentartextZchn">
    <w:name w:val="Kommentartext Zchn"/>
    <w:basedOn w:val="Absatz-Standardschriftart"/>
    <w:link w:val="Kommentartext"/>
    <w:rPr>
      <w:rFonts w:ascii="Arial" w:hAnsi="Arial"/>
    </w:rPr>
  </w:style>
  <w:style w:type="character" w:styleId="Kommentarzeichen">
    <w:name w:val="annotation reference"/>
    <w:basedOn w:val="Absatz-Standardschriftart"/>
    <w:rPr>
      <w:sz w:val="16"/>
      <w:szCs w:val="16"/>
    </w:rPr>
  </w:style>
  <w:style w:type="character" w:styleId="BesuchterLink">
    <w:name w:val="FollowedHyperlink"/>
    <w:basedOn w:val="Absatz-Standardschriftart"/>
    <w:rsid w:val="00D971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gus.de/info/igus-corne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igus.de/info/virtueller-besuch"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ontent.communication.igus.net/contact_website" TargetMode="External"/><Relationship Id="rId4" Type="http://schemas.openxmlformats.org/officeDocument/2006/relationships/webSettings" Target="webSettings.xml"/><Relationship Id="rId9" Type="http://schemas.openxmlformats.org/officeDocument/2006/relationships/hyperlink" Target="https://exhibition.igus.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C7A5F-EB42-4359-897D-5C586F2C8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4922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2013-04-16T18:13:00Z</cp:lastPrinted>
  <dcterms:created xsi:type="dcterms:W3CDTF">2022-06-23T07:15:00Z</dcterms:created>
  <dcterms:modified xsi:type="dcterms:W3CDTF">2022-06-23T07:39:00Z</dcterms:modified>
</cp:coreProperties>
</file>