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E396" w14:textId="77777777" w:rsidR="00394F78" w:rsidRDefault="007E769B" w:rsidP="00394F78">
      <w:pPr>
        <w:widowControl w:val="0"/>
        <w:suppressAutoHyphens/>
        <w:overflowPunct/>
        <w:spacing w:line="359" w:lineRule="auto"/>
        <w:jc w:val="left"/>
        <w:textAlignment w:val="auto"/>
        <w:rPr>
          <w:rFonts w:cs="Arial"/>
          <w:b/>
          <w:bCs/>
          <w:sz w:val="36"/>
          <w:szCs w:val="36"/>
        </w:rPr>
      </w:pPr>
      <w:bookmarkStart w:id="0" w:name="_Hlk526413990"/>
      <w:r w:rsidRPr="00394F78">
        <w:rPr>
          <w:rFonts w:cs="Arial"/>
          <w:b/>
          <w:bCs/>
          <w:sz w:val="32"/>
          <w:szCs w:val="32"/>
        </w:rPr>
        <w:t xml:space="preserve">I cavi ibridi igus pronti per il collegamento consentono di risparmiare spazio, peso e tempo di installazione </w:t>
      </w:r>
      <w:r w:rsidRPr="00394F78">
        <w:rPr>
          <w:rFonts w:cs="Arial"/>
          <w:b/>
          <w:bCs/>
          <w:sz w:val="32"/>
          <w:szCs w:val="32"/>
        </w:rPr>
        <w:br/>
      </w:r>
      <w:r w:rsidR="00242EA4" w:rsidRPr="00242EA4">
        <w:rPr>
          <w:rFonts w:cs="Arial"/>
          <w:b/>
          <w:bCs/>
          <w:sz w:val="28"/>
          <w:szCs w:val="28"/>
        </w:rPr>
        <w:t>Nuovi cavi ibridi readycable per azionamenti Siemens e SEW-EURODRIVE</w:t>
      </w:r>
    </w:p>
    <w:p w14:paraId="6DCDE70D" w14:textId="77777777" w:rsidR="00242EA4" w:rsidRPr="00394F78" w:rsidRDefault="007E769B" w:rsidP="00394F78">
      <w:pPr>
        <w:widowControl w:val="0"/>
        <w:suppressAutoHyphens/>
        <w:overflowPunct/>
        <w:spacing w:line="359" w:lineRule="auto"/>
        <w:textAlignment w:val="auto"/>
        <w:rPr>
          <w:rFonts w:cs="Arial"/>
          <w:b/>
          <w:bCs/>
          <w:sz w:val="36"/>
          <w:szCs w:val="36"/>
        </w:rPr>
      </w:pPr>
      <w:r>
        <w:br/>
      </w:r>
      <w:r w:rsidR="00A947EA" w:rsidRPr="6FC26733">
        <w:rPr>
          <w:rFonts w:cs="Arial"/>
          <w:b/>
          <w:bCs/>
        </w:rPr>
        <w:t>Risparmiare spazio e peso utilizzando un solo cavo per l'alimentazione e i dati: è facile con i cavi ibridi readycable igus. La gamma si arricchisce di cavi cablati, pronti per il collegamento, adatti ai sistemi SEW-EURODRIVE con MOVILINK DDI e Siemens SINAMICS S210 con OCC. Questi ultimi sono disponibili con rivestimento esterno in PVC a basso costo, oltre che in PUR. Nel programma EPLAN Electric P8, apposite macro permettono di velocizzare la pianificazione dei cablaggi di circa il 50%.</w:t>
      </w:r>
    </w:p>
    <w:p w14:paraId="0F25DDB4" w14:textId="77777777" w:rsidR="00242EA4" w:rsidRDefault="007E769B" w:rsidP="00242EA4">
      <w:pPr>
        <w:widowControl w:val="0"/>
        <w:suppressAutoHyphens/>
        <w:overflowPunct/>
        <w:spacing w:line="359" w:lineRule="auto"/>
        <w:textAlignment w:val="auto"/>
        <w:rPr>
          <w:rFonts w:cs="Arial"/>
          <w:szCs w:val="22"/>
        </w:rPr>
      </w:pPr>
      <w:r>
        <w:rPr>
          <w:rFonts w:cs="Arial"/>
          <w:b/>
          <w:bCs/>
          <w:szCs w:val="22"/>
        </w:rPr>
        <w:br/>
      </w:r>
      <w:r>
        <w:rPr>
          <w:rFonts w:cs="Arial"/>
          <w:szCs w:val="22"/>
        </w:rPr>
        <w:t>Ridurre la complessità delle automazioni risparmiando denaro, tempo e sp</w:t>
      </w:r>
      <w:r>
        <w:rPr>
          <w:rFonts w:cs="Arial"/>
          <w:szCs w:val="22"/>
        </w:rPr>
        <w:t>azio di installazione è un obiettivo che accomuna tecnici e progettisti di tutto il mondo. E ciò vale anche per i cavi e relativi cablaggi. Negli ultimi anni, in questo preciso settore, la cosiddetta tecnologia ibrida è diventata una delle principali tende</w:t>
      </w:r>
      <w:r>
        <w:rPr>
          <w:rFonts w:cs="Arial"/>
          <w:szCs w:val="22"/>
        </w:rPr>
        <w:t>nze. In passato i servoazionamenti richiedevano diversi cavi per la trasmissione di energia e dati, mentre oggi i cavi ibridi permettono di combinare vari conduttori. "La tecnologia ibrida è una vera rivoluzione e, nella nostra veste di specialisti nella p</w:t>
      </w:r>
      <w:r>
        <w:rPr>
          <w:rFonts w:cs="Arial"/>
          <w:szCs w:val="22"/>
        </w:rPr>
        <w:t>roduzione di cavi, crediamo fermamente sia la strada da percorrere", spiega Markus Hüffel, Product Manager per le soluzioni readychain e readycable igus. "Continuiamo pertanto ad ampliare il nostro assortimento di cavi ibridi pronti per la connessione dell</w:t>
      </w:r>
      <w:r>
        <w:rPr>
          <w:rFonts w:cs="Arial"/>
          <w:szCs w:val="22"/>
        </w:rPr>
        <w:t xml:space="preserve">a serie readycable, per offrire ai nostri clienti una soluzione rapida, affidabile ed economica per l'uso continuativo in catena portacavi." </w:t>
      </w:r>
    </w:p>
    <w:p w14:paraId="3AB6FF28" w14:textId="77777777" w:rsidR="00242EA4" w:rsidRDefault="00242EA4" w:rsidP="00242EA4">
      <w:pPr>
        <w:widowControl w:val="0"/>
        <w:suppressAutoHyphens/>
        <w:overflowPunct/>
        <w:spacing w:line="359" w:lineRule="auto"/>
        <w:textAlignment w:val="auto"/>
        <w:rPr>
          <w:rFonts w:cs="Arial"/>
          <w:szCs w:val="22"/>
        </w:rPr>
      </w:pPr>
    </w:p>
    <w:p w14:paraId="19678749" w14:textId="77777777" w:rsidR="00242EA4" w:rsidRPr="00242EA4" w:rsidRDefault="007E769B" w:rsidP="00242EA4">
      <w:pPr>
        <w:widowControl w:val="0"/>
        <w:suppressAutoHyphens/>
        <w:overflowPunct/>
        <w:spacing w:line="359" w:lineRule="auto"/>
        <w:textAlignment w:val="auto"/>
        <w:rPr>
          <w:rFonts w:cs="Arial"/>
          <w:b/>
          <w:szCs w:val="22"/>
        </w:rPr>
      </w:pPr>
      <w:r w:rsidRPr="00242EA4">
        <w:rPr>
          <w:rFonts w:cs="Arial"/>
          <w:b/>
          <w:szCs w:val="22"/>
        </w:rPr>
        <w:t>Ottimizzare la pianificazione progettuale grazie alle consegne just-in-time, al taglio gratuito e alle macro in E</w:t>
      </w:r>
      <w:r w:rsidRPr="00242EA4">
        <w:rPr>
          <w:rFonts w:cs="Arial"/>
          <w:b/>
          <w:szCs w:val="22"/>
        </w:rPr>
        <w:t>PLAN Electric P8</w:t>
      </w:r>
    </w:p>
    <w:p w14:paraId="33BDC89F" w14:textId="77777777" w:rsidR="00242EA4" w:rsidRDefault="007E769B" w:rsidP="6F4E5F7A">
      <w:pPr>
        <w:widowControl w:val="0"/>
        <w:suppressAutoHyphens/>
        <w:overflowPunct/>
        <w:spacing w:line="359" w:lineRule="auto"/>
        <w:textAlignment w:val="auto"/>
        <w:rPr>
          <w:rFonts w:cs="Arial"/>
        </w:rPr>
      </w:pPr>
      <w:r w:rsidRPr="059DA60D">
        <w:rPr>
          <w:rFonts w:cs="Arial"/>
        </w:rPr>
        <w:t>Le due più recenti novità nella serie readycable sono un cavo ibrido per i motori del produttore tedesco SEW-EURODRIVE dotati di interfaccia MOVILINK DDI e un cavo ibrido per i servoazionamenti Siemens adatto alla serie SINAMICS S210. Il r</w:t>
      </w:r>
      <w:r w:rsidRPr="059DA60D">
        <w:rPr>
          <w:rFonts w:cs="Arial"/>
        </w:rPr>
        <w:t xml:space="preserve">ivestimento esterno può essere realizzato, oltre che in PUR, anche </w:t>
      </w:r>
      <w:r w:rsidRPr="059DA60D">
        <w:rPr>
          <w:rFonts w:cs="Arial"/>
        </w:rPr>
        <w:lastRenderedPageBreak/>
        <w:t>con il più economico polivinilcloruro (PVC). "I processi di cablaggio semplificati, i tempi di lavorazione molto brevi e l'elevata disponibilità a stock permettono ai progettisti di ricever</w:t>
      </w:r>
      <w:r w:rsidRPr="059DA60D">
        <w:rPr>
          <w:rFonts w:cs="Arial"/>
        </w:rPr>
        <w:t xml:space="preserve">e rapidamente i loro nuovi cavi ibridi direttamente dal magazzino, nelle lunghezze desiderate al centimetro, senza costi di taglio, subito pronti per il collegamento e per l'uso", aggiunge Hüffel. Per risparmiare ancora più tempo in fase di progettazione, </w:t>
      </w:r>
      <w:r w:rsidRPr="059DA60D">
        <w:rPr>
          <w:rFonts w:cs="Arial"/>
        </w:rPr>
        <w:t>igus mette a disposizione sul proprio sito web i link diretti alle macro per il software di pianificazione EPLAN Electric P8. Basta trascinare e rilasciare i cavi nel piano digitale come se fossero mattoncini per costruzioni. Questo metodo permette di ridu</w:t>
      </w:r>
      <w:r w:rsidRPr="059DA60D">
        <w:rPr>
          <w:rFonts w:cs="Arial"/>
        </w:rPr>
        <w:t xml:space="preserve">rre i tempi per la pianificazione dei cablaggi fino al 50%. </w:t>
      </w:r>
    </w:p>
    <w:p w14:paraId="12C65215" w14:textId="77777777" w:rsidR="00242EA4" w:rsidRDefault="00242EA4" w:rsidP="00242EA4">
      <w:pPr>
        <w:widowControl w:val="0"/>
        <w:suppressAutoHyphens/>
        <w:overflowPunct/>
        <w:spacing w:line="359" w:lineRule="auto"/>
        <w:textAlignment w:val="auto"/>
        <w:rPr>
          <w:rFonts w:cs="Arial"/>
          <w:szCs w:val="22"/>
        </w:rPr>
      </w:pPr>
    </w:p>
    <w:p w14:paraId="5D47ACB2" w14:textId="77777777" w:rsidR="00242EA4" w:rsidRPr="00242EA4" w:rsidRDefault="007E769B" w:rsidP="00242EA4">
      <w:pPr>
        <w:widowControl w:val="0"/>
        <w:suppressAutoHyphens/>
        <w:overflowPunct/>
        <w:spacing w:line="359" w:lineRule="auto"/>
        <w:textAlignment w:val="auto"/>
        <w:rPr>
          <w:rFonts w:cs="Arial"/>
          <w:b/>
          <w:szCs w:val="22"/>
        </w:rPr>
      </w:pPr>
      <w:r w:rsidRPr="00242EA4">
        <w:rPr>
          <w:rFonts w:cs="Arial"/>
          <w:b/>
          <w:szCs w:val="22"/>
        </w:rPr>
        <w:t>Funzionamento continuo in catena portacavi a prova di guasto</w:t>
      </w:r>
    </w:p>
    <w:p w14:paraId="21B903EE" w14:textId="77777777" w:rsidR="00CD711E" w:rsidRDefault="007E769B" w:rsidP="61FF121C">
      <w:pPr>
        <w:spacing w:line="360" w:lineRule="auto"/>
        <w:ind w:right="-30"/>
        <w:rPr>
          <w:b/>
          <w:bCs/>
        </w:rPr>
      </w:pPr>
      <w:r w:rsidRPr="0BCFB610">
        <w:rPr>
          <w:rFonts w:cs="Arial"/>
        </w:rPr>
        <w:t>Come tutti i readycable, i nuovi cavi ibridi si contraddistinguono da un rivestimento esterno molto resistente, da conduttori con fil</w:t>
      </w:r>
      <w:r w:rsidRPr="0BCFB610">
        <w:rPr>
          <w:rFonts w:cs="Arial"/>
        </w:rPr>
        <w:t>i intrecciati ottimizzati per il movimento, da una struttura a treccia a passo corto e da un rivestimento interno estruso a riempimento totale. " Questa configurazione e questi materiali di elevata qualità rendono i nostri nuovi cavi ibridi sicuri per l'us</w:t>
      </w:r>
      <w:r w:rsidRPr="0BCFB610">
        <w:rPr>
          <w:rFonts w:cs="Arial"/>
        </w:rPr>
        <w:t>o continuo nelle catene portacavi, anche in spazi di installazione ridotti", afferma Hüffel. I materiali caratterizzati da una buona compatibilità elettromagnetica permettono di evitare interferenze tra i conduttori per l'alimentazione e quelli dedicati al</w:t>
      </w:r>
      <w:r w:rsidRPr="0BCFB610">
        <w:rPr>
          <w:rFonts w:cs="Arial"/>
        </w:rPr>
        <w:t>la trasmissione dati. Tutti i modelli sono stati sottoposti a diversi milioni di cicli di prova nel laboratorio aziendale, che si estende su una superficie di 3.800 metri quadrati. Ecco perché igus offre una garanzia di 36 mesi sui cavi chainflex, durata g</w:t>
      </w:r>
      <w:r w:rsidRPr="0BCFB610">
        <w:rPr>
          <w:rFonts w:cs="Arial"/>
        </w:rPr>
        <w:t xml:space="preserve">arantita decisamente superiore alla media. igus mette inoltre a disposizione uno strumento online, con cui è possibile (e semplice) calcolare la durata d'esercizio prevista per la propria applicazione specifica. </w:t>
      </w:r>
    </w:p>
    <w:p w14:paraId="51D87E14" w14:textId="77777777" w:rsidR="0054171B" w:rsidRPr="005328A1" w:rsidRDefault="007E769B" w:rsidP="00AD3BED">
      <w:pPr>
        <w:spacing w:line="360" w:lineRule="auto"/>
      </w:pPr>
      <w:r>
        <w:rPr>
          <w:b/>
        </w:rPr>
        <w:br/>
      </w:r>
    </w:p>
    <w:p w14:paraId="79699D14" w14:textId="77777777" w:rsidR="007D617C" w:rsidRDefault="007E769B">
      <w:pPr>
        <w:overflowPunct/>
        <w:autoSpaceDE/>
        <w:autoSpaceDN/>
        <w:adjustRightInd/>
        <w:jc w:val="left"/>
        <w:textAlignment w:val="auto"/>
        <w:rPr>
          <w:b/>
        </w:rPr>
      </w:pPr>
      <w:r>
        <w:rPr>
          <w:b/>
        </w:rPr>
        <w:br w:type="page"/>
      </w:r>
    </w:p>
    <w:p w14:paraId="63BC03F8" w14:textId="77777777" w:rsidR="00AB0D1C" w:rsidRPr="005328A1" w:rsidRDefault="007E769B" w:rsidP="00AB0D1C">
      <w:pPr>
        <w:suppressAutoHyphens/>
        <w:spacing w:line="360" w:lineRule="auto"/>
        <w:rPr>
          <w:b/>
        </w:rPr>
      </w:pPr>
      <w:r w:rsidRPr="0BCFB610">
        <w:rPr>
          <w:b/>
          <w:bCs/>
        </w:rPr>
        <w:lastRenderedPageBreak/>
        <w:t>Didascalia:</w:t>
      </w:r>
    </w:p>
    <w:p w14:paraId="3EF13D1A" w14:textId="77777777" w:rsidR="0064347A" w:rsidRPr="005328A1" w:rsidRDefault="007E769B" w:rsidP="0BCFB610">
      <w:pPr>
        <w:suppressAutoHyphens/>
        <w:spacing w:line="360" w:lineRule="auto"/>
      </w:pPr>
      <w:r>
        <w:rPr>
          <w:noProof/>
        </w:rPr>
        <w:drawing>
          <wp:inline distT="0" distB="0" distL="0" distR="0" wp14:anchorId="10E11516" wp14:editId="1066F369">
            <wp:extent cx="3048000" cy="21156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69932" cy="2130894"/>
                    </a:xfrm>
                    <a:prstGeom prst="rect">
                      <a:avLst/>
                    </a:prstGeom>
                    <a:noFill/>
                    <a:ln>
                      <a:noFill/>
                    </a:ln>
                  </pic:spPr>
                </pic:pic>
              </a:graphicData>
            </a:graphic>
          </wp:inline>
        </w:drawing>
      </w:r>
    </w:p>
    <w:p w14:paraId="47C1D986" w14:textId="77777777" w:rsidR="00AB0D1C" w:rsidRPr="0054171B" w:rsidRDefault="007E769B" w:rsidP="00AB0D1C">
      <w:pPr>
        <w:suppressAutoHyphens/>
        <w:spacing w:line="360" w:lineRule="auto"/>
        <w:rPr>
          <w:rFonts w:cs="Arial"/>
          <w:b/>
          <w:szCs w:val="22"/>
        </w:rPr>
      </w:pPr>
      <w:r w:rsidRPr="0054171B">
        <w:rPr>
          <w:rFonts w:cs="Arial"/>
          <w:b/>
          <w:szCs w:val="22"/>
        </w:rPr>
        <w:t>Immagine PM4822-1</w:t>
      </w:r>
    </w:p>
    <w:p w14:paraId="72C2C3AA" w14:textId="77777777" w:rsidR="00E01E24" w:rsidRPr="005328A1" w:rsidRDefault="007E769B" w:rsidP="007E3E94">
      <w:pPr>
        <w:suppressAutoHyphens/>
        <w:spacing w:line="360" w:lineRule="auto"/>
      </w:pPr>
      <w:r>
        <w:t>Riduzione del 50% dello spazio di installazione e dei tempi di progettazione: igus sta ampliando la sua offerta di cavi ibridi cablati, aggiungendo cavi pronti per il collegamento adatti ai sistemi SEW-EURODRIVE con MOVILINK DDI e Siemens SINAMICS S210 con</w:t>
      </w:r>
      <w:r>
        <w:t xml:space="preserve"> OCC. (Fonte: igus GmbH)</w:t>
      </w:r>
      <w:bookmarkEnd w:id="0"/>
    </w:p>
    <w:p w14:paraId="34D956BB" w14:textId="06C5AB13" w:rsidR="00BE5B55" w:rsidRDefault="00BE5B55" w:rsidP="007E3E94">
      <w:pPr>
        <w:suppressAutoHyphens/>
        <w:spacing w:line="360" w:lineRule="auto"/>
      </w:pPr>
    </w:p>
    <w:p w14:paraId="134941EE" w14:textId="77777777" w:rsidR="007E769B" w:rsidRPr="000C72AA" w:rsidRDefault="007E769B" w:rsidP="007E769B">
      <w:pPr>
        <w:rPr>
          <w:rFonts w:ascii="Calibri" w:hAnsi="Calibri"/>
          <w:b/>
          <w:sz w:val="18"/>
          <w:szCs w:val="18"/>
        </w:rPr>
      </w:pPr>
      <w:r w:rsidRPr="000C72AA">
        <w:rPr>
          <w:b/>
          <w:sz w:val="18"/>
          <w:szCs w:val="18"/>
        </w:rPr>
        <w:t xml:space="preserve">Relazioni Stampa igus </w:t>
      </w:r>
      <w:proofErr w:type="spellStart"/>
      <w:r w:rsidRPr="000C72AA">
        <w:rPr>
          <w:b/>
          <w:sz w:val="18"/>
          <w:szCs w:val="18"/>
        </w:rPr>
        <w:t>Srl</w:t>
      </w:r>
      <w:proofErr w:type="spellEnd"/>
      <w:r w:rsidRPr="000C72AA">
        <w:rPr>
          <w:b/>
          <w:sz w:val="18"/>
          <w:szCs w:val="18"/>
        </w:rPr>
        <w:t xml:space="preserve"> (Italia)</w:t>
      </w:r>
      <w:r>
        <w:rPr>
          <w:b/>
          <w:sz w:val="18"/>
          <w:szCs w:val="18"/>
        </w:rPr>
        <w:tab/>
      </w:r>
      <w:r>
        <w:rPr>
          <w:b/>
          <w:sz w:val="18"/>
          <w:szCs w:val="18"/>
        </w:rPr>
        <w:tab/>
      </w:r>
      <w:r w:rsidRPr="000C72AA">
        <w:rPr>
          <w:b/>
          <w:sz w:val="18"/>
          <w:szCs w:val="18"/>
        </w:rPr>
        <w:t>Relazioni Stampa igus GmbH (Germania)</w:t>
      </w:r>
    </w:p>
    <w:p w14:paraId="7C7313CF" w14:textId="77777777" w:rsidR="007E769B" w:rsidRDefault="007E769B" w:rsidP="007E769B">
      <w:pPr>
        <w:rPr>
          <w:rFonts w:cs="Arial"/>
          <w:sz w:val="18"/>
          <w:szCs w:val="18"/>
        </w:rPr>
      </w:pPr>
    </w:p>
    <w:p w14:paraId="65CBEFEC" w14:textId="77777777" w:rsidR="007E769B" w:rsidRPr="00975D33" w:rsidRDefault="007E769B" w:rsidP="007E769B">
      <w:pPr>
        <w:rPr>
          <w:rFonts w:cs="Arial"/>
          <w:sz w:val="18"/>
          <w:szCs w:val="18"/>
        </w:rPr>
      </w:pPr>
      <w:r w:rsidRPr="00975D33">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5BC01729" w14:textId="77777777" w:rsidR="007E769B" w:rsidRPr="00975D33" w:rsidRDefault="007E769B" w:rsidP="007E769B">
      <w:pPr>
        <w:rPr>
          <w:rFonts w:cs="Arial"/>
          <w:sz w:val="18"/>
          <w:szCs w:val="18"/>
        </w:rPr>
      </w:pPr>
      <w:r w:rsidRPr="00975D33">
        <w:rPr>
          <w:rFonts w:cs="Arial"/>
          <w:sz w:val="18"/>
          <w:szCs w:val="18"/>
        </w:rPr>
        <w:t xml:space="preserve">Marketing &amp; </w:t>
      </w:r>
      <w:proofErr w:type="spellStart"/>
      <w:r w:rsidRPr="00975D33">
        <w:rPr>
          <w:rFonts w:cs="Arial"/>
          <w:sz w:val="18"/>
          <w:szCs w:val="18"/>
        </w:rPr>
        <w:t>Communication</w:t>
      </w:r>
      <w:proofErr w:type="spellEnd"/>
      <w:r w:rsidRPr="00975D33">
        <w:rPr>
          <w:rFonts w:cs="Arial"/>
          <w:sz w:val="18"/>
          <w:szCs w:val="18"/>
        </w:rPr>
        <w:t xml:space="preserve"> </w:t>
      </w:r>
      <w:proofErr w:type="spellStart"/>
      <w:r w:rsidRPr="00975D33">
        <w:rPr>
          <w:rFonts w:cs="Arial"/>
          <w:sz w:val="18"/>
          <w:szCs w:val="18"/>
        </w:rPr>
        <w:t>Dept</w:t>
      </w:r>
      <w:proofErr w:type="spellEnd"/>
      <w:r w:rsidRPr="00975D33">
        <w:rPr>
          <w:rFonts w:cs="Arial"/>
          <w:sz w:val="18"/>
          <w:szCs w:val="18"/>
        </w:rPr>
        <w:t>.</w:t>
      </w:r>
      <w:r>
        <w:rPr>
          <w:rFonts w:cs="Arial"/>
          <w:sz w:val="18"/>
          <w:szCs w:val="18"/>
        </w:rPr>
        <w:tab/>
      </w:r>
      <w:r>
        <w:rPr>
          <w:rFonts w:cs="Arial"/>
          <w:sz w:val="18"/>
          <w:szCs w:val="18"/>
        </w:rPr>
        <w:tab/>
        <w:t>Head of International Marketing</w:t>
      </w:r>
    </w:p>
    <w:p w14:paraId="73456558" w14:textId="77777777" w:rsidR="007E769B" w:rsidRDefault="007E769B" w:rsidP="007E769B">
      <w:pPr>
        <w:rPr>
          <w:rFonts w:cs="Arial"/>
          <w:sz w:val="18"/>
          <w:szCs w:val="18"/>
        </w:rPr>
      </w:pPr>
    </w:p>
    <w:p w14:paraId="484DDEEC" w14:textId="77777777" w:rsidR="007E769B" w:rsidRPr="00975D33" w:rsidRDefault="007E769B" w:rsidP="007E769B">
      <w:pPr>
        <w:rPr>
          <w:rFonts w:cs="Arial"/>
          <w:sz w:val="18"/>
          <w:szCs w:val="18"/>
        </w:rPr>
      </w:pPr>
      <w:r w:rsidRPr="00975D33">
        <w:rPr>
          <w:rFonts w:cs="Arial"/>
          <w:sz w:val="18"/>
          <w:szCs w:val="18"/>
        </w:rPr>
        <w:t>igus</w:t>
      </w:r>
      <w:r w:rsidRPr="00975D33">
        <w:rPr>
          <w:rFonts w:cs="Arial"/>
          <w:sz w:val="18"/>
          <w:szCs w:val="18"/>
          <w:vertAlign w:val="superscript"/>
        </w:rPr>
        <w:t xml:space="preserve">® </w:t>
      </w:r>
      <w:r w:rsidRPr="00975D33">
        <w:rPr>
          <w:rFonts w:cs="Arial"/>
          <w:sz w:val="18"/>
          <w:szCs w:val="18"/>
        </w:rPr>
        <w:t>S.r.l. con socio unico</w:t>
      </w:r>
      <w:r>
        <w:rPr>
          <w:rFonts w:cs="Arial"/>
          <w:sz w:val="18"/>
          <w:szCs w:val="18"/>
        </w:rPr>
        <w:tab/>
      </w:r>
      <w:r>
        <w:rPr>
          <w:rFonts w:cs="Arial"/>
          <w:sz w:val="18"/>
          <w:szCs w:val="18"/>
        </w:rPr>
        <w:tab/>
      </w:r>
      <w:r>
        <w:rPr>
          <w:rFonts w:cs="Arial"/>
          <w:sz w:val="18"/>
          <w:szCs w:val="18"/>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6E6DEA9C" w14:textId="77777777" w:rsidR="007E769B" w:rsidRPr="00975D33" w:rsidRDefault="007E769B" w:rsidP="007E769B">
      <w:pPr>
        <w:rPr>
          <w:rFonts w:cs="Arial"/>
          <w:sz w:val="18"/>
          <w:szCs w:val="18"/>
        </w:rPr>
      </w:pPr>
      <w:r w:rsidRPr="00975D33">
        <w:rPr>
          <w:rFonts w:cs="Arial"/>
          <w:sz w:val="18"/>
          <w:szCs w:val="18"/>
        </w:rPr>
        <w:t xml:space="preserve">via delle </w:t>
      </w:r>
      <w:proofErr w:type="spellStart"/>
      <w:r w:rsidRPr="00975D33">
        <w:rPr>
          <w:rFonts w:cs="Arial"/>
          <w:sz w:val="18"/>
          <w:szCs w:val="18"/>
        </w:rPr>
        <w:t>rvedine</w:t>
      </w:r>
      <w:proofErr w:type="spellEnd"/>
      <w:r w:rsidRPr="00975D33">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09CE4B93" w14:textId="77777777" w:rsidR="007E769B" w:rsidRPr="00975D33" w:rsidRDefault="007E769B" w:rsidP="007E769B">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4A360544" w14:textId="77777777" w:rsidR="007E769B" w:rsidRPr="00975D33" w:rsidRDefault="007E769B" w:rsidP="007E769B">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1574EAC1" w14:textId="77777777" w:rsidR="007E769B" w:rsidRDefault="007E769B" w:rsidP="007E769B">
      <w:pPr>
        <w:rPr>
          <w:rFonts w:cs="Arial"/>
          <w:sz w:val="18"/>
          <w:szCs w:val="18"/>
        </w:rPr>
      </w:pPr>
      <w:hyperlink r:id="rId9" w:history="1">
        <w:r w:rsidRPr="00C92AA8">
          <w:rPr>
            <w:rStyle w:val="Hyperlink"/>
            <w:rFonts w:cs="Arial"/>
            <w:sz w:val="18"/>
            <w:szCs w:val="18"/>
          </w:rPr>
          <w:t>molyve@igus.net</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0" w:history="1">
        <w:r w:rsidRPr="00C92AA8">
          <w:rPr>
            <w:rStyle w:val="Hyperlink"/>
            <w:rFonts w:cs="Arial"/>
            <w:sz w:val="18"/>
            <w:szCs w:val="18"/>
          </w:rPr>
          <w:t>aheinzelmann@igus.net</w:t>
        </w:r>
      </w:hyperlink>
    </w:p>
    <w:p w14:paraId="415EBAEA" w14:textId="77777777" w:rsidR="007E769B" w:rsidRDefault="007E769B" w:rsidP="007E769B">
      <w:pPr>
        <w:rPr>
          <w:rFonts w:cs="Arial"/>
          <w:sz w:val="18"/>
          <w:szCs w:val="18"/>
        </w:rPr>
      </w:pPr>
      <w:hyperlink r:id="rId11" w:history="1">
        <w:r w:rsidRPr="00C92AA8">
          <w:rPr>
            <w:rStyle w:val="Hyperlink"/>
            <w:rFonts w:cs="Arial"/>
            <w:sz w:val="18"/>
            <w:szCs w:val="18"/>
          </w:rPr>
          <w:t>www.igus.it/press</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2" w:history="1">
        <w:r w:rsidRPr="00C92AA8">
          <w:rPr>
            <w:rStyle w:val="Hyperlink"/>
            <w:rFonts w:cs="Arial"/>
            <w:sz w:val="18"/>
            <w:szCs w:val="18"/>
          </w:rPr>
          <w:t>www.igus.eu/press</w:t>
        </w:r>
      </w:hyperlink>
    </w:p>
    <w:p w14:paraId="6A3583D0" w14:textId="77777777" w:rsidR="007E769B" w:rsidRPr="00254B3D" w:rsidRDefault="007E769B" w:rsidP="007E769B">
      <w:pPr>
        <w:rPr>
          <w:b/>
          <w:sz w:val="18"/>
        </w:rPr>
      </w:pPr>
    </w:p>
    <w:p w14:paraId="220EB67B" w14:textId="77777777" w:rsidR="007E769B" w:rsidRPr="00FC461F" w:rsidRDefault="007E769B" w:rsidP="007E769B">
      <w:pPr>
        <w:rPr>
          <w:b/>
          <w:sz w:val="18"/>
          <w:lang w:val="fr-FR"/>
        </w:rPr>
      </w:pPr>
    </w:p>
    <w:p w14:paraId="297B4016" w14:textId="77777777" w:rsidR="007E769B" w:rsidRPr="00FC461F" w:rsidRDefault="007E769B" w:rsidP="007E769B">
      <w:pPr>
        <w:rPr>
          <w:b/>
          <w:sz w:val="18"/>
          <w:lang w:val="fr-FR"/>
        </w:rPr>
      </w:pPr>
    </w:p>
    <w:p w14:paraId="785656B1" w14:textId="77777777" w:rsidR="007E769B" w:rsidRPr="00EF0817" w:rsidRDefault="007E769B" w:rsidP="007E769B">
      <w:pPr>
        <w:rPr>
          <w:b/>
          <w:sz w:val="18"/>
          <w:lang w:val="en-GB"/>
        </w:rPr>
      </w:pPr>
      <w:r w:rsidRPr="00412E48">
        <w:rPr>
          <w:b/>
          <w:sz w:val="18"/>
          <w:lang w:val="en-US"/>
        </w:rPr>
        <w:t>INFORMAZIONI SU IGUS</w:t>
      </w:r>
    </w:p>
    <w:p w14:paraId="2348C82D" w14:textId="77777777" w:rsidR="007E769B" w:rsidRPr="00EF0817" w:rsidRDefault="007E769B" w:rsidP="007E769B">
      <w:pPr>
        <w:overflowPunct/>
        <w:autoSpaceDE/>
        <w:autoSpaceDN/>
        <w:adjustRightInd/>
        <w:textAlignment w:val="auto"/>
        <w:rPr>
          <w:lang w:val="en-GB"/>
        </w:rPr>
      </w:pPr>
    </w:p>
    <w:p w14:paraId="3A343433" w14:textId="77777777" w:rsidR="007E769B" w:rsidRPr="00254B3D" w:rsidRDefault="007E769B" w:rsidP="007E769B">
      <w:pPr>
        <w:overflowPunct/>
        <w:autoSpaceDE/>
        <w:autoSpaceDN/>
        <w:adjustRightInd/>
        <w:textAlignment w:val="auto"/>
        <w:rPr>
          <w:sz w:val="18"/>
          <w:szCs w:val="18"/>
          <w:lang w:val="en-US"/>
        </w:rPr>
      </w:pPr>
      <w:r w:rsidRPr="00412E48">
        <w:rPr>
          <w:sz w:val="18"/>
          <w:szCs w:val="18"/>
          <w:lang w:val="en-US"/>
        </w:rPr>
        <w:t xml:space="preserve">igus GmbH </w:t>
      </w:r>
      <w:proofErr w:type="spellStart"/>
      <w:r w:rsidRPr="00412E48">
        <w:rPr>
          <w:sz w:val="18"/>
          <w:szCs w:val="18"/>
          <w:lang w:val="en-US"/>
        </w:rPr>
        <w:t>sviluppa</w:t>
      </w:r>
      <w:proofErr w:type="spellEnd"/>
      <w:r w:rsidRPr="00412E48">
        <w:rPr>
          <w:sz w:val="18"/>
          <w:szCs w:val="18"/>
          <w:lang w:val="en-US"/>
        </w:rPr>
        <w:t xml:space="preserve"> e produce motion plastics. </w:t>
      </w:r>
      <w:proofErr w:type="spellStart"/>
      <w:r w:rsidRPr="00412E48">
        <w:rPr>
          <w:sz w:val="18"/>
          <w:szCs w:val="18"/>
          <w:lang w:val="en-US"/>
        </w:rPr>
        <w:t>Questi</w:t>
      </w:r>
      <w:proofErr w:type="spellEnd"/>
      <w:r w:rsidRPr="00412E48">
        <w:rPr>
          <w:sz w:val="18"/>
          <w:szCs w:val="18"/>
          <w:lang w:val="en-US"/>
        </w:rPr>
        <w:t xml:space="preserve"> </w:t>
      </w:r>
      <w:proofErr w:type="spellStart"/>
      <w:r w:rsidRPr="00412E48">
        <w:rPr>
          <w:sz w:val="18"/>
          <w:szCs w:val="18"/>
          <w:lang w:val="en-US"/>
        </w:rPr>
        <w:t>polimeri</w:t>
      </w:r>
      <w:proofErr w:type="spellEnd"/>
      <w:r w:rsidRPr="00412E48">
        <w:rPr>
          <w:sz w:val="18"/>
          <w:szCs w:val="18"/>
          <w:lang w:val="en-US"/>
        </w:rPr>
        <w:t xml:space="preserve"> ad </w:t>
      </w:r>
      <w:proofErr w:type="spellStart"/>
      <w:r w:rsidRPr="00412E48">
        <w:rPr>
          <w:sz w:val="18"/>
          <w:szCs w:val="18"/>
          <w:lang w:val="en-US"/>
        </w:rPr>
        <w:t>alte</w:t>
      </w:r>
      <w:proofErr w:type="spellEnd"/>
      <w:r w:rsidRPr="00412E48">
        <w:rPr>
          <w:sz w:val="18"/>
          <w:szCs w:val="18"/>
          <w:lang w:val="en-US"/>
        </w:rPr>
        <w:t xml:space="preserve"> </w:t>
      </w:r>
      <w:proofErr w:type="spellStart"/>
      <w:r w:rsidRPr="00412E48">
        <w:rPr>
          <w:sz w:val="18"/>
          <w:szCs w:val="18"/>
          <w:lang w:val="en-US"/>
        </w:rPr>
        <w:t>prestazioni</w:t>
      </w:r>
      <w:proofErr w:type="spellEnd"/>
      <w:r w:rsidRPr="00412E48">
        <w:rPr>
          <w:sz w:val="18"/>
          <w:szCs w:val="18"/>
          <w:lang w:val="en-US"/>
        </w:rPr>
        <w:t xml:space="preserve"> </w:t>
      </w:r>
      <w:proofErr w:type="spellStart"/>
      <w:r w:rsidRPr="00412E48">
        <w:rPr>
          <w:sz w:val="18"/>
          <w:szCs w:val="18"/>
          <w:lang w:val="en-US"/>
        </w:rPr>
        <w:t>sono</w:t>
      </w:r>
      <w:proofErr w:type="spellEnd"/>
      <w:r w:rsidRPr="00412E48">
        <w:rPr>
          <w:sz w:val="18"/>
          <w:szCs w:val="18"/>
          <w:lang w:val="en-US"/>
        </w:rPr>
        <w:t xml:space="preserve"> </w:t>
      </w:r>
      <w:proofErr w:type="spellStart"/>
      <w:r w:rsidRPr="00412E48">
        <w:rPr>
          <w:sz w:val="18"/>
          <w:szCs w:val="18"/>
          <w:lang w:val="en-US"/>
        </w:rPr>
        <w:t>esenti</w:t>
      </w:r>
      <w:proofErr w:type="spellEnd"/>
      <w:r w:rsidRPr="00412E48">
        <w:rPr>
          <w:sz w:val="18"/>
          <w:szCs w:val="18"/>
          <w:lang w:val="en-US"/>
        </w:rPr>
        <w:t xml:space="preserve"> da </w:t>
      </w:r>
      <w:proofErr w:type="spellStart"/>
      <w:r w:rsidRPr="00412E48">
        <w:rPr>
          <w:sz w:val="18"/>
          <w:szCs w:val="18"/>
          <w:lang w:val="en-US"/>
        </w:rPr>
        <w:t>lubrificazione</w:t>
      </w:r>
      <w:proofErr w:type="spellEnd"/>
      <w:r w:rsidRPr="00412E48">
        <w:rPr>
          <w:sz w:val="18"/>
          <w:szCs w:val="18"/>
          <w:lang w:val="en-US"/>
        </w:rPr>
        <w:t xml:space="preserve">; </w:t>
      </w:r>
      <w:proofErr w:type="spellStart"/>
      <w:r w:rsidRPr="00412E48">
        <w:rPr>
          <w:sz w:val="18"/>
          <w:szCs w:val="18"/>
          <w:lang w:val="en-US"/>
        </w:rPr>
        <w:t>migliorano</w:t>
      </w:r>
      <w:proofErr w:type="spellEnd"/>
      <w:r w:rsidRPr="00412E48">
        <w:rPr>
          <w:sz w:val="18"/>
          <w:szCs w:val="18"/>
          <w:lang w:val="en-US"/>
        </w:rPr>
        <w:t xml:space="preserve"> la </w:t>
      </w:r>
      <w:proofErr w:type="spellStart"/>
      <w:r w:rsidRPr="00412E48">
        <w:rPr>
          <w:sz w:val="18"/>
          <w:szCs w:val="18"/>
          <w:lang w:val="en-US"/>
        </w:rPr>
        <w:t>tecnologia</w:t>
      </w:r>
      <w:proofErr w:type="spellEnd"/>
      <w:r w:rsidRPr="00412E48">
        <w:rPr>
          <w:sz w:val="18"/>
          <w:szCs w:val="18"/>
          <w:lang w:val="en-US"/>
        </w:rPr>
        <w:t xml:space="preserve"> e </w:t>
      </w:r>
      <w:proofErr w:type="spellStart"/>
      <w:r w:rsidRPr="00412E48">
        <w:rPr>
          <w:sz w:val="18"/>
          <w:szCs w:val="18"/>
          <w:lang w:val="en-US"/>
        </w:rPr>
        <w:t>riducono</w:t>
      </w:r>
      <w:proofErr w:type="spellEnd"/>
      <w:r w:rsidRPr="00412E48">
        <w:rPr>
          <w:sz w:val="18"/>
          <w:szCs w:val="18"/>
          <w:lang w:val="en-US"/>
        </w:rPr>
        <w:t xml:space="preserve">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costi</w:t>
      </w:r>
      <w:proofErr w:type="spellEnd"/>
      <w:r w:rsidRPr="00412E48">
        <w:rPr>
          <w:sz w:val="18"/>
          <w:szCs w:val="18"/>
          <w:lang w:val="en-US"/>
        </w:rPr>
        <w:t xml:space="preserve"> </w:t>
      </w:r>
      <w:proofErr w:type="spellStart"/>
      <w:r w:rsidRPr="00412E48">
        <w:rPr>
          <w:sz w:val="18"/>
          <w:szCs w:val="18"/>
          <w:lang w:val="en-US"/>
        </w:rPr>
        <w:t>ovunque</w:t>
      </w:r>
      <w:proofErr w:type="spellEnd"/>
      <w:r w:rsidRPr="00412E48">
        <w:rPr>
          <w:sz w:val="18"/>
          <w:szCs w:val="18"/>
          <w:lang w:val="en-US"/>
        </w:rPr>
        <w:t xml:space="preserve"> ci </w:t>
      </w:r>
      <w:proofErr w:type="spellStart"/>
      <w:r w:rsidRPr="00412E48">
        <w:rPr>
          <w:sz w:val="18"/>
          <w:szCs w:val="18"/>
          <w:lang w:val="en-US"/>
        </w:rPr>
        <w:t>siano</w:t>
      </w:r>
      <w:proofErr w:type="spellEnd"/>
      <w:r w:rsidRPr="00412E48">
        <w:rPr>
          <w:sz w:val="18"/>
          <w:szCs w:val="18"/>
          <w:lang w:val="en-US"/>
        </w:rPr>
        <w:t xml:space="preserve"> parti in </w:t>
      </w:r>
      <w:proofErr w:type="spellStart"/>
      <w:r w:rsidRPr="00412E48">
        <w:rPr>
          <w:sz w:val="18"/>
          <w:szCs w:val="18"/>
          <w:lang w:val="en-US"/>
        </w:rPr>
        <w:t>movimento</w:t>
      </w:r>
      <w:proofErr w:type="spellEnd"/>
      <w:r w:rsidRPr="00412E48">
        <w:rPr>
          <w:sz w:val="18"/>
          <w:szCs w:val="18"/>
          <w:lang w:val="en-US"/>
        </w:rPr>
        <w:t xml:space="preserve">. </w:t>
      </w:r>
      <w:proofErr w:type="spellStart"/>
      <w:r w:rsidRPr="00412E48">
        <w:rPr>
          <w:sz w:val="18"/>
          <w:szCs w:val="18"/>
          <w:lang w:val="en-US"/>
        </w:rPr>
        <w:t>Nei</w:t>
      </w:r>
      <w:proofErr w:type="spellEnd"/>
      <w:r w:rsidRPr="00412E48">
        <w:rPr>
          <w:sz w:val="18"/>
          <w:szCs w:val="18"/>
          <w:lang w:val="en-US"/>
        </w:rPr>
        <w:t xml:space="preserve"> </w:t>
      </w:r>
      <w:proofErr w:type="spellStart"/>
      <w:r w:rsidRPr="00412E48">
        <w:rPr>
          <w:sz w:val="18"/>
          <w:szCs w:val="18"/>
          <w:lang w:val="en-US"/>
        </w:rPr>
        <w:t>sistemi</w:t>
      </w:r>
      <w:proofErr w:type="spellEnd"/>
      <w:r w:rsidRPr="00412E48">
        <w:rPr>
          <w:sz w:val="18"/>
          <w:szCs w:val="18"/>
          <w:lang w:val="en-US"/>
        </w:rPr>
        <w:t xml:space="preserve"> di </w:t>
      </w:r>
      <w:proofErr w:type="spellStart"/>
      <w:r w:rsidRPr="00412E48">
        <w:rPr>
          <w:sz w:val="18"/>
          <w:szCs w:val="18"/>
          <w:lang w:val="en-US"/>
        </w:rPr>
        <w:t>alimentazione</w:t>
      </w:r>
      <w:proofErr w:type="spellEnd"/>
      <w:r w:rsidRPr="00412E48">
        <w:rPr>
          <w:sz w:val="18"/>
          <w:szCs w:val="18"/>
          <w:lang w:val="en-US"/>
        </w:rPr>
        <w:t xml:space="preserve">, </w:t>
      </w:r>
      <w:proofErr w:type="spellStart"/>
      <w:r w:rsidRPr="00412E48">
        <w:rPr>
          <w:sz w:val="18"/>
          <w:szCs w:val="18"/>
          <w:lang w:val="en-US"/>
        </w:rPr>
        <w:t>nei</w:t>
      </w:r>
      <w:proofErr w:type="spellEnd"/>
      <w:r w:rsidRPr="00412E48">
        <w:rPr>
          <w:sz w:val="18"/>
          <w:szCs w:val="18"/>
          <w:lang w:val="en-US"/>
        </w:rPr>
        <w:t xml:space="preserve"> </w:t>
      </w:r>
      <w:proofErr w:type="spellStart"/>
      <w:r w:rsidRPr="00412E48">
        <w:rPr>
          <w:sz w:val="18"/>
          <w:szCs w:val="18"/>
          <w:lang w:val="en-US"/>
        </w:rPr>
        <w:t>cavi</w:t>
      </w:r>
      <w:proofErr w:type="spellEnd"/>
      <w:r w:rsidRPr="00412E48">
        <w:rPr>
          <w:sz w:val="18"/>
          <w:szCs w:val="18"/>
          <w:lang w:val="en-US"/>
        </w:rPr>
        <w:t xml:space="preserve"> da </w:t>
      </w:r>
      <w:proofErr w:type="spellStart"/>
      <w:r w:rsidRPr="00412E48">
        <w:rPr>
          <w:sz w:val="18"/>
          <w:szCs w:val="18"/>
          <w:lang w:val="en-US"/>
        </w:rPr>
        <w:t>posa</w:t>
      </w:r>
      <w:proofErr w:type="spellEnd"/>
      <w:r w:rsidRPr="00412E48">
        <w:rPr>
          <w:sz w:val="18"/>
          <w:szCs w:val="18"/>
          <w:lang w:val="en-US"/>
        </w:rPr>
        <w:t xml:space="preserve"> mobile, </w:t>
      </w:r>
      <w:proofErr w:type="spellStart"/>
      <w:r w:rsidRPr="00412E48">
        <w:rPr>
          <w:sz w:val="18"/>
          <w:szCs w:val="18"/>
          <w:lang w:val="en-US"/>
        </w:rPr>
        <w:t>cuscinetti</w:t>
      </w:r>
      <w:proofErr w:type="spellEnd"/>
      <w:r w:rsidRPr="00412E48">
        <w:rPr>
          <w:sz w:val="18"/>
          <w:szCs w:val="18"/>
          <w:lang w:val="en-US"/>
        </w:rPr>
        <w:t xml:space="preserve"> </w:t>
      </w:r>
      <w:proofErr w:type="spellStart"/>
      <w:r w:rsidRPr="00412E48">
        <w:rPr>
          <w:sz w:val="18"/>
          <w:szCs w:val="18"/>
          <w:lang w:val="en-US"/>
        </w:rPr>
        <w:t>lineari</w:t>
      </w:r>
      <w:proofErr w:type="spellEnd"/>
      <w:r w:rsidRPr="00412E48">
        <w:rPr>
          <w:sz w:val="18"/>
          <w:szCs w:val="18"/>
          <w:lang w:val="en-US"/>
        </w:rPr>
        <w:t xml:space="preserve"> e </w:t>
      </w:r>
      <w:proofErr w:type="gramStart"/>
      <w:r w:rsidRPr="00412E48">
        <w:rPr>
          <w:sz w:val="18"/>
          <w:szCs w:val="18"/>
          <w:lang w:val="en-US"/>
        </w:rPr>
        <w:t>non e</w:t>
      </w:r>
      <w:proofErr w:type="gramEnd"/>
      <w:r w:rsidRPr="00412E48">
        <w:rPr>
          <w:sz w:val="18"/>
          <w:szCs w:val="18"/>
          <w:lang w:val="en-US"/>
        </w:rPr>
        <w:t xml:space="preserve"> per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attuatori</w:t>
      </w:r>
      <w:proofErr w:type="spellEnd"/>
      <w:r w:rsidRPr="00412E48">
        <w:rPr>
          <w:sz w:val="18"/>
          <w:szCs w:val="18"/>
          <w:lang w:val="en-US"/>
        </w:rPr>
        <w:t xml:space="preserve"> </w:t>
      </w:r>
      <w:proofErr w:type="spellStart"/>
      <w:r w:rsidRPr="00412E48">
        <w:rPr>
          <w:sz w:val="18"/>
          <w:szCs w:val="18"/>
          <w:lang w:val="en-US"/>
        </w:rPr>
        <w:t>lineari</w:t>
      </w:r>
      <w:proofErr w:type="spellEnd"/>
      <w:r w:rsidRPr="00412E48">
        <w:rPr>
          <w:sz w:val="18"/>
          <w:szCs w:val="18"/>
          <w:lang w:val="en-US"/>
        </w:rPr>
        <w:t xml:space="preserve"> a </w:t>
      </w:r>
      <w:proofErr w:type="spellStart"/>
      <w:r w:rsidRPr="00412E48">
        <w:rPr>
          <w:sz w:val="18"/>
          <w:szCs w:val="18"/>
          <w:lang w:val="en-US"/>
        </w:rPr>
        <w:t>vite</w:t>
      </w:r>
      <w:proofErr w:type="spellEnd"/>
      <w:r w:rsidRPr="00412E48">
        <w:rPr>
          <w:sz w:val="18"/>
          <w:szCs w:val="18"/>
          <w:lang w:val="en-US"/>
        </w:rPr>
        <w:t xml:space="preserve">, igus è leader di </w:t>
      </w:r>
      <w:proofErr w:type="spellStart"/>
      <w:r w:rsidRPr="00412E48">
        <w:rPr>
          <w:sz w:val="18"/>
          <w:szCs w:val="18"/>
          <w:lang w:val="en-US"/>
        </w:rPr>
        <w:t>mercato</w:t>
      </w:r>
      <w:proofErr w:type="spellEnd"/>
      <w:r w:rsidRPr="00412E48">
        <w:rPr>
          <w:sz w:val="18"/>
          <w:szCs w:val="18"/>
          <w:lang w:val="en-US"/>
        </w:rPr>
        <w:t xml:space="preserve"> a </w:t>
      </w:r>
      <w:proofErr w:type="spellStart"/>
      <w:r w:rsidRPr="00412E48">
        <w:rPr>
          <w:sz w:val="18"/>
          <w:szCs w:val="18"/>
          <w:lang w:val="en-US"/>
        </w:rPr>
        <w:t>livello</w:t>
      </w:r>
      <w:proofErr w:type="spellEnd"/>
      <w:r w:rsidRPr="00412E48">
        <w:rPr>
          <w:sz w:val="18"/>
          <w:szCs w:val="18"/>
          <w:lang w:val="en-US"/>
        </w:rPr>
        <w:t xml:space="preserve"> </w:t>
      </w:r>
      <w:proofErr w:type="spellStart"/>
      <w:r w:rsidRPr="00412E48">
        <w:rPr>
          <w:sz w:val="18"/>
          <w:szCs w:val="18"/>
          <w:lang w:val="en-US"/>
        </w:rPr>
        <w:t>mondiale</w:t>
      </w:r>
      <w:proofErr w:type="spellEnd"/>
      <w:r w:rsidRPr="00412E48">
        <w:rPr>
          <w:sz w:val="18"/>
          <w:szCs w:val="18"/>
          <w:lang w:val="en-US"/>
        </w:rPr>
        <w:t xml:space="preserve">. Impresa a </w:t>
      </w:r>
      <w:proofErr w:type="spellStart"/>
      <w:r w:rsidRPr="00412E48">
        <w:rPr>
          <w:sz w:val="18"/>
          <w:szCs w:val="18"/>
          <w:lang w:val="en-US"/>
        </w:rPr>
        <w:t>conduzione</w:t>
      </w:r>
      <w:proofErr w:type="spellEnd"/>
      <w:r w:rsidRPr="00412E48">
        <w:rPr>
          <w:sz w:val="18"/>
          <w:szCs w:val="18"/>
          <w:lang w:val="en-US"/>
        </w:rPr>
        <w:t xml:space="preserve"> </w:t>
      </w:r>
      <w:proofErr w:type="spellStart"/>
      <w:r w:rsidRPr="00412E48">
        <w:rPr>
          <w:sz w:val="18"/>
          <w:szCs w:val="18"/>
          <w:lang w:val="en-US"/>
        </w:rPr>
        <w:t>familiare</w:t>
      </w:r>
      <w:proofErr w:type="spellEnd"/>
      <w:r w:rsidRPr="00412E48">
        <w:rPr>
          <w:sz w:val="18"/>
          <w:szCs w:val="18"/>
          <w:lang w:val="en-US"/>
        </w:rPr>
        <w:t xml:space="preserve"> con </w:t>
      </w:r>
      <w:proofErr w:type="spellStart"/>
      <w:r w:rsidRPr="00412E48">
        <w:rPr>
          <w:sz w:val="18"/>
          <w:szCs w:val="18"/>
          <w:lang w:val="en-US"/>
        </w:rPr>
        <w:t>sede</w:t>
      </w:r>
      <w:proofErr w:type="spellEnd"/>
      <w:r w:rsidRPr="00412E48">
        <w:rPr>
          <w:sz w:val="18"/>
          <w:szCs w:val="18"/>
          <w:lang w:val="en-US"/>
        </w:rPr>
        <w:t xml:space="preserve"> a Colonia (Germania), igus ha </w:t>
      </w:r>
      <w:proofErr w:type="spellStart"/>
      <w:r w:rsidRPr="00412E48">
        <w:rPr>
          <w:sz w:val="18"/>
          <w:szCs w:val="18"/>
          <w:lang w:val="en-US"/>
        </w:rPr>
        <w:t>filiali</w:t>
      </w:r>
      <w:proofErr w:type="spellEnd"/>
      <w:r w:rsidRPr="00412E48">
        <w:rPr>
          <w:sz w:val="18"/>
          <w:szCs w:val="18"/>
          <w:lang w:val="en-US"/>
        </w:rPr>
        <w:t xml:space="preserve"> in 3</w:t>
      </w:r>
      <w:r>
        <w:rPr>
          <w:sz w:val="18"/>
          <w:szCs w:val="18"/>
          <w:lang w:val="en-US"/>
        </w:rPr>
        <w:t>1</w:t>
      </w:r>
      <w:r w:rsidRPr="00412E48">
        <w:rPr>
          <w:sz w:val="18"/>
          <w:szCs w:val="18"/>
          <w:lang w:val="en-US"/>
        </w:rPr>
        <w:t xml:space="preserve"> </w:t>
      </w:r>
      <w:proofErr w:type="spellStart"/>
      <w:r w:rsidRPr="00412E48">
        <w:rPr>
          <w:sz w:val="18"/>
          <w:szCs w:val="18"/>
          <w:lang w:val="en-US"/>
        </w:rPr>
        <w:t>paesi</w:t>
      </w:r>
      <w:proofErr w:type="spellEnd"/>
      <w:r w:rsidRPr="00412E48">
        <w:rPr>
          <w:sz w:val="18"/>
          <w:szCs w:val="18"/>
          <w:lang w:val="en-US"/>
        </w:rPr>
        <w:t xml:space="preserve"> e </w:t>
      </w:r>
      <w:proofErr w:type="spellStart"/>
      <w:r w:rsidRPr="00412E48">
        <w:rPr>
          <w:sz w:val="18"/>
          <w:szCs w:val="18"/>
          <w:lang w:val="en-US"/>
        </w:rPr>
        <w:t>conta</w:t>
      </w:r>
      <w:proofErr w:type="spellEnd"/>
      <w:r w:rsidRPr="00412E48">
        <w:rPr>
          <w:sz w:val="18"/>
          <w:szCs w:val="18"/>
          <w:lang w:val="en-US"/>
        </w:rPr>
        <w:t xml:space="preserve"> circa </w:t>
      </w:r>
      <w:r>
        <w:rPr>
          <w:sz w:val="18"/>
          <w:szCs w:val="18"/>
          <w:lang w:val="en-US"/>
        </w:rPr>
        <w:t>4</w:t>
      </w:r>
      <w:r w:rsidRPr="00412E48">
        <w:rPr>
          <w:sz w:val="18"/>
          <w:szCs w:val="18"/>
          <w:lang w:val="en-US"/>
        </w:rPr>
        <w:t>.</w:t>
      </w:r>
      <w:r>
        <w:rPr>
          <w:sz w:val="18"/>
          <w:szCs w:val="18"/>
          <w:lang w:val="en-US"/>
        </w:rPr>
        <w:t>90</w:t>
      </w:r>
      <w:r w:rsidRPr="00412E48">
        <w:rPr>
          <w:sz w:val="18"/>
          <w:szCs w:val="18"/>
          <w:lang w:val="en-US"/>
        </w:rPr>
        <w:t xml:space="preserve">0 </w:t>
      </w:r>
      <w:proofErr w:type="spellStart"/>
      <w:r w:rsidRPr="00412E48">
        <w:rPr>
          <w:sz w:val="18"/>
          <w:szCs w:val="18"/>
          <w:lang w:val="en-US"/>
        </w:rPr>
        <w:t>dipendenti</w:t>
      </w:r>
      <w:proofErr w:type="spellEnd"/>
      <w:r w:rsidRPr="00412E48">
        <w:rPr>
          <w:sz w:val="18"/>
          <w:szCs w:val="18"/>
          <w:lang w:val="en-US"/>
        </w:rPr>
        <w:t xml:space="preserve"> in </w:t>
      </w:r>
      <w:proofErr w:type="spellStart"/>
      <w:r w:rsidRPr="00412E48">
        <w:rPr>
          <w:sz w:val="18"/>
          <w:szCs w:val="18"/>
          <w:lang w:val="en-US"/>
        </w:rPr>
        <w:t>tutto</w:t>
      </w:r>
      <w:proofErr w:type="spellEnd"/>
      <w:r w:rsidRPr="00412E48">
        <w:rPr>
          <w:sz w:val="18"/>
          <w:szCs w:val="18"/>
          <w:lang w:val="en-US"/>
        </w:rPr>
        <w:t xml:space="preserve"> il mondo. Nel 20</w:t>
      </w:r>
      <w:r>
        <w:rPr>
          <w:sz w:val="18"/>
          <w:szCs w:val="18"/>
          <w:lang w:val="en-US"/>
        </w:rPr>
        <w:t>21</w:t>
      </w:r>
      <w:r w:rsidRPr="00412E48">
        <w:rPr>
          <w:sz w:val="18"/>
          <w:szCs w:val="18"/>
          <w:lang w:val="en-US"/>
        </w:rPr>
        <w:t xml:space="preserve"> igus ha </w:t>
      </w:r>
      <w:proofErr w:type="spellStart"/>
      <w:r w:rsidRPr="00412E48">
        <w:rPr>
          <w:sz w:val="18"/>
          <w:szCs w:val="18"/>
          <w:lang w:val="en-US"/>
        </w:rPr>
        <w:t>realizzato</w:t>
      </w:r>
      <w:proofErr w:type="spellEnd"/>
      <w:r w:rsidRPr="00412E48">
        <w:rPr>
          <w:sz w:val="18"/>
          <w:szCs w:val="18"/>
          <w:lang w:val="en-US"/>
        </w:rPr>
        <w:t xml:space="preserve"> un </w:t>
      </w:r>
      <w:proofErr w:type="spellStart"/>
      <w:r w:rsidRPr="00412E48">
        <w:rPr>
          <w:sz w:val="18"/>
          <w:szCs w:val="18"/>
          <w:lang w:val="en-US"/>
        </w:rPr>
        <w:t>fatturato</w:t>
      </w:r>
      <w:proofErr w:type="spellEnd"/>
      <w:r w:rsidRPr="00412E48">
        <w:rPr>
          <w:sz w:val="18"/>
          <w:szCs w:val="18"/>
          <w:lang w:val="en-US"/>
        </w:rPr>
        <w:t xml:space="preserve"> di </w:t>
      </w:r>
      <w:r>
        <w:rPr>
          <w:sz w:val="18"/>
          <w:szCs w:val="18"/>
          <w:lang w:val="en-US"/>
        </w:rPr>
        <w:t>961</w:t>
      </w:r>
      <w:r w:rsidRPr="00412E48">
        <w:rPr>
          <w:sz w:val="18"/>
          <w:szCs w:val="18"/>
          <w:lang w:val="en-US"/>
        </w:rPr>
        <w:t xml:space="preserve"> </w:t>
      </w:r>
      <w:proofErr w:type="spellStart"/>
      <w:r w:rsidRPr="00412E48">
        <w:rPr>
          <w:sz w:val="18"/>
          <w:szCs w:val="18"/>
          <w:lang w:val="en-US"/>
        </w:rPr>
        <w:t>milioni</w:t>
      </w:r>
      <w:proofErr w:type="spellEnd"/>
      <w:r w:rsidRPr="00412E48">
        <w:rPr>
          <w:sz w:val="18"/>
          <w:szCs w:val="18"/>
          <w:lang w:val="en-US"/>
        </w:rPr>
        <w:t xml:space="preserve"> di euro. igus </w:t>
      </w:r>
      <w:proofErr w:type="spellStart"/>
      <w:r w:rsidRPr="00412E48">
        <w:rPr>
          <w:sz w:val="18"/>
          <w:szCs w:val="18"/>
          <w:lang w:val="en-US"/>
        </w:rPr>
        <w:t>gestisce</w:t>
      </w:r>
      <w:proofErr w:type="spellEnd"/>
      <w:r w:rsidRPr="00412E48">
        <w:rPr>
          <w:sz w:val="18"/>
          <w:szCs w:val="18"/>
          <w:lang w:val="en-US"/>
        </w:rPr>
        <w:t xml:space="preserve">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grandi</w:t>
      </w:r>
      <w:proofErr w:type="spellEnd"/>
      <w:r w:rsidRPr="00412E48">
        <w:rPr>
          <w:sz w:val="18"/>
          <w:szCs w:val="18"/>
          <w:lang w:val="en-US"/>
        </w:rPr>
        <w:t xml:space="preserve"> </w:t>
      </w:r>
      <w:proofErr w:type="spellStart"/>
      <w:r w:rsidRPr="00412E48">
        <w:rPr>
          <w:sz w:val="18"/>
          <w:szCs w:val="18"/>
          <w:lang w:val="en-US"/>
        </w:rPr>
        <w:t>laboratori</w:t>
      </w:r>
      <w:proofErr w:type="spellEnd"/>
      <w:r w:rsidRPr="00412E48">
        <w:rPr>
          <w:sz w:val="18"/>
          <w:szCs w:val="18"/>
          <w:lang w:val="en-US"/>
        </w:rPr>
        <w:t xml:space="preserve"> di test del </w:t>
      </w:r>
      <w:proofErr w:type="spellStart"/>
      <w:r w:rsidRPr="00412E48">
        <w:rPr>
          <w:sz w:val="18"/>
          <w:szCs w:val="18"/>
          <w:lang w:val="en-US"/>
        </w:rPr>
        <w:t>settore</w:t>
      </w:r>
      <w:proofErr w:type="spellEnd"/>
      <w:r w:rsidRPr="00412E48">
        <w:rPr>
          <w:sz w:val="18"/>
          <w:szCs w:val="18"/>
          <w:lang w:val="en-US"/>
        </w:rPr>
        <w:t xml:space="preserve"> per </w:t>
      </w:r>
      <w:proofErr w:type="spellStart"/>
      <w:r w:rsidRPr="00412E48">
        <w:rPr>
          <w:sz w:val="18"/>
          <w:szCs w:val="18"/>
          <w:lang w:val="en-US"/>
        </w:rPr>
        <w:t>poter</w:t>
      </w:r>
      <w:proofErr w:type="spellEnd"/>
      <w:r w:rsidRPr="00412E48">
        <w:rPr>
          <w:sz w:val="18"/>
          <w:szCs w:val="18"/>
          <w:lang w:val="en-US"/>
        </w:rPr>
        <w:t xml:space="preserve"> </w:t>
      </w:r>
      <w:proofErr w:type="spellStart"/>
      <w:r w:rsidRPr="00412E48">
        <w:rPr>
          <w:sz w:val="18"/>
          <w:szCs w:val="18"/>
          <w:lang w:val="en-US"/>
        </w:rPr>
        <w:t>offrire</w:t>
      </w:r>
      <w:proofErr w:type="spellEnd"/>
      <w:r w:rsidRPr="00412E48">
        <w:rPr>
          <w:sz w:val="18"/>
          <w:szCs w:val="18"/>
          <w:lang w:val="en-US"/>
        </w:rPr>
        <w:t xml:space="preserve"> </w:t>
      </w:r>
      <w:proofErr w:type="spellStart"/>
      <w:r w:rsidRPr="00412E48">
        <w:rPr>
          <w:sz w:val="18"/>
          <w:szCs w:val="18"/>
          <w:lang w:val="en-US"/>
        </w:rPr>
        <w:t>soluzioni</w:t>
      </w:r>
      <w:proofErr w:type="spellEnd"/>
      <w:r w:rsidRPr="00412E48">
        <w:rPr>
          <w:sz w:val="18"/>
          <w:szCs w:val="18"/>
          <w:lang w:val="en-US"/>
        </w:rPr>
        <w:t xml:space="preserve"> e </w:t>
      </w:r>
      <w:proofErr w:type="spellStart"/>
      <w:r w:rsidRPr="00412E48">
        <w:rPr>
          <w:sz w:val="18"/>
          <w:szCs w:val="18"/>
          <w:lang w:val="en-US"/>
        </w:rPr>
        <w:t>prodotti</w:t>
      </w:r>
      <w:proofErr w:type="spellEnd"/>
      <w:r w:rsidRPr="00412E48">
        <w:rPr>
          <w:sz w:val="18"/>
          <w:szCs w:val="18"/>
          <w:lang w:val="en-US"/>
        </w:rPr>
        <w:t xml:space="preserve"> </w:t>
      </w:r>
      <w:proofErr w:type="spellStart"/>
      <w:r w:rsidRPr="00412E48">
        <w:rPr>
          <w:sz w:val="18"/>
          <w:szCs w:val="18"/>
          <w:lang w:val="en-US"/>
        </w:rPr>
        <w:t>innovativi</w:t>
      </w:r>
      <w:proofErr w:type="spellEnd"/>
      <w:r w:rsidRPr="00412E48">
        <w:rPr>
          <w:sz w:val="18"/>
          <w:szCs w:val="18"/>
          <w:lang w:val="en-US"/>
        </w:rPr>
        <w:t xml:space="preserve"> e </w:t>
      </w:r>
      <w:proofErr w:type="spellStart"/>
      <w:r w:rsidRPr="00412E48">
        <w:rPr>
          <w:sz w:val="18"/>
          <w:szCs w:val="18"/>
          <w:lang w:val="en-US"/>
        </w:rPr>
        <w:t>una</w:t>
      </w:r>
      <w:proofErr w:type="spellEnd"/>
      <w:r w:rsidRPr="00412E48">
        <w:rPr>
          <w:sz w:val="18"/>
          <w:szCs w:val="18"/>
          <w:lang w:val="en-US"/>
        </w:rPr>
        <w:t xml:space="preserve"> </w:t>
      </w:r>
      <w:proofErr w:type="spellStart"/>
      <w:r w:rsidRPr="00412E48">
        <w:rPr>
          <w:sz w:val="18"/>
          <w:szCs w:val="18"/>
          <w:lang w:val="en-US"/>
        </w:rPr>
        <w:t>maggiore</w:t>
      </w:r>
      <w:proofErr w:type="spellEnd"/>
      <w:r w:rsidRPr="00412E48">
        <w:rPr>
          <w:sz w:val="18"/>
          <w:szCs w:val="18"/>
          <w:lang w:val="en-US"/>
        </w:rPr>
        <w:t xml:space="preserve"> </w:t>
      </w:r>
      <w:proofErr w:type="spellStart"/>
      <w:r w:rsidRPr="00412E48">
        <w:rPr>
          <w:sz w:val="18"/>
          <w:szCs w:val="18"/>
          <w:lang w:val="en-US"/>
        </w:rPr>
        <w:t>sicurezza</w:t>
      </w:r>
      <w:proofErr w:type="spellEnd"/>
      <w:r w:rsidRPr="00412E48">
        <w:rPr>
          <w:sz w:val="18"/>
          <w:szCs w:val="18"/>
          <w:lang w:val="en-US"/>
        </w:rPr>
        <w:t xml:space="preserve"> per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utenti</w:t>
      </w:r>
      <w:proofErr w:type="spellEnd"/>
      <w:r w:rsidRPr="00412E48">
        <w:rPr>
          <w:sz w:val="18"/>
          <w:szCs w:val="18"/>
          <w:lang w:val="en-US"/>
        </w:rPr>
        <w:t xml:space="preserve">. 234.000 </w:t>
      </w:r>
      <w:proofErr w:type="spellStart"/>
      <w:r w:rsidRPr="00412E48">
        <w:rPr>
          <w:sz w:val="18"/>
          <w:szCs w:val="18"/>
          <w:lang w:val="en-US"/>
        </w:rPr>
        <w:t>articoli</w:t>
      </w:r>
      <w:proofErr w:type="spellEnd"/>
      <w:r w:rsidRPr="00412E48">
        <w:rPr>
          <w:sz w:val="18"/>
          <w:szCs w:val="18"/>
          <w:lang w:val="en-US"/>
        </w:rPr>
        <w:t xml:space="preserve"> </w:t>
      </w:r>
      <w:proofErr w:type="spellStart"/>
      <w:r w:rsidRPr="00412E48">
        <w:rPr>
          <w:sz w:val="18"/>
          <w:szCs w:val="18"/>
          <w:lang w:val="en-US"/>
        </w:rPr>
        <w:t>sono</w:t>
      </w:r>
      <w:proofErr w:type="spellEnd"/>
      <w:r w:rsidRPr="00412E48">
        <w:rPr>
          <w:sz w:val="18"/>
          <w:szCs w:val="18"/>
          <w:lang w:val="en-US"/>
        </w:rPr>
        <w:t xml:space="preserve"> </w:t>
      </w:r>
      <w:proofErr w:type="spellStart"/>
      <w:r w:rsidRPr="00412E48">
        <w:rPr>
          <w:sz w:val="18"/>
          <w:szCs w:val="18"/>
          <w:lang w:val="en-US"/>
        </w:rPr>
        <w:t>disponibili</w:t>
      </w:r>
      <w:proofErr w:type="spellEnd"/>
      <w:r w:rsidRPr="00412E48">
        <w:rPr>
          <w:sz w:val="18"/>
          <w:szCs w:val="18"/>
          <w:lang w:val="en-US"/>
        </w:rPr>
        <w:t xml:space="preserve"> a </w:t>
      </w:r>
      <w:proofErr w:type="spellStart"/>
      <w:r w:rsidRPr="00412E48">
        <w:rPr>
          <w:sz w:val="18"/>
          <w:szCs w:val="18"/>
          <w:lang w:val="en-US"/>
        </w:rPr>
        <w:t>magazzino</w:t>
      </w:r>
      <w:proofErr w:type="spellEnd"/>
      <w:r w:rsidRPr="00412E48">
        <w:rPr>
          <w:sz w:val="18"/>
          <w:szCs w:val="18"/>
          <w:lang w:val="en-US"/>
        </w:rPr>
        <w:t xml:space="preserve">, la cui </w:t>
      </w:r>
      <w:proofErr w:type="spellStart"/>
      <w:r w:rsidRPr="00412E48">
        <w:rPr>
          <w:sz w:val="18"/>
          <w:szCs w:val="18"/>
          <w:lang w:val="en-US"/>
        </w:rPr>
        <w:t>durata</w:t>
      </w:r>
      <w:proofErr w:type="spellEnd"/>
      <w:r w:rsidRPr="00412E48">
        <w:rPr>
          <w:sz w:val="18"/>
          <w:szCs w:val="18"/>
          <w:lang w:val="en-US"/>
        </w:rPr>
        <w:t xml:space="preserve"> </w:t>
      </w:r>
      <w:proofErr w:type="spellStart"/>
      <w:r w:rsidRPr="00412E48">
        <w:rPr>
          <w:sz w:val="18"/>
          <w:szCs w:val="18"/>
          <w:lang w:val="en-US"/>
        </w:rPr>
        <w:t>d'esercizio</w:t>
      </w:r>
      <w:proofErr w:type="spellEnd"/>
      <w:r w:rsidRPr="00412E48">
        <w:rPr>
          <w:sz w:val="18"/>
          <w:szCs w:val="18"/>
          <w:lang w:val="en-US"/>
        </w:rPr>
        <w:t xml:space="preserve"> </w:t>
      </w:r>
      <w:proofErr w:type="spellStart"/>
      <w:r w:rsidRPr="00412E48">
        <w:rPr>
          <w:sz w:val="18"/>
          <w:szCs w:val="18"/>
          <w:lang w:val="en-US"/>
        </w:rPr>
        <w:t>può</w:t>
      </w:r>
      <w:proofErr w:type="spellEnd"/>
      <w:r w:rsidRPr="00412E48">
        <w:rPr>
          <w:sz w:val="18"/>
          <w:szCs w:val="18"/>
          <w:lang w:val="en-US"/>
        </w:rPr>
        <w:t xml:space="preserve"> </w:t>
      </w:r>
      <w:proofErr w:type="spellStart"/>
      <w:r w:rsidRPr="00412E48">
        <w:rPr>
          <w:sz w:val="18"/>
          <w:szCs w:val="18"/>
          <w:lang w:val="en-US"/>
        </w:rPr>
        <w:t>essere</w:t>
      </w:r>
      <w:proofErr w:type="spellEnd"/>
      <w:r w:rsidRPr="00412E48">
        <w:rPr>
          <w:sz w:val="18"/>
          <w:szCs w:val="18"/>
          <w:lang w:val="en-US"/>
        </w:rPr>
        <w:t xml:space="preserve"> </w:t>
      </w:r>
      <w:proofErr w:type="spellStart"/>
      <w:r w:rsidRPr="00412E48">
        <w:rPr>
          <w:sz w:val="18"/>
          <w:szCs w:val="18"/>
          <w:lang w:val="en-US"/>
        </w:rPr>
        <w:t>calcolata</w:t>
      </w:r>
      <w:proofErr w:type="spellEnd"/>
      <w:r w:rsidRPr="00412E48">
        <w:rPr>
          <w:sz w:val="18"/>
          <w:szCs w:val="18"/>
          <w:lang w:val="en-US"/>
        </w:rPr>
        <w:t xml:space="preserve"> online. </w:t>
      </w:r>
      <w:proofErr w:type="spellStart"/>
      <w:r w:rsidRPr="00412E48">
        <w:rPr>
          <w:sz w:val="18"/>
          <w:szCs w:val="18"/>
          <w:lang w:val="en-US"/>
        </w:rPr>
        <w:t>Negli</w:t>
      </w:r>
      <w:proofErr w:type="spellEnd"/>
      <w:r w:rsidRPr="00412E48">
        <w:rPr>
          <w:sz w:val="18"/>
          <w:szCs w:val="18"/>
          <w:lang w:val="en-US"/>
        </w:rPr>
        <w:t xml:space="preserve"> </w:t>
      </w:r>
      <w:proofErr w:type="spellStart"/>
      <w:r w:rsidRPr="00412E48">
        <w:rPr>
          <w:sz w:val="18"/>
          <w:szCs w:val="18"/>
          <w:lang w:val="en-US"/>
        </w:rPr>
        <w:t>ultimi</w:t>
      </w:r>
      <w:proofErr w:type="spellEnd"/>
      <w:r w:rsidRPr="00412E48">
        <w:rPr>
          <w:sz w:val="18"/>
          <w:szCs w:val="18"/>
          <w:lang w:val="en-US"/>
        </w:rPr>
        <w:t xml:space="preserve"> anni </w:t>
      </w:r>
      <w:proofErr w:type="spellStart"/>
      <w:r w:rsidRPr="00412E48">
        <w:rPr>
          <w:sz w:val="18"/>
          <w:szCs w:val="18"/>
          <w:lang w:val="en-US"/>
        </w:rPr>
        <w:t>l'azienda</w:t>
      </w:r>
      <w:proofErr w:type="spellEnd"/>
      <w:r w:rsidRPr="00412E48">
        <w:rPr>
          <w:sz w:val="18"/>
          <w:szCs w:val="18"/>
          <w:lang w:val="en-US"/>
        </w:rPr>
        <w:t xml:space="preserve"> ha </w:t>
      </w:r>
      <w:proofErr w:type="spellStart"/>
      <w:r w:rsidRPr="00412E48">
        <w:rPr>
          <w:sz w:val="18"/>
          <w:szCs w:val="18"/>
          <w:lang w:val="en-US"/>
        </w:rPr>
        <w:t>continuato</w:t>
      </w:r>
      <w:proofErr w:type="spellEnd"/>
      <w:r w:rsidRPr="00412E48">
        <w:rPr>
          <w:sz w:val="18"/>
          <w:szCs w:val="18"/>
          <w:lang w:val="en-US"/>
        </w:rPr>
        <w:t xml:space="preserve"> </w:t>
      </w:r>
      <w:proofErr w:type="spellStart"/>
      <w:r w:rsidRPr="00412E48">
        <w:rPr>
          <w:sz w:val="18"/>
          <w:szCs w:val="18"/>
          <w:lang w:val="en-US"/>
        </w:rPr>
        <w:t>ad</w:t>
      </w:r>
      <w:proofErr w:type="spellEnd"/>
      <w:r w:rsidRPr="00412E48">
        <w:rPr>
          <w:sz w:val="18"/>
          <w:szCs w:val="18"/>
          <w:lang w:val="en-US"/>
        </w:rPr>
        <w:t xml:space="preserve"> </w:t>
      </w:r>
      <w:proofErr w:type="spellStart"/>
      <w:r w:rsidRPr="00412E48">
        <w:rPr>
          <w:sz w:val="18"/>
          <w:szCs w:val="18"/>
          <w:lang w:val="en-US"/>
        </w:rPr>
        <w:t>ampliare</w:t>
      </w:r>
      <w:proofErr w:type="spellEnd"/>
      <w:r w:rsidRPr="00412E48">
        <w:rPr>
          <w:sz w:val="18"/>
          <w:szCs w:val="18"/>
          <w:lang w:val="en-US"/>
        </w:rPr>
        <w:t xml:space="preserve"> la propria </w:t>
      </w:r>
      <w:proofErr w:type="spellStart"/>
      <w:r w:rsidRPr="00412E48">
        <w:rPr>
          <w:sz w:val="18"/>
          <w:szCs w:val="18"/>
          <w:lang w:val="en-US"/>
        </w:rPr>
        <w:t>attività</w:t>
      </w:r>
      <w:proofErr w:type="spellEnd"/>
      <w:r w:rsidRPr="00412E48">
        <w:rPr>
          <w:sz w:val="18"/>
          <w:szCs w:val="18"/>
          <w:lang w:val="en-US"/>
        </w:rPr>
        <w:t xml:space="preserve">, </w:t>
      </w:r>
      <w:proofErr w:type="spellStart"/>
      <w:r w:rsidRPr="00412E48">
        <w:rPr>
          <w:sz w:val="18"/>
          <w:szCs w:val="18"/>
          <w:lang w:val="en-US"/>
        </w:rPr>
        <w:t>creando</w:t>
      </w:r>
      <w:proofErr w:type="spellEnd"/>
      <w:r w:rsidRPr="00412E48">
        <w:rPr>
          <w:sz w:val="18"/>
          <w:szCs w:val="18"/>
          <w:lang w:val="en-US"/>
        </w:rPr>
        <w:t xml:space="preserve"> </w:t>
      </w:r>
      <w:proofErr w:type="spellStart"/>
      <w:r w:rsidRPr="00412E48">
        <w:rPr>
          <w:sz w:val="18"/>
          <w:szCs w:val="18"/>
          <w:lang w:val="en-US"/>
        </w:rPr>
        <w:t>anche</w:t>
      </w:r>
      <w:proofErr w:type="spellEnd"/>
      <w:r w:rsidRPr="00412E48">
        <w:rPr>
          <w:sz w:val="18"/>
          <w:szCs w:val="18"/>
          <w:lang w:val="en-US"/>
        </w:rPr>
        <w:t xml:space="preserve"> startup interne, per </w:t>
      </w:r>
      <w:proofErr w:type="spellStart"/>
      <w:r w:rsidRPr="00412E48">
        <w:rPr>
          <w:sz w:val="18"/>
          <w:szCs w:val="18"/>
          <w:lang w:val="en-US"/>
        </w:rPr>
        <w:t>esempio</w:t>
      </w:r>
      <w:proofErr w:type="spellEnd"/>
      <w:r w:rsidRPr="00412E48">
        <w:rPr>
          <w:sz w:val="18"/>
          <w:szCs w:val="18"/>
          <w:lang w:val="en-US"/>
        </w:rPr>
        <w:t xml:space="preserve"> per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cuscinetti</w:t>
      </w:r>
      <w:proofErr w:type="spellEnd"/>
      <w:r w:rsidRPr="00412E48">
        <w:rPr>
          <w:sz w:val="18"/>
          <w:szCs w:val="18"/>
          <w:lang w:val="en-US"/>
        </w:rPr>
        <w:t xml:space="preserve"> a </w:t>
      </w:r>
      <w:proofErr w:type="spellStart"/>
      <w:r w:rsidRPr="00412E48">
        <w:rPr>
          <w:sz w:val="18"/>
          <w:szCs w:val="18"/>
          <w:lang w:val="en-US"/>
        </w:rPr>
        <w:t>sfere</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azionamenti</w:t>
      </w:r>
      <w:proofErr w:type="spellEnd"/>
      <w:r w:rsidRPr="00412E48">
        <w:rPr>
          <w:sz w:val="18"/>
          <w:szCs w:val="18"/>
          <w:lang w:val="en-US"/>
        </w:rPr>
        <w:t xml:space="preserve"> robot, il </w:t>
      </w:r>
      <w:proofErr w:type="spellStart"/>
      <w:r w:rsidRPr="00412E48">
        <w:rPr>
          <w:sz w:val="18"/>
          <w:szCs w:val="18"/>
          <w:lang w:val="en-US"/>
        </w:rPr>
        <w:t>settore</w:t>
      </w:r>
      <w:proofErr w:type="spellEnd"/>
      <w:r w:rsidRPr="00412E48">
        <w:rPr>
          <w:sz w:val="18"/>
          <w:szCs w:val="18"/>
          <w:lang w:val="en-US"/>
        </w:rPr>
        <w:t xml:space="preserve"> </w:t>
      </w:r>
      <w:proofErr w:type="spellStart"/>
      <w:r w:rsidRPr="00412E48">
        <w:rPr>
          <w:sz w:val="18"/>
          <w:szCs w:val="18"/>
          <w:lang w:val="en-US"/>
        </w:rPr>
        <w:t>della</w:t>
      </w:r>
      <w:proofErr w:type="spellEnd"/>
      <w:r w:rsidRPr="00412E48">
        <w:rPr>
          <w:sz w:val="18"/>
          <w:szCs w:val="18"/>
          <w:lang w:val="en-US"/>
        </w:rPr>
        <w:t xml:space="preserve"> </w:t>
      </w:r>
      <w:proofErr w:type="spellStart"/>
      <w:r w:rsidRPr="00412E48">
        <w:rPr>
          <w:sz w:val="18"/>
          <w:szCs w:val="18"/>
          <w:lang w:val="en-US"/>
        </w:rPr>
        <w:t>stampa</w:t>
      </w:r>
      <w:proofErr w:type="spellEnd"/>
      <w:r w:rsidRPr="00412E48">
        <w:rPr>
          <w:sz w:val="18"/>
          <w:szCs w:val="18"/>
          <w:lang w:val="en-US"/>
        </w:rPr>
        <w:t xml:space="preserve"> 3D, la </w:t>
      </w:r>
      <w:proofErr w:type="spellStart"/>
      <w:r w:rsidRPr="00412E48">
        <w:rPr>
          <w:sz w:val="18"/>
          <w:szCs w:val="18"/>
          <w:lang w:val="en-US"/>
        </w:rPr>
        <w:t>piattaforma</w:t>
      </w:r>
      <w:proofErr w:type="spellEnd"/>
      <w:r w:rsidRPr="00412E48">
        <w:rPr>
          <w:sz w:val="18"/>
          <w:szCs w:val="18"/>
          <w:lang w:val="en-US"/>
        </w:rPr>
        <w:t xml:space="preserve"> RBTX per Lean Robotics o per la gamma "smart plastics" di </w:t>
      </w:r>
      <w:proofErr w:type="spellStart"/>
      <w:r w:rsidRPr="00412E48">
        <w:rPr>
          <w:sz w:val="18"/>
          <w:szCs w:val="18"/>
          <w:lang w:val="en-US"/>
        </w:rPr>
        <w:t>componenti</w:t>
      </w:r>
      <w:proofErr w:type="spellEnd"/>
      <w:r w:rsidRPr="00412E48">
        <w:rPr>
          <w:sz w:val="18"/>
          <w:szCs w:val="18"/>
          <w:lang w:val="en-US"/>
        </w:rPr>
        <w:t xml:space="preserve"> </w:t>
      </w:r>
      <w:proofErr w:type="spellStart"/>
      <w:r w:rsidRPr="00412E48">
        <w:rPr>
          <w:sz w:val="18"/>
          <w:szCs w:val="18"/>
          <w:lang w:val="en-US"/>
        </w:rPr>
        <w:t>intelligenti</w:t>
      </w:r>
      <w:proofErr w:type="spellEnd"/>
      <w:r w:rsidRPr="00412E48">
        <w:rPr>
          <w:sz w:val="18"/>
          <w:szCs w:val="18"/>
          <w:lang w:val="en-US"/>
        </w:rPr>
        <w:t xml:space="preserve"> per </w:t>
      </w:r>
      <w:proofErr w:type="spellStart"/>
      <w:r w:rsidRPr="00412E48">
        <w:rPr>
          <w:sz w:val="18"/>
          <w:szCs w:val="18"/>
          <w:lang w:val="en-US"/>
        </w:rPr>
        <w:t>l'Industria</w:t>
      </w:r>
      <w:proofErr w:type="spellEnd"/>
      <w:r w:rsidRPr="00412E48">
        <w:rPr>
          <w:sz w:val="18"/>
          <w:szCs w:val="18"/>
          <w:lang w:val="en-US"/>
        </w:rPr>
        <w:t xml:space="preserve"> 4.0. </w:t>
      </w:r>
      <w:proofErr w:type="spellStart"/>
      <w:r w:rsidRPr="00412E48">
        <w:rPr>
          <w:sz w:val="18"/>
          <w:szCs w:val="18"/>
          <w:lang w:val="en-US"/>
        </w:rPr>
        <w:t>Tra</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investimenti</w:t>
      </w:r>
      <w:proofErr w:type="spellEnd"/>
      <w:r w:rsidRPr="00412E48">
        <w:rPr>
          <w:sz w:val="18"/>
          <w:szCs w:val="18"/>
          <w:lang w:val="en-US"/>
        </w:rPr>
        <w:t xml:space="preserve">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significativi</w:t>
      </w:r>
      <w:proofErr w:type="spellEnd"/>
      <w:r w:rsidRPr="00412E48">
        <w:rPr>
          <w:sz w:val="18"/>
          <w:szCs w:val="18"/>
          <w:lang w:val="en-US"/>
        </w:rPr>
        <w:t xml:space="preserve"> in </w:t>
      </w:r>
      <w:proofErr w:type="spellStart"/>
      <w:r w:rsidRPr="00412E48">
        <w:rPr>
          <w:sz w:val="18"/>
          <w:szCs w:val="18"/>
          <w:lang w:val="en-US"/>
        </w:rPr>
        <w:t>materia</w:t>
      </w:r>
      <w:proofErr w:type="spellEnd"/>
      <w:r w:rsidRPr="00412E48">
        <w:rPr>
          <w:sz w:val="18"/>
          <w:szCs w:val="18"/>
          <w:lang w:val="en-US"/>
        </w:rPr>
        <w:t xml:space="preserve"> </w:t>
      </w:r>
      <w:proofErr w:type="spellStart"/>
      <w:r w:rsidRPr="00412E48">
        <w:rPr>
          <w:sz w:val="18"/>
          <w:szCs w:val="18"/>
          <w:lang w:val="en-US"/>
        </w:rPr>
        <w:t>ambientale</w:t>
      </w:r>
      <w:proofErr w:type="spellEnd"/>
      <w:r w:rsidRPr="00412E48">
        <w:rPr>
          <w:sz w:val="18"/>
          <w:szCs w:val="18"/>
          <w:lang w:val="en-US"/>
        </w:rPr>
        <w:t xml:space="preserve"> ci </w:t>
      </w:r>
      <w:proofErr w:type="spellStart"/>
      <w:r w:rsidRPr="00412E48">
        <w:rPr>
          <w:sz w:val="18"/>
          <w:szCs w:val="18"/>
          <w:lang w:val="en-US"/>
        </w:rPr>
        <w:t>sono</w:t>
      </w:r>
      <w:proofErr w:type="spellEnd"/>
      <w:r w:rsidRPr="00412E48">
        <w:rPr>
          <w:sz w:val="18"/>
          <w:szCs w:val="18"/>
          <w:lang w:val="en-US"/>
        </w:rPr>
        <w:t xml:space="preserve"> il </w:t>
      </w:r>
      <w:proofErr w:type="spellStart"/>
      <w:r w:rsidRPr="00412E48">
        <w:rPr>
          <w:sz w:val="18"/>
          <w:szCs w:val="18"/>
          <w:lang w:val="en-US"/>
        </w:rPr>
        <w:t>programma</w:t>
      </w:r>
      <w:proofErr w:type="spellEnd"/>
      <w:r w:rsidRPr="00412E48">
        <w:rPr>
          <w:sz w:val="18"/>
          <w:szCs w:val="18"/>
          <w:lang w:val="en-US"/>
        </w:rPr>
        <w:t xml:space="preserve"> "</w:t>
      </w:r>
      <w:proofErr w:type="spellStart"/>
      <w:r w:rsidRPr="00412E48">
        <w:rPr>
          <w:sz w:val="18"/>
          <w:szCs w:val="18"/>
          <w:lang w:val="en-US"/>
        </w:rPr>
        <w:t>chainge</w:t>
      </w:r>
      <w:proofErr w:type="spellEnd"/>
      <w:r w:rsidRPr="00412E48">
        <w:rPr>
          <w:sz w:val="18"/>
          <w:szCs w:val="18"/>
          <w:lang w:val="en-US"/>
        </w:rPr>
        <w:t xml:space="preserve">" - </w:t>
      </w:r>
      <w:proofErr w:type="spellStart"/>
      <w:r w:rsidRPr="00412E48">
        <w:rPr>
          <w:sz w:val="18"/>
          <w:szCs w:val="18"/>
          <w:lang w:val="en-US"/>
        </w:rPr>
        <w:t>riciclo</w:t>
      </w:r>
      <w:proofErr w:type="spellEnd"/>
      <w:r w:rsidRPr="00412E48">
        <w:rPr>
          <w:sz w:val="18"/>
          <w:szCs w:val="18"/>
          <w:lang w:val="en-US"/>
        </w:rPr>
        <w:t xml:space="preserve"> di </w:t>
      </w:r>
      <w:proofErr w:type="spellStart"/>
      <w:r w:rsidRPr="00412E48">
        <w:rPr>
          <w:sz w:val="18"/>
          <w:szCs w:val="18"/>
          <w:lang w:val="en-US"/>
        </w:rPr>
        <w:t>catene</w:t>
      </w:r>
      <w:proofErr w:type="spellEnd"/>
      <w:r w:rsidRPr="00412E48">
        <w:rPr>
          <w:sz w:val="18"/>
          <w:szCs w:val="18"/>
          <w:lang w:val="en-US"/>
        </w:rPr>
        <w:t xml:space="preserve"> </w:t>
      </w:r>
      <w:proofErr w:type="spellStart"/>
      <w:r w:rsidRPr="00412E48">
        <w:rPr>
          <w:sz w:val="18"/>
          <w:szCs w:val="18"/>
          <w:lang w:val="en-US"/>
        </w:rPr>
        <w:t>portacavi</w:t>
      </w:r>
      <w:proofErr w:type="spellEnd"/>
      <w:r w:rsidRPr="00412E48">
        <w:rPr>
          <w:sz w:val="18"/>
          <w:szCs w:val="18"/>
          <w:lang w:val="en-US"/>
        </w:rPr>
        <w:t xml:space="preserve"> </w:t>
      </w:r>
      <w:proofErr w:type="spellStart"/>
      <w:r w:rsidRPr="00412E48">
        <w:rPr>
          <w:sz w:val="18"/>
          <w:szCs w:val="18"/>
          <w:lang w:val="en-US"/>
        </w:rPr>
        <w:t>usate</w:t>
      </w:r>
      <w:proofErr w:type="spellEnd"/>
      <w:r w:rsidRPr="00412E48">
        <w:rPr>
          <w:sz w:val="18"/>
          <w:szCs w:val="18"/>
          <w:lang w:val="en-US"/>
        </w:rPr>
        <w:t xml:space="preserve"> - e la </w:t>
      </w:r>
      <w:proofErr w:type="spellStart"/>
      <w:r w:rsidRPr="00412E48">
        <w:rPr>
          <w:sz w:val="18"/>
          <w:szCs w:val="18"/>
          <w:lang w:val="en-US"/>
        </w:rPr>
        <w:t>partecipazione</w:t>
      </w:r>
      <w:proofErr w:type="spellEnd"/>
      <w:r w:rsidRPr="00412E48">
        <w:rPr>
          <w:sz w:val="18"/>
          <w:szCs w:val="18"/>
          <w:lang w:val="en-US"/>
        </w:rPr>
        <w:t xml:space="preserve"> in </w:t>
      </w:r>
      <w:proofErr w:type="spellStart"/>
      <w:r w:rsidRPr="00412E48">
        <w:rPr>
          <w:sz w:val="18"/>
          <w:szCs w:val="18"/>
          <w:lang w:val="en-US"/>
        </w:rPr>
        <w:t>un'impresa</w:t>
      </w:r>
      <w:proofErr w:type="spellEnd"/>
      <w:r w:rsidRPr="00412E48">
        <w:rPr>
          <w:sz w:val="18"/>
          <w:szCs w:val="18"/>
          <w:lang w:val="en-US"/>
        </w:rPr>
        <w:t xml:space="preserve"> </w:t>
      </w:r>
      <w:proofErr w:type="spellStart"/>
      <w:r w:rsidRPr="00412E48">
        <w:rPr>
          <w:sz w:val="18"/>
          <w:szCs w:val="18"/>
          <w:lang w:val="en-US"/>
        </w:rPr>
        <w:t>che</w:t>
      </w:r>
      <w:proofErr w:type="spellEnd"/>
      <w:r w:rsidRPr="00412E48">
        <w:rPr>
          <w:sz w:val="18"/>
          <w:szCs w:val="18"/>
          <w:lang w:val="en-US"/>
        </w:rPr>
        <w:t xml:space="preserve"> </w:t>
      </w:r>
      <w:proofErr w:type="spellStart"/>
      <w:r w:rsidRPr="00412E48">
        <w:rPr>
          <w:sz w:val="18"/>
          <w:szCs w:val="18"/>
          <w:lang w:val="en-US"/>
        </w:rPr>
        <w:t>mira</w:t>
      </w:r>
      <w:proofErr w:type="spellEnd"/>
      <w:r w:rsidRPr="00412E48">
        <w:rPr>
          <w:sz w:val="18"/>
          <w:szCs w:val="18"/>
          <w:lang w:val="en-US"/>
        </w:rPr>
        <w:t xml:space="preserve"> a </w:t>
      </w:r>
      <w:proofErr w:type="spellStart"/>
      <w:r w:rsidRPr="00412E48">
        <w:rPr>
          <w:sz w:val="18"/>
          <w:szCs w:val="18"/>
          <w:lang w:val="en-US"/>
        </w:rPr>
        <w:t>produrre</w:t>
      </w:r>
      <w:proofErr w:type="spellEnd"/>
      <w:r w:rsidRPr="00412E48">
        <w:rPr>
          <w:sz w:val="18"/>
          <w:szCs w:val="18"/>
          <w:lang w:val="en-US"/>
        </w:rPr>
        <w:t xml:space="preserve"> </w:t>
      </w:r>
      <w:proofErr w:type="spellStart"/>
      <w:r w:rsidRPr="00412E48">
        <w:rPr>
          <w:sz w:val="18"/>
          <w:szCs w:val="18"/>
          <w:lang w:val="en-US"/>
        </w:rPr>
        <w:t>petrolio</w:t>
      </w:r>
      <w:proofErr w:type="spellEnd"/>
      <w:r w:rsidRPr="00412E48">
        <w:rPr>
          <w:sz w:val="18"/>
          <w:szCs w:val="18"/>
          <w:lang w:val="en-US"/>
        </w:rPr>
        <w:t xml:space="preserve"> da </w:t>
      </w:r>
      <w:proofErr w:type="spellStart"/>
      <w:r w:rsidRPr="00412E48">
        <w:rPr>
          <w:sz w:val="18"/>
          <w:szCs w:val="18"/>
          <w:lang w:val="en-US"/>
        </w:rPr>
        <w:t>rifiuti</w:t>
      </w:r>
      <w:proofErr w:type="spellEnd"/>
      <w:r w:rsidRPr="00412E48">
        <w:rPr>
          <w:sz w:val="18"/>
          <w:szCs w:val="18"/>
          <w:lang w:val="en-US"/>
        </w:rPr>
        <w:t xml:space="preserve"> </w:t>
      </w:r>
      <w:proofErr w:type="spellStart"/>
      <w:r w:rsidRPr="00412E48">
        <w:rPr>
          <w:sz w:val="18"/>
          <w:szCs w:val="18"/>
          <w:lang w:val="en-US"/>
        </w:rPr>
        <w:t>plastici</w:t>
      </w:r>
      <w:proofErr w:type="spellEnd"/>
      <w:r w:rsidRPr="00412E48">
        <w:rPr>
          <w:sz w:val="18"/>
          <w:szCs w:val="18"/>
          <w:lang w:val="en-US"/>
        </w:rPr>
        <w:t xml:space="preserve">. </w:t>
      </w:r>
    </w:p>
    <w:p w14:paraId="7FC357CC" w14:textId="77777777" w:rsidR="007E769B" w:rsidRDefault="007E769B" w:rsidP="007E769B">
      <w:pPr>
        <w:rPr>
          <w:sz w:val="18"/>
        </w:rPr>
      </w:pPr>
    </w:p>
    <w:p w14:paraId="6840A6BB" w14:textId="5894CA8D" w:rsidR="007E769B" w:rsidRPr="005328A1" w:rsidRDefault="007E769B" w:rsidP="007E769B">
      <w:r w:rsidRPr="00CC5C7D">
        <w:rPr>
          <w:rFonts w:cs="Arial"/>
          <w:color w:val="BFBFBF"/>
          <w:sz w:val="16"/>
          <w:szCs w:val="16"/>
        </w:rPr>
        <w:t>I termini "igus", “Apiro”, "</w:t>
      </w:r>
      <w:proofErr w:type="spellStart"/>
      <w:r w:rsidRPr="00CC5C7D">
        <w:rPr>
          <w:rFonts w:cs="Arial"/>
          <w:color w:val="BFBFBF"/>
          <w:sz w:val="16"/>
          <w:szCs w:val="16"/>
        </w:rPr>
        <w:t>chainflex</w:t>
      </w:r>
      <w:proofErr w:type="spellEnd"/>
      <w:r w:rsidRPr="00CC5C7D">
        <w:rPr>
          <w:rFonts w:cs="Arial"/>
          <w:color w:val="BFBFBF"/>
          <w:sz w:val="16"/>
          <w:szCs w:val="16"/>
        </w:rPr>
        <w:t>", "CFRIP", "</w:t>
      </w:r>
      <w:proofErr w:type="spellStart"/>
      <w:r w:rsidRPr="00CC5C7D">
        <w:rPr>
          <w:rFonts w:cs="Arial"/>
          <w:color w:val="BFBFBF"/>
          <w:sz w:val="16"/>
          <w:szCs w:val="16"/>
        </w:rPr>
        <w:t>conprotect</w:t>
      </w:r>
      <w:proofErr w:type="spellEnd"/>
      <w:r w:rsidRPr="00CC5C7D">
        <w:rPr>
          <w:rFonts w:cs="Arial"/>
          <w:color w:val="BFBFBF"/>
          <w:sz w:val="16"/>
          <w:szCs w:val="16"/>
        </w:rPr>
        <w:t>", "CTD",</w:t>
      </w:r>
      <w:r>
        <w:rPr>
          <w:rFonts w:cs="Arial"/>
          <w:color w:val="BFBFBF"/>
          <w:sz w:val="16"/>
          <w:szCs w:val="16"/>
        </w:rPr>
        <w:t xml:space="preserve"> “</w:t>
      </w:r>
      <w:proofErr w:type="spellStart"/>
      <w:r>
        <w:rPr>
          <w:rFonts w:cs="Arial"/>
          <w:color w:val="BFBFBF"/>
          <w:sz w:val="16"/>
          <w:szCs w:val="16"/>
        </w:rPr>
        <w:t>drygear</w:t>
      </w:r>
      <w:proofErr w:type="spellEnd"/>
      <w:r>
        <w:rPr>
          <w:rFonts w:cs="Arial"/>
          <w:color w:val="BFBFBF"/>
          <w:sz w:val="16"/>
          <w:szCs w:val="16"/>
        </w:rPr>
        <w:t>”,</w:t>
      </w:r>
      <w:r w:rsidRPr="00CC5C7D">
        <w:rPr>
          <w:rFonts w:cs="Arial"/>
          <w:color w:val="BFBFBF"/>
          <w:sz w:val="16"/>
          <w:szCs w:val="16"/>
        </w:rPr>
        <w:t xml:space="preserve"> "drylin", "dry-tech", "</w:t>
      </w:r>
      <w:proofErr w:type="spellStart"/>
      <w:r w:rsidRPr="00CC5C7D">
        <w:rPr>
          <w:rFonts w:cs="Arial"/>
          <w:color w:val="BFBFBF"/>
          <w:sz w:val="16"/>
          <w:szCs w:val="16"/>
        </w:rPr>
        <w:t>dryspin</w:t>
      </w:r>
      <w:proofErr w:type="spellEnd"/>
      <w:r w:rsidRPr="00CC5C7D">
        <w:rPr>
          <w:rFonts w:cs="Arial"/>
          <w:color w:val="BFBFBF"/>
          <w:sz w:val="16"/>
          <w:szCs w:val="16"/>
        </w:rPr>
        <w:t>", "easy chain", "e-chain", "e-chain systems", "e-</w:t>
      </w:r>
      <w:proofErr w:type="spellStart"/>
      <w:r w:rsidRPr="00CC5C7D">
        <w:rPr>
          <w:rFonts w:cs="Arial"/>
          <w:color w:val="BFBFBF"/>
          <w:sz w:val="16"/>
          <w:szCs w:val="16"/>
        </w:rPr>
        <w:t>ketten</w:t>
      </w:r>
      <w:proofErr w:type="spellEnd"/>
      <w:r w:rsidRPr="00CC5C7D">
        <w:rPr>
          <w:rFonts w:cs="Arial"/>
          <w:color w:val="BFBFBF"/>
          <w:sz w:val="16"/>
          <w:szCs w:val="16"/>
        </w:rPr>
        <w:t>", "e-</w:t>
      </w:r>
      <w:proofErr w:type="spellStart"/>
      <w:r w:rsidRPr="00CC5C7D">
        <w:rPr>
          <w:rFonts w:cs="Arial"/>
          <w:color w:val="BFBFBF"/>
          <w:sz w:val="16"/>
          <w:szCs w:val="16"/>
        </w:rPr>
        <w:t>kettensysteme</w:t>
      </w:r>
      <w:proofErr w:type="spellEnd"/>
      <w:r w:rsidRPr="00CC5C7D">
        <w:rPr>
          <w:rFonts w:cs="Arial"/>
          <w:color w:val="BFBFBF"/>
          <w:sz w:val="16"/>
          <w:szCs w:val="16"/>
        </w:rPr>
        <w:t>", "e-</w:t>
      </w:r>
      <w:proofErr w:type="spellStart"/>
      <w:r w:rsidRPr="00CC5C7D">
        <w:rPr>
          <w:rFonts w:cs="Arial"/>
          <w:color w:val="BFBFBF"/>
          <w:sz w:val="16"/>
          <w:szCs w:val="16"/>
        </w:rPr>
        <w:t>skin</w:t>
      </w:r>
      <w:proofErr w:type="spellEnd"/>
      <w:r w:rsidRPr="00CC5C7D">
        <w:rPr>
          <w:rFonts w:cs="Arial"/>
          <w:color w:val="BFBFBF"/>
          <w:sz w:val="16"/>
          <w:szCs w:val="16"/>
        </w:rPr>
        <w:t xml:space="preserve">", </w:t>
      </w:r>
      <w:r>
        <w:rPr>
          <w:rFonts w:cs="Arial"/>
          <w:color w:val="BFBFBF"/>
          <w:sz w:val="16"/>
          <w:szCs w:val="16"/>
        </w:rPr>
        <w:t>“e-</w:t>
      </w:r>
      <w:proofErr w:type="spellStart"/>
      <w:r>
        <w:rPr>
          <w:rFonts w:cs="Arial"/>
          <w:color w:val="BFBFBF"/>
          <w:sz w:val="16"/>
          <w:szCs w:val="16"/>
        </w:rPr>
        <w:t>spool</w:t>
      </w:r>
      <w:proofErr w:type="spellEnd"/>
      <w:r>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flizz</w:t>
      </w:r>
      <w:proofErr w:type="spellEnd"/>
      <w:r w:rsidRPr="00CC5C7D">
        <w:rPr>
          <w:rFonts w:cs="Arial"/>
          <w:color w:val="BFBFBF"/>
          <w:sz w:val="16"/>
          <w:szCs w:val="16"/>
        </w:rPr>
        <w:t>", “</w:t>
      </w:r>
      <w:proofErr w:type="spellStart"/>
      <w:r w:rsidRPr="00CC5C7D">
        <w:rPr>
          <w:rFonts w:cs="Arial"/>
          <w:color w:val="BFBFBF"/>
          <w:sz w:val="16"/>
          <w:szCs w:val="16"/>
        </w:rPr>
        <w:t>ibow</w:t>
      </w:r>
      <w:proofErr w:type="spellEnd"/>
      <w:r w:rsidRPr="00CC5C7D">
        <w:rPr>
          <w:rFonts w:cs="Arial"/>
          <w:color w:val="BFBFBF"/>
          <w:sz w:val="16"/>
          <w:szCs w:val="16"/>
        </w:rPr>
        <w:t>”, “</w:t>
      </w:r>
      <w:proofErr w:type="spellStart"/>
      <w:r w:rsidRPr="00CC5C7D">
        <w:rPr>
          <w:rFonts w:cs="Arial"/>
          <w:color w:val="BFBFBF"/>
          <w:sz w:val="16"/>
          <w:szCs w:val="16"/>
        </w:rPr>
        <w:t>igear</w:t>
      </w:r>
      <w:proofErr w:type="spellEnd"/>
      <w:r w:rsidRPr="00CC5C7D">
        <w:rPr>
          <w:rFonts w:cs="Arial"/>
          <w:color w:val="BFBFBF"/>
          <w:sz w:val="16"/>
          <w:szCs w:val="16"/>
        </w:rPr>
        <w:t>”, "</w:t>
      </w:r>
      <w:proofErr w:type="spellStart"/>
      <w:r w:rsidRPr="00CC5C7D">
        <w:rPr>
          <w:rFonts w:cs="Arial"/>
          <w:color w:val="BFBFBF"/>
          <w:sz w:val="16"/>
          <w:szCs w:val="16"/>
        </w:rPr>
        <w:t>iglidur</w:t>
      </w:r>
      <w:proofErr w:type="spellEnd"/>
      <w:r w:rsidRPr="00CC5C7D">
        <w:rPr>
          <w:rFonts w:cs="Arial"/>
          <w:color w:val="BFBFBF"/>
          <w:sz w:val="16"/>
          <w:szCs w:val="16"/>
        </w:rPr>
        <w:t>", "</w:t>
      </w:r>
      <w:proofErr w:type="spellStart"/>
      <w:r w:rsidRPr="00CC5C7D">
        <w:rPr>
          <w:rFonts w:cs="Arial"/>
          <w:color w:val="BFBFBF"/>
          <w:sz w:val="16"/>
          <w:szCs w:val="16"/>
        </w:rPr>
        <w:t>igubal</w:t>
      </w:r>
      <w:proofErr w:type="spellEnd"/>
      <w:r w:rsidRPr="00CC5C7D">
        <w:rPr>
          <w:rFonts w:cs="Arial"/>
          <w:color w:val="BFBFBF"/>
          <w:sz w:val="16"/>
          <w:szCs w:val="16"/>
        </w:rPr>
        <w:t>", “</w:t>
      </w:r>
      <w:proofErr w:type="spellStart"/>
      <w:r w:rsidRPr="00CC5C7D">
        <w:rPr>
          <w:rFonts w:cs="Arial"/>
          <w:color w:val="BFBFBF"/>
          <w:sz w:val="16"/>
          <w:szCs w:val="16"/>
        </w:rPr>
        <w:t>kineKIT</w:t>
      </w:r>
      <w:proofErr w:type="spellEnd"/>
      <w:r w:rsidRPr="00CC5C7D">
        <w:rPr>
          <w:rFonts w:cs="Arial"/>
          <w:color w:val="BFBFBF"/>
          <w:sz w:val="16"/>
          <w:szCs w:val="16"/>
        </w:rPr>
        <w:t>”, "manus", "</w:t>
      </w:r>
      <w:proofErr w:type="spellStart"/>
      <w:r w:rsidRPr="00CC5C7D">
        <w:rPr>
          <w:rFonts w:cs="Arial"/>
          <w:color w:val="BFBFBF"/>
          <w:sz w:val="16"/>
          <w:szCs w:val="16"/>
        </w:rPr>
        <w:t>motion</w:t>
      </w:r>
      <w:proofErr w:type="spellEnd"/>
      <w:r w:rsidRPr="00CC5C7D">
        <w:rPr>
          <w:rFonts w:cs="Arial"/>
          <w:color w:val="BFBFBF"/>
          <w:sz w:val="16"/>
          <w:szCs w:val="16"/>
        </w:rPr>
        <w:t xml:space="preserve"> </w:t>
      </w:r>
      <w:proofErr w:type="spellStart"/>
      <w:r w:rsidRPr="00CC5C7D">
        <w:rPr>
          <w:rFonts w:cs="Arial"/>
          <w:color w:val="BFBFBF"/>
          <w:sz w:val="16"/>
          <w:szCs w:val="16"/>
        </w:rPr>
        <w:t>plastics</w:t>
      </w:r>
      <w:proofErr w:type="spellEnd"/>
      <w:r w:rsidRPr="00CC5C7D">
        <w:rPr>
          <w:rFonts w:cs="Arial"/>
          <w:color w:val="BFBFBF"/>
          <w:sz w:val="16"/>
          <w:szCs w:val="16"/>
        </w:rPr>
        <w:t xml:space="preserve">", </w:t>
      </w:r>
      <w:r w:rsidRPr="00201014">
        <w:rPr>
          <w:rFonts w:cs="Arial"/>
          <w:color w:val="BFBFBF"/>
          <w:sz w:val="16"/>
          <w:szCs w:val="16"/>
          <w:lang w:val="en-US"/>
        </w:rPr>
        <w:t xml:space="preserve">“print2mold”, </w:t>
      </w:r>
      <w:r w:rsidRPr="00CC5C7D">
        <w:rPr>
          <w:rFonts w:cs="Arial"/>
          <w:color w:val="BFBFBF"/>
          <w:sz w:val="16"/>
          <w:szCs w:val="16"/>
        </w:rPr>
        <w:t>"</w:t>
      </w:r>
      <w:proofErr w:type="spellStart"/>
      <w:r w:rsidRPr="00CC5C7D">
        <w:rPr>
          <w:rFonts w:cs="Arial"/>
          <w:color w:val="BFBFBF"/>
          <w:sz w:val="16"/>
          <w:szCs w:val="16"/>
        </w:rPr>
        <w:t>pikchain</w:t>
      </w:r>
      <w:proofErr w:type="spellEnd"/>
      <w:r w:rsidRPr="00CC5C7D">
        <w:rPr>
          <w:rFonts w:cs="Arial"/>
          <w:color w:val="BFBFBF"/>
          <w:sz w:val="16"/>
          <w:szCs w:val="16"/>
        </w:rPr>
        <w:t>", "</w:t>
      </w:r>
      <w:proofErr w:type="spellStart"/>
      <w:r w:rsidRPr="00CC5C7D">
        <w:rPr>
          <w:rFonts w:cs="Arial"/>
          <w:color w:val="BFBFBF"/>
          <w:sz w:val="16"/>
          <w:szCs w:val="16"/>
        </w:rPr>
        <w:t>plastics</w:t>
      </w:r>
      <w:proofErr w:type="spellEnd"/>
      <w:r w:rsidRPr="00CC5C7D">
        <w:rPr>
          <w:rFonts w:cs="Arial"/>
          <w:color w:val="BFBFBF"/>
          <w:sz w:val="16"/>
          <w:szCs w:val="16"/>
        </w:rPr>
        <w:t xml:space="preserve"> for </w:t>
      </w:r>
      <w:proofErr w:type="spellStart"/>
      <w:r w:rsidRPr="00CC5C7D">
        <w:rPr>
          <w:rFonts w:cs="Arial"/>
          <w:color w:val="BFBFBF"/>
          <w:sz w:val="16"/>
          <w:szCs w:val="16"/>
        </w:rPr>
        <w:t>longer</w:t>
      </w:r>
      <w:proofErr w:type="spellEnd"/>
      <w:r w:rsidRPr="00CC5C7D">
        <w:rPr>
          <w:rFonts w:cs="Arial"/>
          <w:color w:val="BFBFBF"/>
          <w:sz w:val="16"/>
          <w:szCs w:val="16"/>
        </w:rPr>
        <w:t xml:space="preserve"> life", "readychain", "</w:t>
      </w:r>
      <w:proofErr w:type="spellStart"/>
      <w:r w:rsidRPr="00CC5C7D">
        <w:rPr>
          <w:rFonts w:cs="Arial"/>
          <w:color w:val="BFBFBF"/>
          <w:sz w:val="16"/>
          <w:szCs w:val="16"/>
        </w:rPr>
        <w:t>readycable</w:t>
      </w:r>
      <w:proofErr w:type="spellEnd"/>
      <w:r w:rsidRPr="00CC5C7D">
        <w:rPr>
          <w:rFonts w:cs="Arial"/>
          <w:color w:val="BFBFBF"/>
          <w:sz w:val="16"/>
          <w:szCs w:val="16"/>
        </w:rPr>
        <w:t>", “</w:t>
      </w:r>
      <w:proofErr w:type="spellStart"/>
      <w:r w:rsidRPr="00CC5C7D">
        <w:rPr>
          <w:rFonts w:cs="Arial"/>
          <w:color w:val="BFBFBF"/>
          <w:sz w:val="16"/>
          <w:szCs w:val="16"/>
        </w:rPr>
        <w:t>ReBeL</w:t>
      </w:r>
      <w:proofErr w:type="spellEnd"/>
      <w:r w:rsidRPr="00CC5C7D">
        <w:rPr>
          <w:rFonts w:cs="Arial"/>
          <w:color w:val="BFBFBF"/>
          <w:sz w:val="16"/>
          <w:szCs w:val="16"/>
        </w:rPr>
        <w:t>”, "</w:t>
      </w:r>
      <w:proofErr w:type="spellStart"/>
      <w:r w:rsidRPr="00CC5C7D">
        <w:rPr>
          <w:rFonts w:cs="Arial"/>
          <w:color w:val="BFBFBF"/>
          <w:sz w:val="16"/>
          <w:szCs w:val="16"/>
        </w:rPr>
        <w:t>speedigus</w:t>
      </w:r>
      <w:proofErr w:type="spellEnd"/>
      <w:r w:rsidRPr="00CC5C7D">
        <w:rPr>
          <w:rFonts w:cs="Arial"/>
          <w:color w:val="BFBFBF"/>
          <w:sz w:val="16"/>
          <w:szCs w:val="16"/>
        </w:rPr>
        <w:t xml:space="preserve">", </w:t>
      </w:r>
      <w:r w:rsidRPr="00893C72">
        <w:rPr>
          <w:rFonts w:cs="Arial"/>
          <w:color w:val="BFBFBF"/>
          <w:sz w:val="16"/>
          <w:szCs w:val="16"/>
        </w:rPr>
        <w:t>"</w:t>
      </w:r>
      <w:proofErr w:type="spellStart"/>
      <w:r w:rsidRPr="00893C72">
        <w:rPr>
          <w:rFonts w:cs="Arial"/>
          <w:color w:val="BFBFBF"/>
          <w:sz w:val="16"/>
          <w:szCs w:val="16"/>
        </w:rPr>
        <w:t>tribofilament</w:t>
      </w:r>
      <w:proofErr w:type="spellEnd"/>
      <w:r w:rsidRPr="00893C72">
        <w:rPr>
          <w:rFonts w:cs="Arial"/>
          <w:color w:val="BFBFBF"/>
          <w:sz w:val="16"/>
          <w:szCs w:val="16"/>
        </w:rPr>
        <w:t xml:space="preserve">“, </w:t>
      </w:r>
      <w:r w:rsidRPr="00CC5C7D">
        <w:rPr>
          <w:rFonts w:cs="Arial"/>
          <w:color w:val="BFBFBF"/>
          <w:sz w:val="16"/>
          <w:szCs w:val="16"/>
        </w:rPr>
        <w:t>"triflex", "</w:t>
      </w:r>
      <w:proofErr w:type="spellStart"/>
      <w:r w:rsidRPr="00CC5C7D">
        <w:rPr>
          <w:rFonts w:cs="Arial"/>
          <w:color w:val="BFBFBF"/>
          <w:sz w:val="16"/>
          <w:szCs w:val="16"/>
        </w:rPr>
        <w:t>robolink</w:t>
      </w:r>
      <w:proofErr w:type="spellEnd"/>
      <w:r w:rsidRPr="00CC5C7D">
        <w:rPr>
          <w:rFonts w:cs="Arial"/>
          <w:color w:val="BFBFBF"/>
          <w:sz w:val="16"/>
          <w:szCs w:val="16"/>
        </w:rPr>
        <w:t>", "</w:t>
      </w:r>
      <w:proofErr w:type="spellStart"/>
      <w:r w:rsidRPr="00CC5C7D">
        <w:rPr>
          <w:rFonts w:cs="Arial"/>
          <w:color w:val="BFBFBF"/>
          <w:sz w:val="16"/>
          <w:szCs w:val="16"/>
        </w:rPr>
        <w:t>xiro</w:t>
      </w:r>
      <w:r>
        <w:rPr>
          <w:rFonts w:cs="Arial"/>
          <w:color w:val="BFBFBF"/>
          <w:sz w:val="16"/>
          <w:szCs w:val="16"/>
        </w:rPr>
        <w:t>dur</w:t>
      </w:r>
      <w:proofErr w:type="spellEnd"/>
      <w:r w:rsidRPr="00CC5C7D">
        <w:rPr>
          <w:rFonts w:cs="Arial"/>
          <w:color w:val="BFBFBF"/>
          <w:sz w:val="16"/>
          <w:szCs w:val="16"/>
        </w:rPr>
        <w:t>" e "</w:t>
      </w:r>
      <w:proofErr w:type="spellStart"/>
      <w:r w:rsidRPr="00CC5C7D">
        <w:rPr>
          <w:rFonts w:cs="Arial"/>
          <w:color w:val="BFBFBF"/>
          <w:sz w:val="16"/>
          <w:szCs w:val="16"/>
        </w:rPr>
        <w:t>xiros</w:t>
      </w:r>
      <w:proofErr w:type="spellEnd"/>
      <w:r w:rsidRPr="00CC5C7D">
        <w:rPr>
          <w:rFonts w:cs="Arial"/>
          <w:color w:val="BFBFBF"/>
          <w:sz w:val="16"/>
          <w:szCs w:val="16"/>
        </w:rPr>
        <w:t>" sono marchi protetti ai sensi delle leggi vigenti sui marchi di fabbrica nella Repubblica Federale Tedesca e in altri paesi, ove applicabile</w:t>
      </w:r>
    </w:p>
    <w:sectPr w:rsidR="007E769B" w:rsidRPr="005328A1"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BEAA" w14:textId="77777777" w:rsidR="00000000" w:rsidRDefault="007E769B">
      <w:r>
        <w:separator/>
      </w:r>
    </w:p>
  </w:endnote>
  <w:endnote w:type="continuationSeparator" w:id="0">
    <w:p w14:paraId="467B6D66" w14:textId="77777777" w:rsidR="00000000" w:rsidRDefault="007E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A748" w14:textId="77777777" w:rsidR="00E44FDE" w:rsidRDefault="007E769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26AC3AB1" w14:textId="77777777" w:rsidR="00E44FDE" w:rsidRDefault="00E44F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827BDB9" w14:textId="77777777" w:rsidR="00E44FDE" w:rsidRDefault="007E769B" w:rsidP="00744D2B">
        <w:pPr>
          <w:pStyle w:val="Fuzeile"/>
          <w:jc w:val="center"/>
        </w:pPr>
        <w:r>
          <w:fldChar w:fldCharType="begin"/>
        </w:r>
        <w:r>
          <w:instrText>PAGE   \* MERGEFORMAT</w:instrText>
        </w:r>
        <w:r>
          <w:fldChar w:fldCharType="separate"/>
        </w:r>
        <w:r w:rsidR="00344FF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2004" w14:textId="77777777" w:rsidR="00000000" w:rsidRDefault="007E769B">
      <w:r>
        <w:separator/>
      </w:r>
    </w:p>
  </w:footnote>
  <w:footnote w:type="continuationSeparator" w:id="0">
    <w:p w14:paraId="25F6B08B" w14:textId="77777777" w:rsidR="00000000" w:rsidRDefault="007E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1E55" w14:textId="77777777" w:rsidR="00E44FDE" w:rsidRDefault="007E769B">
    <w:pPr>
      <w:pStyle w:val="Kopfzeile"/>
    </w:pPr>
    <w:r>
      <w:rPr>
        <w:noProof/>
      </w:rPr>
      <w:drawing>
        <wp:inline distT="0" distB="0" distL="0" distR="0" wp14:anchorId="00F58770" wp14:editId="6659854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1DB1" w14:textId="77777777" w:rsidR="00E44FDE" w:rsidRPr="002007C5" w:rsidRDefault="007E769B"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35B4B2B" wp14:editId="305F630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5E060" w14:textId="77777777" w:rsidR="00E44FDE" w:rsidRPr="000F1248" w:rsidRDefault="00E44FDE" w:rsidP="00411E58">
    <w:pPr>
      <w:pStyle w:val="Kopfzeile"/>
      <w:tabs>
        <w:tab w:val="clear" w:pos="4536"/>
        <w:tab w:val="clear" w:pos="9072"/>
        <w:tab w:val="right" w:pos="1276"/>
      </w:tabs>
    </w:pPr>
  </w:p>
  <w:p w14:paraId="7C9D8AE1" w14:textId="77777777" w:rsidR="00E44FDE" w:rsidRPr="002007C5" w:rsidRDefault="007E769B"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2E5C8EF" w14:textId="77777777" w:rsidR="00E44FDE" w:rsidRDefault="00E44FDE" w:rsidP="00411E58">
    <w:pPr>
      <w:pStyle w:val="Kopfzeile"/>
      <w:rPr>
        <w:rStyle w:val="Seitenzahl"/>
      </w:rPr>
    </w:pPr>
  </w:p>
  <w:p w14:paraId="045A4195" w14:textId="77777777" w:rsidR="00E44FDE" w:rsidRPr="00411E58" w:rsidRDefault="00E44FDE"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72"/>
    <w:multiLevelType w:val="multilevel"/>
    <w:tmpl w:val="0A5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219E"/>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25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DB3"/>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3BB"/>
    <w:rsid w:val="00087448"/>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73"/>
    <w:rsid w:val="0016639C"/>
    <w:rsid w:val="00166DDA"/>
    <w:rsid w:val="00167229"/>
    <w:rsid w:val="001702B8"/>
    <w:rsid w:val="0017073C"/>
    <w:rsid w:val="00170DC5"/>
    <w:rsid w:val="00170EAC"/>
    <w:rsid w:val="0017155F"/>
    <w:rsid w:val="001719C8"/>
    <w:rsid w:val="00172203"/>
    <w:rsid w:val="00172FF6"/>
    <w:rsid w:val="00173744"/>
    <w:rsid w:val="001747A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30D"/>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0A7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37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3A"/>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2EA4"/>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A32"/>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399"/>
    <w:rsid w:val="002F31AF"/>
    <w:rsid w:val="002F3D1A"/>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293"/>
    <w:rsid w:val="00332787"/>
    <w:rsid w:val="003328E5"/>
    <w:rsid w:val="00333EE8"/>
    <w:rsid w:val="003346EE"/>
    <w:rsid w:val="00334D66"/>
    <w:rsid w:val="00340C3B"/>
    <w:rsid w:val="00340F55"/>
    <w:rsid w:val="003411DE"/>
    <w:rsid w:val="00341829"/>
    <w:rsid w:val="00342186"/>
    <w:rsid w:val="00342679"/>
    <w:rsid w:val="0034353F"/>
    <w:rsid w:val="0034432E"/>
    <w:rsid w:val="00344FFD"/>
    <w:rsid w:val="003461A2"/>
    <w:rsid w:val="003474F0"/>
    <w:rsid w:val="00350D75"/>
    <w:rsid w:val="00351325"/>
    <w:rsid w:val="0035299A"/>
    <w:rsid w:val="003532A6"/>
    <w:rsid w:val="00353DEA"/>
    <w:rsid w:val="003545C1"/>
    <w:rsid w:val="0036024F"/>
    <w:rsid w:val="003625A4"/>
    <w:rsid w:val="0036454E"/>
    <w:rsid w:val="00366677"/>
    <w:rsid w:val="00366EB9"/>
    <w:rsid w:val="00370073"/>
    <w:rsid w:val="0037087D"/>
    <w:rsid w:val="003713C5"/>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4F78"/>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616"/>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CB"/>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EF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71B"/>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891"/>
    <w:rsid w:val="00556A52"/>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7A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47A"/>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998"/>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419"/>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08D"/>
    <w:rsid w:val="00706B19"/>
    <w:rsid w:val="0070728C"/>
    <w:rsid w:val="00710B49"/>
    <w:rsid w:val="0071276F"/>
    <w:rsid w:val="007127C1"/>
    <w:rsid w:val="00712D7A"/>
    <w:rsid w:val="007134CF"/>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0B1"/>
    <w:rsid w:val="007802E0"/>
    <w:rsid w:val="00780B10"/>
    <w:rsid w:val="00781759"/>
    <w:rsid w:val="00781B57"/>
    <w:rsid w:val="00782E38"/>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17C"/>
    <w:rsid w:val="007D78FA"/>
    <w:rsid w:val="007E0564"/>
    <w:rsid w:val="007E1BAA"/>
    <w:rsid w:val="007E2058"/>
    <w:rsid w:val="007E2244"/>
    <w:rsid w:val="007E2504"/>
    <w:rsid w:val="007E287F"/>
    <w:rsid w:val="007E3E94"/>
    <w:rsid w:val="007E5B81"/>
    <w:rsid w:val="007E6320"/>
    <w:rsid w:val="007E6A45"/>
    <w:rsid w:val="007E769B"/>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43D"/>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5D96"/>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3B01"/>
    <w:rsid w:val="008E4A56"/>
    <w:rsid w:val="008E50C5"/>
    <w:rsid w:val="008E54CC"/>
    <w:rsid w:val="008E5795"/>
    <w:rsid w:val="008E5DBB"/>
    <w:rsid w:val="008E6328"/>
    <w:rsid w:val="008E6BBD"/>
    <w:rsid w:val="008E6F27"/>
    <w:rsid w:val="008E7782"/>
    <w:rsid w:val="008E7B31"/>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0C4"/>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FCC"/>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0B"/>
    <w:rsid w:val="009238C8"/>
    <w:rsid w:val="00923ABB"/>
    <w:rsid w:val="00924B2F"/>
    <w:rsid w:val="00924E5F"/>
    <w:rsid w:val="00925216"/>
    <w:rsid w:val="009254E3"/>
    <w:rsid w:val="00925B91"/>
    <w:rsid w:val="0092652D"/>
    <w:rsid w:val="00930032"/>
    <w:rsid w:val="009308B3"/>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0F"/>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F0A"/>
    <w:rsid w:val="009D72AB"/>
    <w:rsid w:val="009E02DA"/>
    <w:rsid w:val="009E149A"/>
    <w:rsid w:val="009E1E6F"/>
    <w:rsid w:val="009E24D2"/>
    <w:rsid w:val="009E25A2"/>
    <w:rsid w:val="009E2621"/>
    <w:rsid w:val="009E33F8"/>
    <w:rsid w:val="009E3ADA"/>
    <w:rsid w:val="009E7D3D"/>
    <w:rsid w:val="009E7DC5"/>
    <w:rsid w:val="009F0AF7"/>
    <w:rsid w:val="009F1097"/>
    <w:rsid w:val="009F2CD6"/>
    <w:rsid w:val="009F41F7"/>
    <w:rsid w:val="009F5349"/>
    <w:rsid w:val="009F7A1C"/>
    <w:rsid w:val="00A00857"/>
    <w:rsid w:val="00A01CD8"/>
    <w:rsid w:val="00A02460"/>
    <w:rsid w:val="00A024A2"/>
    <w:rsid w:val="00A025E6"/>
    <w:rsid w:val="00A02609"/>
    <w:rsid w:val="00A036D7"/>
    <w:rsid w:val="00A03D4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628"/>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7EA"/>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BED"/>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5D97"/>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1E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B63"/>
    <w:rsid w:val="00BA565E"/>
    <w:rsid w:val="00BA5821"/>
    <w:rsid w:val="00BB17FD"/>
    <w:rsid w:val="00BB310A"/>
    <w:rsid w:val="00BB344F"/>
    <w:rsid w:val="00BB3E3E"/>
    <w:rsid w:val="00BB41B4"/>
    <w:rsid w:val="00BB5E7A"/>
    <w:rsid w:val="00BB69B3"/>
    <w:rsid w:val="00BC047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23"/>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EE"/>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F93"/>
    <w:rsid w:val="00C4710F"/>
    <w:rsid w:val="00C47D0E"/>
    <w:rsid w:val="00C5004C"/>
    <w:rsid w:val="00C530AE"/>
    <w:rsid w:val="00C533DE"/>
    <w:rsid w:val="00C53BF3"/>
    <w:rsid w:val="00C53CDF"/>
    <w:rsid w:val="00C54737"/>
    <w:rsid w:val="00C5474F"/>
    <w:rsid w:val="00C54796"/>
    <w:rsid w:val="00C54D64"/>
    <w:rsid w:val="00C553DA"/>
    <w:rsid w:val="00C556E6"/>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A98"/>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1E"/>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05F"/>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428"/>
    <w:rsid w:val="00D8053A"/>
    <w:rsid w:val="00D81AE5"/>
    <w:rsid w:val="00D825E5"/>
    <w:rsid w:val="00D8275C"/>
    <w:rsid w:val="00D836AF"/>
    <w:rsid w:val="00D83A93"/>
    <w:rsid w:val="00D83C4D"/>
    <w:rsid w:val="00D84275"/>
    <w:rsid w:val="00D84FEB"/>
    <w:rsid w:val="00D85118"/>
    <w:rsid w:val="00D861AD"/>
    <w:rsid w:val="00D864B8"/>
    <w:rsid w:val="00D87535"/>
    <w:rsid w:val="00D8795F"/>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8FD"/>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CCB"/>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B88"/>
    <w:rsid w:val="00E35EA4"/>
    <w:rsid w:val="00E364C0"/>
    <w:rsid w:val="00E3695D"/>
    <w:rsid w:val="00E37A7D"/>
    <w:rsid w:val="00E37D42"/>
    <w:rsid w:val="00E40807"/>
    <w:rsid w:val="00E41806"/>
    <w:rsid w:val="00E4366A"/>
    <w:rsid w:val="00E437A1"/>
    <w:rsid w:val="00E43DAE"/>
    <w:rsid w:val="00E43F5C"/>
    <w:rsid w:val="00E44D05"/>
    <w:rsid w:val="00E44FDE"/>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2773"/>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EEF"/>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D6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7AE0"/>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84A8E6"/>
    <w:rsid w:val="020895F8"/>
    <w:rsid w:val="059DA60D"/>
    <w:rsid w:val="05C1B919"/>
    <w:rsid w:val="061EF8AE"/>
    <w:rsid w:val="097710FB"/>
    <w:rsid w:val="0A6A3772"/>
    <w:rsid w:val="0AA9FB85"/>
    <w:rsid w:val="0BC9FA89"/>
    <w:rsid w:val="0BCFB610"/>
    <w:rsid w:val="0D1E9D02"/>
    <w:rsid w:val="0D2AA8D5"/>
    <w:rsid w:val="12D38927"/>
    <w:rsid w:val="1453778D"/>
    <w:rsid w:val="146E0EB7"/>
    <w:rsid w:val="1828BBEC"/>
    <w:rsid w:val="1E5C71AD"/>
    <w:rsid w:val="1F81AA55"/>
    <w:rsid w:val="1FC354F5"/>
    <w:rsid w:val="21557B64"/>
    <w:rsid w:val="21ADBA7B"/>
    <w:rsid w:val="2232364D"/>
    <w:rsid w:val="23E22AE8"/>
    <w:rsid w:val="2509EFC0"/>
    <w:rsid w:val="28CA6D4F"/>
    <w:rsid w:val="2C339B92"/>
    <w:rsid w:val="317CD410"/>
    <w:rsid w:val="3392A782"/>
    <w:rsid w:val="33B0F9E3"/>
    <w:rsid w:val="35420A48"/>
    <w:rsid w:val="35EBA017"/>
    <w:rsid w:val="3DB08723"/>
    <w:rsid w:val="40D9AAC0"/>
    <w:rsid w:val="42D26290"/>
    <w:rsid w:val="44753ABA"/>
    <w:rsid w:val="469B1078"/>
    <w:rsid w:val="473B8CAE"/>
    <w:rsid w:val="4C1A31A5"/>
    <w:rsid w:val="4D34AF0E"/>
    <w:rsid w:val="4D44CB65"/>
    <w:rsid w:val="4DF493D2"/>
    <w:rsid w:val="4FCF022E"/>
    <w:rsid w:val="501612A4"/>
    <w:rsid w:val="50266C0E"/>
    <w:rsid w:val="50F846A6"/>
    <w:rsid w:val="51C31377"/>
    <w:rsid w:val="58873957"/>
    <w:rsid w:val="598E9D5C"/>
    <w:rsid w:val="59FAA4A5"/>
    <w:rsid w:val="6070C8B6"/>
    <w:rsid w:val="61FF121C"/>
    <w:rsid w:val="62F6A81C"/>
    <w:rsid w:val="689112B8"/>
    <w:rsid w:val="68E924D4"/>
    <w:rsid w:val="695C8EFD"/>
    <w:rsid w:val="699AB452"/>
    <w:rsid w:val="6AF85F5E"/>
    <w:rsid w:val="6CE11BE8"/>
    <w:rsid w:val="6DCB13DF"/>
    <w:rsid w:val="6E73C81F"/>
    <w:rsid w:val="6F4E5F7A"/>
    <w:rsid w:val="6FC26733"/>
    <w:rsid w:val="720386EC"/>
    <w:rsid w:val="720BD29A"/>
    <w:rsid w:val="739156FA"/>
    <w:rsid w:val="73AD1F9A"/>
    <w:rsid w:val="75A66979"/>
    <w:rsid w:val="7603E7F7"/>
    <w:rsid w:val="789B9AA7"/>
    <w:rsid w:val="7A79DAFE"/>
    <w:rsid w:val="7D69B1CF"/>
    <w:rsid w:val="7D89E907"/>
    <w:rsid w:val="7EF390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semiHidden/>
    <w:unhideWhenUsed/>
    <w:rsid w:val="006C0998"/>
    <w:rPr>
      <w:sz w:val="16"/>
      <w:szCs w:val="16"/>
    </w:rPr>
  </w:style>
  <w:style w:type="paragraph" w:styleId="Kommentartext">
    <w:name w:val="annotation text"/>
    <w:basedOn w:val="Standard"/>
    <w:link w:val="KommentartextZchn"/>
    <w:semiHidden/>
    <w:unhideWhenUsed/>
    <w:rsid w:val="006C0998"/>
    <w:rPr>
      <w:sz w:val="20"/>
    </w:rPr>
  </w:style>
  <w:style w:type="character" w:customStyle="1" w:styleId="KommentartextZchn">
    <w:name w:val="Kommentartext Zchn"/>
    <w:basedOn w:val="Absatz-Standardschriftart"/>
    <w:link w:val="Kommentartext"/>
    <w:semiHidden/>
    <w:rsid w:val="006C0998"/>
    <w:rPr>
      <w:rFonts w:ascii="Arial" w:hAnsi="Arial"/>
    </w:rPr>
  </w:style>
  <w:style w:type="paragraph" w:styleId="Kommentarthema">
    <w:name w:val="annotation subject"/>
    <w:basedOn w:val="Kommentartext"/>
    <w:next w:val="Kommentartext"/>
    <w:link w:val="KommentarthemaZchn"/>
    <w:semiHidden/>
    <w:unhideWhenUsed/>
    <w:rsid w:val="006C0998"/>
    <w:rPr>
      <w:b/>
      <w:bCs/>
    </w:rPr>
  </w:style>
  <w:style w:type="character" w:customStyle="1" w:styleId="KommentarthemaZchn">
    <w:name w:val="Kommentarthema Zchn"/>
    <w:basedOn w:val="KommentartextZchn"/>
    <w:link w:val="Kommentarthema"/>
    <w:semiHidden/>
    <w:rsid w:val="006C09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it/p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hyperlink" Target="mailto:molyve@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5EFB-11DB-E34B-BD47-1C92C03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5917</Characters>
  <Application>Microsoft Office Word</Application>
  <DocSecurity>0</DocSecurity>
  <Lines>49</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13</cp:revision>
  <cp:lastPrinted>2013-04-16T09:13:00Z</cp:lastPrinted>
  <dcterms:created xsi:type="dcterms:W3CDTF">2022-09-01T08:18:00Z</dcterms:created>
  <dcterms:modified xsi:type="dcterms:W3CDTF">2022-11-29T08:12:00Z</dcterms:modified>
</cp:coreProperties>
</file>