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B339" w14:textId="50B6471A" w:rsidR="007C407C" w:rsidRPr="00A12192" w:rsidRDefault="00321D06" w:rsidP="0BA30C7B">
      <w:pPr>
        <w:spacing w:line="360" w:lineRule="auto"/>
        <w:ind w:right="-30"/>
        <w:rPr>
          <w:b/>
          <w:bCs/>
          <w:sz w:val="36"/>
          <w:szCs w:val="36"/>
        </w:rPr>
      </w:pPr>
      <w:bookmarkStart w:id="0" w:name="OLE_LINK1"/>
      <w:bookmarkStart w:id="1" w:name="_Hlk526413990"/>
      <w:r w:rsidRPr="0BA30C7B">
        <w:rPr>
          <w:b/>
          <w:bCs/>
          <w:sz w:val="36"/>
          <w:szCs w:val="36"/>
        </w:rPr>
        <w:t xml:space="preserve">Kostengünstiger </w:t>
      </w:r>
      <w:r w:rsidR="00A12192" w:rsidRPr="0BA30C7B">
        <w:rPr>
          <w:b/>
          <w:bCs/>
          <w:sz w:val="36"/>
          <w:szCs w:val="36"/>
        </w:rPr>
        <w:t>Etikettier-Roboter gewinnt den ROIBOT Award 2022</w:t>
      </w:r>
      <w:r w:rsidR="00A1532B">
        <w:rPr>
          <w:b/>
          <w:bCs/>
          <w:sz w:val="36"/>
          <w:szCs w:val="36"/>
        </w:rPr>
        <w:t xml:space="preserve"> von igus</w:t>
      </w:r>
    </w:p>
    <w:p w14:paraId="101543A6" w14:textId="6322A0DE" w:rsidR="00321D06" w:rsidRDefault="00321D06" w:rsidP="00DB56A4">
      <w:pPr>
        <w:spacing w:line="360" w:lineRule="auto"/>
        <w:ind w:right="-30"/>
        <w:rPr>
          <w:b/>
          <w:sz w:val="24"/>
          <w:szCs w:val="24"/>
        </w:rPr>
      </w:pPr>
      <w:r>
        <w:rPr>
          <w:b/>
          <w:sz w:val="24"/>
          <w:szCs w:val="24"/>
        </w:rPr>
        <w:t>Ein Return on Investment von 16 bis 24 Monate</w:t>
      </w:r>
      <w:r w:rsidR="00FD0640">
        <w:rPr>
          <w:b/>
          <w:sz w:val="24"/>
          <w:szCs w:val="24"/>
        </w:rPr>
        <w:t>n</w:t>
      </w:r>
      <w:r>
        <w:rPr>
          <w:b/>
          <w:sz w:val="24"/>
          <w:szCs w:val="24"/>
        </w:rPr>
        <w:t xml:space="preserve"> und eine </w:t>
      </w:r>
      <w:r w:rsidR="001E1751">
        <w:rPr>
          <w:b/>
          <w:sz w:val="24"/>
          <w:szCs w:val="24"/>
        </w:rPr>
        <w:t>Null</w:t>
      </w:r>
      <w:r w:rsidR="000C7570">
        <w:rPr>
          <w:b/>
          <w:sz w:val="24"/>
          <w:szCs w:val="24"/>
        </w:rPr>
        <w:t>-</w:t>
      </w:r>
      <w:r>
        <w:rPr>
          <w:b/>
          <w:sz w:val="24"/>
          <w:szCs w:val="24"/>
        </w:rPr>
        <w:t xml:space="preserve"> Fehlerquote überzeugt die Fachjury des Robotik-Wettbewerbs</w:t>
      </w:r>
    </w:p>
    <w:p w14:paraId="2746D54F" w14:textId="77777777" w:rsidR="00287C62" w:rsidRPr="00321D06" w:rsidRDefault="00287C62" w:rsidP="00DB56A4">
      <w:pPr>
        <w:spacing w:line="360" w:lineRule="auto"/>
        <w:ind w:right="-30"/>
        <w:rPr>
          <w:b/>
        </w:rPr>
      </w:pPr>
    </w:p>
    <w:p w14:paraId="7A6BEF9A" w14:textId="6624D387" w:rsidR="00A143E8" w:rsidRDefault="00DB56A4" w:rsidP="0BA30C7B">
      <w:pPr>
        <w:spacing w:line="360" w:lineRule="auto"/>
        <w:rPr>
          <w:b/>
          <w:bCs/>
        </w:rPr>
      </w:pPr>
      <w:r w:rsidRPr="0BA30C7B">
        <w:rPr>
          <w:b/>
          <w:bCs/>
        </w:rPr>
        <w:t xml:space="preserve">Köln, </w:t>
      </w:r>
      <w:r w:rsidR="00181810">
        <w:rPr>
          <w:b/>
          <w:bCs/>
        </w:rPr>
        <w:t>21</w:t>
      </w:r>
      <w:r w:rsidRPr="0BA30C7B">
        <w:rPr>
          <w:b/>
          <w:bCs/>
        </w:rPr>
        <w:t xml:space="preserve">. </w:t>
      </w:r>
      <w:r w:rsidR="00225AAB">
        <w:rPr>
          <w:b/>
          <w:bCs/>
        </w:rPr>
        <w:t>Oktober</w:t>
      </w:r>
      <w:r w:rsidR="00225AAB" w:rsidRPr="0BA30C7B">
        <w:rPr>
          <w:b/>
          <w:bCs/>
        </w:rPr>
        <w:t xml:space="preserve"> </w:t>
      </w:r>
      <w:r w:rsidRPr="0BA30C7B">
        <w:rPr>
          <w:b/>
          <w:bCs/>
        </w:rPr>
        <w:t>20</w:t>
      </w:r>
      <w:r w:rsidR="00FA1CFB" w:rsidRPr="0BA30C7B">
        <w:rPr>
          <w:b/>
          <w:bCs/>
        </w:rPr>
        <w:t>22</w:t>
      </w:r>
      <w:r w:rsidRPr="0BA30C7B">
        <w:rPr>
          <w:b/>
          <w:bCs/>
        </w:rPr>
        <w:t xml:space="preserve"> –</w:t>
      </w:r>
      <w:r w:rsidR="00F31FEE" w:rsidRPr="0BA30C7B">
        <w:rPr>
          <w:b/>
          <w:bCs/>
        </w:rPr>
        <w:t xml:space="preserve"> </w:t>
      </w:r>
      <w:r w:rsidR="00321D06" w:rsidRPr="0BA30C7B">
        <w:rPr>
          <w:b/>
          <w:bCs/>
        </w:rPr>
        <w:t>Einfache und kostengünstige</w:t>
      </w:r>
      <w:r w:rsidR="00A143E8" w:rsidRPr="0BA30C7B">
        <w:rPr>
          <w:b/>
          <w:bCs/>
        </w:rPr>
        <w:t xml:space="preserve"> Automatisierungslösungen finden sich </w:t>
      </w:r>
      <w:r w:rsidR="2C488475" w:rsidRPr="0BA30C7B">
        <w:rPr>
          <w:b/>
          <w:bCs/>
        </w:rPr>
        <w:t xml:space="preserve">sowohl in </w:t>
      </w:r>
      <w:r w:rsidR="00A143E8" w:rsidRPr="0BA30C7B">
        <w:rPr>
          <w:b/>
          <w:bCs/>
        </w:rPr>
        <w:t>immer mehr</w:t>
      </w:r>
      <w:r w:rsidR="00722B31" w:rsidRPr="0BA30C7B">
        <w:rPr>
          <w:b/>
          <w:bCs/>
        </w:rPr>
        <w:t xml:space="preserve"> KMUs als auch bei großen Industrieplayern</w:t>
      </w:r>
      <w:r w:rsidR="00A143E8" w:rsidRPr="0BA30C7B">
        <w:rPr>
          <w:b/>
          <w:bCs/>
        </w:rPr>
        <w:t xml:space="preserve">. Die kreativsten Anwendungen zeichnet igus alle zwei Jahre mit dem ROIBOT </w:t>
      </w:r>
      <w:r w:rsidR="001B799E" w:rsidRPr="0BA30C7B">
        <w:rPr>
          <w:b/>
          <w:bCs/>
        </w:rPr>
        <w:t>Award</w:t>
      </w:r>
      <w:r w:rsidR="00A143E8" w:rsidRPr="0BA30C7B">
        <w:rPr>
          <w:b/>
          <w:bCs/>
        </w:rPr>
        <w:t xml:space="preserve"> aus. In diesem Jahr konnten sich die Erfinder eines </w:t>
      </w:r>
      <w:r w:rsidR="007972A2">
        <w:rPr>
          <w:b/>
          <w:bCs/>
        </w:rPr>
        <w:t>Etike</w:t>
      </w:r>
      <w:r w:rsidR="00A143E8" w:rsidRPr="0BA30C7B">
        <w:rPr>
          <w:b/>
          <w:bCs/>
        </w:rPr>
        <w:t xml:space="preserve">ttier-Roboters, die Entwickler eines vollautomatischen </w:t>
      </w:r>
      <w:r w:rsidR="001B799E" w:rsidRPr="0BA30C7B">
        <w:rPr>
          <w:b/>
          <w:bCs/>
        </w:rPr>
        <w:t xml:space="preserve">Containersystems für den Gemüse- und Kräuterbau, sowie die </w:t>
      </w:r>
      <w:r w:rsidR="00321D06" w:rsidRPr="0BA30C7B">
        <w:rPr>
          <w:b/>
          <w:bCs/>
        </w:rPr>
        <w:t>Konstrukteure</w:t>
      </w:r>
      <w:r w:rsidR="001B799E" w:rsidRPr="0BA30C7B">
        <w:rPr>
          <w:b/>
          <w:bCs/>
        </w:rPr>
        <w:t xml:space="preserve"> eines Tapeziergerätes über den begehrten Preis freuen.</w:t>
      </w:r>
    </w:p>
    <w:p w14:paraId="6EAC9A7F" w14:textId="77777777" w:rsidR="0091129D" w:rsidRPr="001B799E" w:rsidRDefault="0091129D" w:rsidP="0091129D">
      <w:pPr>
        <w:spacing w:line="360" w:lineRule="auto"/>
        <w:rPr>
          <w:rStyle w:val="normaltextrun"/>
          <w:rFonts w:cs="Arial"/>
          <w:color w:val="000000"/>
          <w:szCs w:val="22"/>
          <w:shd w:val="clear" w:color="auto" w:fill="FFFFFF"/>
        </w:rPr>
      </w:pPr>
    </w:p>
    <w:p w14:paraId="5ECEEF20" w14:textId="037814BD" w:rsidR="00A143E8" w:rsidRDefault="00A12192" w:rsidP="00DB56A4">
      <w:pPr>
        <w:spacing w:line="360" w:lineRule="auto"/>
      </w:pPr>
      <w:r>
        <w:t>Auf der ganzen Welt sind sie im Einsatz: Robot</w:t>
      </w:r>
      <w:r w:rsidR="00DC6B85">
        <w:t>er</w:t>
      </w:r>
      <w:r>
        <w:t xml:space="preserve">. Sei es in der Logistik, in Laboren oder in der Landwirtschaft. Die kostengünstigsten, kreativsten und cleversten Lösungen </w:t>
      </w:r>
      <w:r w:rsidR="00F60EE6">
        <w:t>zeichnen</w:t>
      </w:r>
      <w:r>
        <w:t xml:space="preserve"> Experten aus</w:t>
      </w:r>
      <w:r w:rsidR="001B799E">
        <w:t xml:space="preserve"> der</w:t>
      </w:r>
      <w:r>
        <w:t xml:space="preserve"> Industrie</w:t>
      </w:r>
      <w:r w:rsidR="001B799E">
        <w:t xml:space="preserve"> und Fachpresse,</w:t>
      </w:r>
      <w:r w:rsidR="00F60EE6">
        <w:t xml:space="preserve"> gemeinsam mit der igus GmbH</w:t>
      </w:r>
      <w:r w:rsidR="001B799E">
        <w:t>,</w:t>
      </w:r>
      <w:r>
        <w:t xml:space="preserve"> alle zwei Jahre </w:t>
      </w:r>
      <w:r w:rsidR="00DC6B85">
        <w:t xml:space="preserve">mit dem </w:t>
      </w:r>
      <w:r>
        <w:t xml:space="preserve">ROIBOT Award aus. Im Fokus </w:t>
      </w:r>
      <w:r w:rsidR="001B799E">
        <w:t xml:space="preserve">des Wettbewerbs </w:t>
      </w:r>
      <w:r>
        <w:t>stehen</w:t>
      </w:r>
      <w:r w:rsidR="00321D06">
        <w:t xml:space="preserve"> Low-</w:t>
      </w:r>
      <w:proofErr w:type="spellStart"/>
      <w:r w:rsidR="00321D06">
        <w:t>Cost</w:t>
      </w:r>
      <w:proofErr w:type="spellEnd"/>
      <w:r w:rsidR="00AE7DA5">
        <w:t>-</w:t>
      </w:r>
      <w:r w:rsidR="00321D06">
        <w:t xml:space="preserve">Automatisierungslösungen wie Delta Roboter, kartesische Roboter oder auch Gelenkarmroboter von igus. </w:t>
      </w:r>
      <w:r w:rsidR="00F60EE6">
        <w:t>D</w:t>
      </w:r>
      <w:r w:rsidR="00242FA1">
        <w:t xml:space="preserve">er </w:t>
      </w:r>
      <w:r w:rsidR="00F60EE6">
        <w:t>Name des Awards ist Programm und Haupt</w:t>
      </w:r>
      <w:r w:rsidR="00722B31">
        <w:t>entscheidungs</w:t>
      </w:r>
      <w:r w:rsidR="00F60EE6">
        <w:t xml:space="preserve">kriterium für die Jury: </w:t>
      </w:r>
      <w:r w:rsidR="00A143E8">
        <w:t>ein schneller Return</w:t>
      </w:r>
      <w:r w:rsidR="00F60EE6">
        <w:t xml:space="preserve"> on Investment.</w:t>
      </w:r>
      <w:r w:rsidR="001B799E">
        <w:t xml:space="preserve"> Insgesamt 110 Einreichungen aus 20 Ländern zeigen die vielfältigen Einsatzmöglichkeiten kostengünstiger Robotik.</w:t>
      </w:r>
      <w:r w:rsidR="00F60EE6">
        <w:t xml:space="preserve"> In der </w:t>
      </w:r>
      <w:r w:rsidR="003D0A72">
        <w:t xml:space="preserve">zweiten </w:t>
      </w:r>
      <w:r w:rsidR="00F60EE6">
        <w:t xml:space="preserve">Ausgabe des Wettbewerbs konnte die </w:t>
      </w:r>
      <w:bookmarkStart w:id="2" w:name="_Hlk116297230"/>
      <w:r w:rsidR="00F60EE6">
        <w:t xml:space="preserve">MFG Technik &amp; Service </w:t>
      </w:r>
      <w:r w:rsidR="00A143E8">
        <w:t>GmbH</w:t>
      </w:r>
      <w:r w:rsidR="00F60EE6">
        <w:t xml:space="preserve"> </w:t>
      </w:r>
      <w:bookmarkEnd w:id="2"/>
      <w:r w:rsidR="00F60EE6">
        <w:t>mit ihrem Etikettier-Roboter „</w:t>
      </w:r>
      <w:proofErr w:type="spellStart"/>
      <w:r w:rsidR="00F60EE6">
        <w:t>LabelMonkey</w:t>
      </w:r>
      <w:proofErr w:type="spellEnd"/>
      <w:r w:rsidR="00F60EE6">
        <w:t>“ die Jury überzeugen</w:t>
      </w:r>
      <w:r w:rsidR="00A143E8">
        <w:t xml:space="preserve"> und Robotik-Komponenten im Wert von 5.000 Euro gewinnen</w:t>
      </w:r>
      <w:r w:rsidR="00F60EE6">
        <w:t>. Ein robolink DP</w:t>
      </w:r>
      <w:r w:rsidR="003D0A72">
        <w:t xml:space="preserve"> </w:t>
      </w:r>
      <w:r w:rsidR="003D0A72" w:rsidRPr="00225AAB">
        <w:t>Mehrachsgelenkroboter</w:t>
      </w:r>
      <w:r w:rsidR="00F60EE6" w:rsidRPr="00225AAB">
        <w:t xml:space="preserve"> </w:t>
      </w:r>
      <w:r w:rsidR="004D631E" w:rsidRPr="00225AAB">
        <w:t xml:space="preserve">für 7.700 </w:t>
      </w:r>
      <w:r w:rsidR="00AE7DA5">
        <w:t>Euro</w:t>
      </w:r>
      <w:r w:rsidR="004D631E" w:rsidRPr="00225AAB">
        <w:t xml:space="preserve"> </w:t>
      </w:r>
      <w:r w:rsidR="00F60EE6" w:rsidRPr="00225AAB">
        <w:t>fungiert</w:t>
      </w:r>
      <w:r w:rsidR="00A143E8">
        <w:t xml:space="preserve"> hier</w:t>
      </w:r>
      <w:r w:rsidR="00F60EE6">
        <w:t xml:space="preserve"> als Herzstück der Anlage. Er sorgt </w:t>
      </w:r>
      <w:r w:rsidR="001B799E">
        <w:t xml:space="preserve">mit zwei Druckmodulen </w:t>
      </w:r>
      <w:r w:rsidR="00F60EE6">
        <w:t>dafür, dass Paletten</w:t>
      </w:r>
      <w:r w:rsidR="001B799E">
        <w:t xml:space="preserve"> zuverlässig</w:t>
      </w:r>
      <w:r w:rsidR="00F60EE6">
        <w:t xml:space="preserve"> mit </w:t>
      </w:r>
      <w:r w:rsidR="00751578">
        <w:t>Log</w:t>
      </w:r>
      <w:r w:rsidR="001E1751">
        <w:t>i</w:t>
      </w:r>
      <w:r w:rsidR="00751578">
        <w:t>stik-</w:t>
      </w:r>
      <w:r w:rsidR="00DC6B85">
        <w:t xml:space="preserve">Etiketten beklebt werden. Der </w:t>
      </w:r>
      <w:proofErr w:type="spellStart"/>
      <w:r w:rsidR="00DC6B85">
        <w:t>LabelMonkey</w:t>
      </w:r>
      <w:proofErr w:type="spellEnd"/>
      <w:r w:rsidR="00DC6B85">
        <w:t xml:space="preserve"> ist eine kostengünstige und einfache Mechanik für den Endanwender. Der geschätzte Return on Investment der Anlage liegt bei gerade einmal 16</w:t>
      </w:r>
      <w:r w:rsidR="6781F38C">
        <w:t xml:space="preserve"> bis </w:t>
      </w:r>
      <w:r w:rsidR="00DC6B85">
        <w:t>24 Monaten, sodass der Einsatz für viele Logistiker sehr attraktiv ist.</w:t>
      </w:r>
    </w:p>
    <w:p w14:paraId="0CC78C2E" w14:textId="5AFE49BE" w:rsidR="00225AAB" w:rsidRDefault="00225AAB" w:rsidP="00DB56A4">
      <w:pPr>
        <w:spacing w:line="360" w:lineRule="auto"/>
      </w:pPr>
    </w:p>
    <w:p w14:paraId="09FB9E5F" w14:textId="22537210" w:rsidR="00A143E8" w:rsidRPr="007972A2" w:rsidRDefault="004A1021" w:rsidP="00DB56A4">
      <w:pPr>
        <w:spacing w:line="360" w:lineRule="auto"/>
        <w:rPr>
          <w:rFonts w:cs="Arial"/>
          <w:b/>
          <w:bCs/>
        </w:rPr>
      </w:pPr>
      <w:r w:rsidRPr="007972A2">
        <w:rPr>
          <w:rFonts w:cs="Arial"/>
          <w:b/>
          <w:bCs/>
        </w:rPr>
        <w:t>A</w:t>
      </w:r>
      <w:r w:rsidR="00A143E8" w:rsidRPr="007972A2">
        <w:rPr>
          <w:rFonts w:cs="Arial"/>
          <w:b/>
          <w:bCs/>
        </w:rPr>
        <w:t>utomatische</w:t>
      </w:r>
      <w:r w:rsidRPr="007972A2">
        <w:rPr>
          <w:rFonts w:cs="Arial"/>
          <w:b/>
          <w:bCs/>
        </w:rPr>
        <w:t>r</w:t>
      </w:r>
      <w:r w:rsidR="00A143E8" w:rsidRPr="007972A2">
        <w:rPr>
          <w:rFonts w:cs="Arial"/>
          <w:b/>
          <w:bCs/>
        </w:rPr>
        <w:t xml:space="preserve"> Erntehelfer</w:t>
      </w:r>
      <w:r w:rsidRPr="007972A2">
        <w:rPr>
          <w:rFonts w:cs="Arial"/>
          <w:b/>
          <w:bCs/>
        </w:rPr>
        <w:t xml:space="preserve"> belegt Platz 2</w:t>
      </w:r>
    </w:p>
    <w:p w14:paraId="7DFA8D89" w14:textId="30C05749" w:rsidR="00C84E48" w:rsidRPr="007972A2" w:rsidRDefault="003817F2" w:rsidP="00DB56A4">
      <w:pPr>
        <w:spacing w:line="360" w:lineRule="auto"/>
        <w:rPr>
          <w:rFonts w:cs="Arial"/>
          <w:b/>
          <w:bCs/>
        </w:rPr>
      </w:pPr>
      <w:r w:rsidRPr="003817F2">
        <w:rPr>
          <w:rFonts w:cs="Arial"/>
          <w:shd w:val="clear" w:color="auto" w:fill="FFFFFF"/>
        </w:rPr>
        <w:lastRenderedPageBreak/>
        <w:t xml:space="preserve">Die Zunahme extremer Wetterbedingungen durch den Klimawandel erfordern </w:t>
      </w:r>
      <w:r>
        <w:rPr>
          <w:rFonts w:cs="Arial"/>
          <w:shd w:val="clear" w:color="auto" w:fill="FFFFFF"/>
        </w:rPr>
        <w:t xml:space="preserve">in der Landwirtschaft </w:t>
      </w:r>
      <w:r w:rsidRPr="003817F2">
        <w:rPr>
          <w:rFonts w:cs="Arial"/>
          <w:shd w:val="clear" w:color="auto" w:fill="FFFFFF"/>
        </w:rPr>
        <w:t>einen immer höheren Aufwand an Ressourcen und Personal. Hinzu</w:t>
      </w:r>
      <w:r w:rsidR="00AE7DA5">
        <w:rPr>
          <w:rFonts w:cs="Arial"/>
          <w:shd w:val="clear" w:color="auto" w:fill="FFFFFF"/>
        </w:rPr>
        <w:t xml:space="preserve"> </w:t>
      </w:r>
      <w:r w:rsidRPr="003817F2">
        <w:rPr>
          <w:rFonts w:cs="Arial"/>
          <w:shd w:val="clear" w:color="auto" w:fill="FFFFFF"/>
        </w:rPr>
        <w:t>kommen die Lagerung von Ernten und lange Transportwege</w:t>
      </w:r>
      <w:r>
        <w:rPr>
          <w:rFonts w:cs="Arial"/>
          <w:shd w:val="clear" w:color="auto" w:fill="FFFFFF"/>
        </w:rPr>
        <w:t xml:space="preserve">. </w:t>
      </w:r>
      <w:r w:rsidR="005960C6" w:rsidRPr="007972A2">
        <w:rPr>
          <w:rFonts w:cs="Arial"/>
          <w:shd w:val="clear" w:color="auto" w:fill="FFFFFF"/>
        </w:rPr>
        <w:t xml:space="preserve">Das österreichische Unternehmen </w:t>
      </w:r>
      <w:proofErr w:type="spellStart"/>
      <w:r w:rsidR="005960C6" w:rsidRPr="007972A2">
        <w:rPr>
          <w:rFonts w:cs="Arial"/>
          <w:shd w:val="clear" w:color="auto" w:fill="FFFFFF"/>
        </w:rPr>
        <w:t>Farmionic</w:t>
      </w:r>
      <w:proofErr w:type="spellEnd"/>
      <w:r w:rsidR="005960C6" w:rsidRPr="007972A2">
        <w:rPr>
          <w:rFonts w:cs="Arial"/>
          <w:shd w:val="clear" w:color="auto" w:fill="FFFFFF"/>
        </w:rPr>
        <w:t xml:space="preserve"> hat sich </w:t>
      </w:r>
      <w:r w:rsidR="00495CC2">
        <w:rPr>
          <w:rFonts w:cs="Arial"/>
          <w:shd w:val="clear" w:color="auto" w:fill="FFFFFF"/>
        </w:rPr>
        <w:t xml:space="preserve">deshalb </w:t>
      </w:r>
      <w:r w:rsidR="005960C6" w:rsidRPr="007972A2">
        <w:rPr>
          <w:rFonts w:cs="Arial"/>
          <w:shd w:val="clear" w:color="auto" w:fill="FFFFFF"/>
        </w:rPr>
        <w:t>ein ganz besonderes Ziel gesetzt</w:t>
      </w:r>
      <w:r w:rsidR="0050641C">
        <w:rPr>
          <w:rFonts w:cs="Arial"/>
          <w:shd w:val="clear" w:color="auto" w:fill="FFFFFF"/>
        </w:rPr>
        <w:t>:</w:t>
      </w:r>
      <w:r w:rsidR="005960C6" w:rsidRPr="007972A2">
        <w:rPr>
          <w:rFonts w:cs="Arial"/>
          <w:shd w:val="clear" w:color="auto" w:fill="FFFFFF"/>
        </w:rPr>
        <w:t xml:space="preserve"> </w:t>
      </w:r>
      <w:r w:rsidR="00C84E48" w:rsidRPr="007972A2">
        <w:rPr>
          <w:rFonts w:cs="Arial"/>
          <w:shd w:val="clear" w:color="auto" w:fill="FFFFFF"/>
        </w:rPr>
        <w:t xml:space="preserve">Die Ingenieure </w:t>
      </w:r>
      <w:r w:rsidR="2C093D00" w:rsidRPr="007972A2">
        <w:rPr>
          <w:rFonts w:cs="Arial"/>
          <w:shd w:val="clear" w:color="auto" w:fill="FFFFFF"/>
        </w:rPr>
        <w:t xml:space="preserve">entwickeln </w:t>
      </w:r>
      <w:r w:rsidR="00C2440D">
        <w:rPr>
          <w:rFonts w:cs="Arial"/>
          <w:shd w:val="clear" w:color="auto" w:fill="FFFFFF"/>
        </w:rPr>
        <w:t xml:space="preserve">den </w:t>
      </w:r>
      <w:r w:rsidR="00994289">
        <w:rPr>
          <w:rFonts w:cs="Arial"/>
          <w:shd w:val="clear" w:color="auto" w:fill="FFFFFF"/>
        </w:rPr>
        <w:t>G</w:t>
      </w:r>
      <w:r w:rsidR="00C2440D">
        <w:rPr>
          <w:rFonts w:cs="Arial"/>
          <w:shd w:val="clear" w:color="auto" w:fill="FFFFFF"/>
        </w:rPr>
        <w:t>emüsegarten der Zukunft</w:t>
      </w:r>
      <w:r>
        <w:rPr>
          <w:rFonts w:cs="Arial"/>
          <w:shd w:val="clear" w:color="auto" w:fill="FFFFFF"/>
        </w:rPr>
        <w:t xml:space="preserve">. </w:t>
      </w:r>
      <w:r w:rsidR="00495CC2">
        <w:rPr>
          <w:rFonts w:cs="Arial"/>
          <w:shd w:val="clear" w:color="auto" w:fill="FFFFFF"/>
        </w:rPr>
        <w:t>Es handelt sich um e</w:t>
      </w:r>
      <w:r w:rsidR="00E92CAC">
        <w:rPr>
          <w:rFonts w:cs="Arial"/>
          <w:shd w:val="clear" w:color="auto" w:fill="FFFFFF"/>
        </w:rPr>
        <w:t xml:space="preserve">in </w:t>
      </w:r>
      <w:r w:rsidR="00994289">
        <w:rPr>
          <w:rFonts w:cs="Arial"/>
          <w:shd w:val="clear" w:color="auto" w:fill="FFFFFF"/>
        </w:rPr>
        <w:t xml:space="preserve">vollautomatisches und ressourcenschonendes </w:t>
      </w:r>
      <w:r w:rsidR="00C84E48" w:rsidRPr="007972A2">
        <w:rPr>
          <w:rFonts w:cs="Arial"/>
          <w:shd w:val="clear" w:color="auto" w:fill="FFFFFF"/>
        </w:rPr>
        <w:t xml:space="preserve">Containersystem für den </w:t>
      </w:r>
      <w:r w:rsidR="00E92CAC">
        <w:rPr>
          <w:rFonts w:cs="Arial"/>
          <w:shd w:val="clear" w:color="auto" w:fill="FFFFFF"/>
        </w:rPr>
        <w:t>Anbau von</w:t>
      </w:r>
      <w:r w:rsidR="00E92CAC" w:rsidRPr="007972A2">
        <w:rPr>
          <w:rFonts w:cs="Arial"/>
          <w:shd w:val="clear" w:color="auto" w:fill="FFFFFF"/>
        </w:rPr>
        <w:t xml:space="preserve"> </w:t>
      </w:r>
      <w:r w:rsidR="00C84E48" w:rsidRPr="007972A2">
        <w:rPr>
          <w:rFonts w:cs="Arial"/>
          <w:shd w:val="clear" w:color="auto" w:fill="FFFFFF"/>
        </w:rPr>
        <w:t>Gemüse und Kräuter</w:t>
      </w:r>
      <w:r w:rsidR="00E92CAC">
        <w:rPr>
          <w:rFonts w:cs="Arial"/>
          <w:shd w:val="clear" w:color="auto" w:fill="FFFFFF"/>
        </w:rPr>
        <w:t xml:space="preserve">n </w:t>
      </w:r>
      <w:r w:rsidR="00994289">
        <w:rPr>
          <w:rFonts w:cs="Arial"/>
          <w:shd w:val="clear" w:color="auto" w:fill="FFFFFF"/>
        </w:rPr>
        <w:t>mit einer 24/7 Verfügbarkeit, egal an welchem Ort der Welt. Ein</w:t>
      </w:r>
      <w:r w:rsidR="00C84E48" w:rsidRPr="007972A2">
        <w:rPr>
          <w:rFonts w:cs="Arial"/>
          <w:shd w:val="clear" w:color="auto" w:fill="FFFFFF"/>
        </w:rPr>
        <w:t xml:space="preserve"> </w:t>
      </w:r>
      <w:r w:rsidR="00722B31" w:rsidRPr="007972A2">
        <w:rPr>
          <w:rFonts w:cs="Arial"/>
          <w:shd w:val="clear" w:color="auto" w:fill="FFFFFF"/>
        </w:rPr>
        <w:t>r</w:t>
      </w:r>
      <w:r w:rsidR="00C84E48" w:rsidRPr="007972A2">
        <w:rPr>
          <w:rFonts w:cs="Arial"/>
          <w:shd w:val="clear" w:color="auto" w:fill="FFFFFF"/>
        </w:rPr>
        <w:t>obolink DP</w:t>
      </w:r>
      <w:r w:rsidR="0016167E">
        <w:rPr>
          <w:rFonts w:cs="Arial"/>
          <w:shd w:val="clear" w:color="auto" w:fill="FFFFFF"/>
        </w:rPr>
        <w:t>-</w:t>
      </w:r>
      <w:r w:rsidR="00994289">
        <w:rPr>
          <w:rFonts w:cs="Arial"/>
          <w:shd w:val="clear" w:color="auto" w:fill="FFFFFF"/>
        </w:rPr>
        <w:t>Roboter</w:t>
      </w:r>
      <w:r w:rsidR="004D631E">
        <w:rPr>
          <w:rFonts w:cs="Arial"/>
          <w:shd w:val="clear" w:color="auto" w:fill="FFFFFF"/>
        </w:rPr>
        <w:t xml:space="preserve"> </w:t>
      </w:r>
      <w:r w:rsidR="00994289">
        <w:rPr>
          <w:rFonts w:cs="Arial"/>
          <w:shd w:val="clear" w:color="auto" w:fill="FFFFFF"/>
        </w:rPr>
        <w:t>übernimmt</w:t>
      </w:r>
      <w:r w:rsidR="00994289" w:rsidRPr="007972A2">
        <w:rPr>
          <w:rFonts w:cs="Arial"/>
          <w:shd w:val="clear" w:color="auto" w:fill="FFFFFF"/>
        </w:rPr>
        <w:t xml:space="preserve"> </w:t>
      </w:r>
      <w:r w:rsidR="00563788">
        <w:rPr>
          <w:rFonts w:cs="Arial"/>
          <w:shd w:val="clear" w:color="auto" w:fill="FFFFFF"/>
        </w:rPr>
        <w:t xml:space="preserve">auf einer 7. Achse </w:t>
      </w:r>
      <w:r w:rsidR="004A1021" w:rsidRPr="007972A2">
        <w:rPr>
          <w:rFonts w:cs="Arial"/>
          <w:shd w:val="clear" w:color="auto" w:fill="FFFFFF"/>
        </w:rPr>
        <w:t xml:space="preserve">dabei </w:t>
      </w:r>
      <w:r w:rsidR="00C84E48" w:rsidRPr="007972A2">
        <w:rPr>
          <w:rFonts w:cs="Arial"/>
          <w:shd w:val="clear" w:color="auto" w:fill="FFFFFF"/>
        </w:rPr>
        <w:t xml:space="preserve">sämtliche Aufgaben, vom Setzen des Samens bis zur </w:t>
      </w:r>
      <w:r w:rsidR="00C84E48" w:rsidRPr="00225AAB">
        <w:rPr>
          <w:rFonts w:cs="Arial"/>
        </w:rPr>
        <w:t>Ernte.</w:t>
      </w:r>
      <w:r w:rsidR="00722B31" w:rsidRPr="00225AAB">
        <w:rPr>
          <w:rFonts w:cs="Arial"/>
        </w:rPr>
        <w:t xml:space="preserve"> </w:t>
      </w:r>
      <w:r w:rsidR="00563788" w:rsidRPr="00225AAB">
        <w:rPr>
          <w:rFonts w:cs="Arial"/>
        </w:rPr>
        <w:t xml:space="preserve">Die Kosten für das </w:t>
      </w:r>
      <w:r w:rsidR="007E7CD6" w:rsidRPr="00225AAB">
        <w:rPr>
          <w:rFonts w:cs="Arial"/>
        </w:rPr>
        <w:t>Robotik-System</w:t>
      </w:r>
      <w:r w:rsidR="00563788" w:rsidRPr="00225AAB">
        <w:rPr>
          <w:rFonts w:cs="Arial"/>
        </w:rPr>
        <w:t xml:space="preserve"> </w:t>
      </w:r>
      <w:r w:rsidR="00D72735" w:rsidRPr="00225AAB">
        <w:rPr>
          <w:rFonts w:cs="Arial"/>
        </w:rPr>
        <w:t>betragen</w:t>
      </w:r>
      <w:r w:rsidR="00563788" w:rsidRPr="00225AAB">
        <w:rPr>
          <w:rFonts w:cs="Arial"/>
        </w:rPr>
        <w:t xml:space="preserve"> 11.200</w:t>
      </w:r>
      <w:r w:rsidR="00AE7DA5">
        <w:rPr>
          <w:rFonts w:cs="Arial"/>
        </w:rPr>
        <w:t xml:space="preserve"> Euro</w:t>
      </w:r>
      <w:r w:rsidR="00D72735" w:rsidRPr="00225AAB">
        <w:rPr>
          <w:rFonts w:cs="Arial"/>
        </w:rPr>
        <w:t xml:space="preserve">. </w:t>
      </w:r>
      <w:r w:rsidR="009574FD" w:rsidRPr="00225AAB">
        <w:rPr>
          <w:rFonts w:cs="Arial"/>
        </w:rPr>
        <w:t xml:space="preserve">Der ROI liegt bei 13 bis 15 Monaten. </w:t>
      </w:r>
      <w:r w:rsidR="00722B31" w:rsidRPr="00225AAB">
        <w:rPr>
          <w:rFonts w:cs="Arial"/>
        </w:rPr>
        <w:t xml:space="preserve">Eine zukunftsweisende Erfindung, die mit dem 2. Platz belohnt wurde. Den </w:t>
      </w:r>
      <w:r w:rsidR="004A1021" w:rsidRPr="00225AAB">
        <w:rPr>
          <w:rFonts w:cs="Arial"/>
        </w:rPr>
        <w:t xml:space="preserve">3. </w:t>
      </w:r>
      <w:r w:rsidR="00722B31" w:rsidRPr="00225AAB">
        <w:rPr>
          <w:rFonts w:cs="Arial"/>
        </w:rPr>
        <w:t xml:space="preserve">Platz belegt </w:t>
      </w:r>
      <w:r w:rsidR="004A1021" w:rsidRPr="00225AAB">
        <w:rPr>
          <w:rFonts w:cs="Arial"/>
        </w:rPr>
        <w:t xml:space="preserve">die </w:t>
      </w:r>
      <w:proofErr w:type="spellStart"/>
      <w:r w:rsidR="004A1021" w:rsidRPr="00225AAB">
        <w:rPr>
          <w:rFonts w:cs="Arial"/>
        </w:rPr>
        <w:t>tapo</w:t>
      </w:r>
      <w:proofErr w:type="spellEnd"/>
      <w:r w:rsidR="004A1021" w:rsidRPr="00225AAB">
        <w:rPr>
          <w:rFonts w:cs="Arial"/>
        </w:rPr>
        <w:t>-fix GmbH &amp; Co. KG</w:t>
      </w:r>
      <w:r w:rsidR="00722B31" w:rsidRPr="00225AAB">
        <w:rPr>
          <w:rFonts w:cs="Arial"/>
        </w:rPr>
        <w:t xml:space="preserve"> aus Wolfsburg. Der Hersteller von Tapeziergeräten für Heim- und Handwerk</w:t>
      </w:r>
      <w:r w:rsidR="0050641C" w:rsidRPr="00225AAB">
        <w:rPr>
          <w:rFonts w:cs="Arial"/>
        </w:rPr>
        <w:t xml:space="preserve"> </w:t>
      </w:r>
      <w:r w:rsidR="00722B31" w:rsidRPr="00225AAB">
        <w:rPr>
          <w:rFonts w:cs="Arial"/>
        </w:rPr>
        <w:t>hat mithilfe eines Raumporta</w:t>
      </w:r>
      <w:r w:rsidR="2066C1FA" w:rsidRPr="00225AAB">
        <w:rPr>
          <w:rFonts w:cs="Arial"/>
        </w:rPr>
        <w:t>lroboters</w:t>
      </w:r>
      <w:r w:rsidR="00722B31" w:rsidRPr="00225AAB">
        <w:rPr>
          <w:rFonts w:cs="Arial"/>
        </w:rPr>
        <w:t xml:space="preserve"> eine äußerst </w:t>
      </w:r>
      <w:r w:rsidR="005221CD" w:rsidRPr="00225AAB">
        <w:rPr>
          <w:rFonts w:cs="Arial"/>
        </w:rPr>
        <w:t xml:space="preserve">erschwingliche </w:t>
      </w:r>
      <w:r w:rsidR="00722B31" w:rsidRPr="00225AAB">
        <w:rPr>
          <w:rFonts w:cs="Arial"/>
        </w:rPr>
        <w:t xml:space="preserve">Automatisierungslösung für das Auftragen von </w:t>
      </w:r>
      <w:r w:rsidR="67273F46" w:rsidRPr="00225AAB">
        <w:rPr>
          <w:rFonts w:cs="Arial"/>
        </w:rPr>
        <w:t>Klebstoff</w:t>
      </w:r>
      <w:r w:rsidR="00722B31" w:rsidRPr="00225AAB">
        <w:rPr>
          <w:rFonts w:cs="Arial"/>
        </w:rPr>
        <w:t xml:space="preserve"> </w:t>
      </w:r>
      <w:r w:rsidR="004A1021" w:rsidRPr="00225AAB">
        <w:rPr>
          <w:rFonts w:cs="Arial"/>
        </w:rPr>
        <w:t xml:space="preserve">auf Metall </w:t>
      </w:r>
      <w:r w:rsidR="00722B31" w:rsidRPr="00225AAB">
        <w:rPr>
          <w:rFonts w:cs="Arial"/>
        </w:rPr>
        <w:t>entwickelt.</w:t>
      </w:r>
      <w:r w:rsidR="00EF62FB" w:rsidRPr="00225AAB">
        <w:rPr>
          <w:rFonts w:cs="Arial"/>
        </w:rPr>
        <w:t xml:space="preserve"> </w:t>
      </w:r>
      <w:r w:rsidR="00470F37" w:rsidRPr="00225AAB">
        <w:rPr>
          <w:rFonts w:cs="Arial"/>
        </w:rPr>
        <w:t>Der Anschaffungswert liegt bei 6.700</w:t>
      </w:r>
      <w:r w:rsidR="00AE7DA5">
        <w:rPr>
          <w:rFonts w:cs="Arial"/>
        </w:rPr>
        <w:t xml:space="preserve"> Euro</w:t>
      </w:r>
      <w:r w:rsidR="00470F37" w:rsidRPr="00225AAB">
        <w:rPr>
          <w:rFonts w:cs="Arial"/>
        </w:rPr>
        <w:t>.</w:t>
      </w:r>
      <w:r w:rsidR="00722B31" w:rsidRPr="00225AAB">
        <w:rPr>
          <w:rFonts w:cs="Arial"/>
        </w:rPr>
        <w:t xml:space="preserve"> </w:t>
      </w:r>
      <w:r w:rsidR="0016167E" w:rsidRPr="00225AAB">
        <w:rPr>
          <w:rFonts w:cs="Arial"/>
        </w:rPr>
        <w:t>Um die Mitarbeiter zu entlasten</w:t>
      </w:r>
      <w:r w:rsidR="000F5B2B" w:rsidRPr="00225AAB">
        <w:rPr>
          <w:rFonts w:cs="Arial"/>
        </w:rPr>
        <w:t>,</w:t>
      </w:r>
      <w:r w:rsidR="0016167E" w:rsidRPr="00225AAB">
        <w:rPr>
          <w:rFonts w:cs="Arial"/>
        </w:rPr>
        <w:t xml:space="preserve"> </w:t>
      </w:r>
      <w:r w:rsidR="00E86BA5" w:rsidRPr="00225AAB">
        <w:rPr>
          <w:rFonts w:cs="Arial"/>
        </w:rPr>
        <w:t>übernimmt der</w:t>
      </w:r>
      <w:r w:rsidR="00722B31" w:rsidRPr="00225AAB">
        <w:rPr>
          <w:rFonts w:cs="Arial"/>
        </w:rPr>
        <w:t xml:space="preserve"> Dosier-Roboter jetzt diese Aufgabe</w:t>
      </w:r>
      <w:r w:rsidR="004A1021" w:rsidRPr="00225AAB">
        <w:rPr>
          <w:rFonts w:cs="Arial"/>
        </w:rPr>
        <w:t>.</w:t>
      </w:r>
      <w:r w:rsidR="004A1021" w:rsidRPr="007972A2">
        <w:rPr>
          <w:rFonts w:cs="Arial"/>
          <w:shd w:val="clear" w:color="auto" w:fill="FFFFFF"/>
        </w:rPr>
        <w:t xml:space="preserve"> Er arbeitet dabei</w:t>
      </w:r>
      <w:r w:rsidR="000F5B2B">
        <w:rPr>
          <w:rFonts w:cs="Arial"/>
          <w:shd w:val="clear" w:color="auto" w:fill="FFFFFF"/>
        </w:rPr>
        <w:t xml:space="preserve"> äußerst präzise</w:t>
      </w:r>
      <w:r w:rsidR="004A1021" w:rsidRPr="007972A2">
        <w:rPr>
          <w:rFonts w:cs="Arial"/>
          <w:shd w:val="clear" w:color="auto" w:fill="FFFFFF"/>
        </w:rPr>
        <w:t xml:space="preserve"> </w:t>
      </w:r>
      <w:r w:rsidR="000F5B2B">
        <w:rPr>
          <w:rFonts w:cs="Arial"/>
          <w:shd w:val="clear" w:color="auto" w:fill="FFFFFF"/>
        </w:rPr>
        <w:t xml:space="preserve">und </w:t>
      </w:r>
      <w:r w:rsidR="00E86BA5">
        <w:rPr>
          <w:rFonts w:cs="Arial"/>
          <w:shd w:val="clear" w:color="auto" w:fill="FFFFFF"/>
        </w:rPr>
        <w:t>Hand in Hand mit dem</w:t>
      </w:r>
      <w:r w:rsidR="004A1021" w:rsidRPr="007972A2">
        <w:rPr>
          <w:rFonts w:cs="Arial"/>
          <w:shd w:val="clear" w:color="auto" w:fill="FFFFFF"/>
        </w:rPr>
        <w:t xml:space="preserve"> </w:t>
      </w:r>
      <w:r w:rsidR="00225AAB">
        <w:rPr>
          <w:rFonts w:cs="Arial"/>
          <w:shd w:val="clear" w:color="auto" w:fill="FFFFFF"/>
        </w:rPr>
        <w:t>Personal</w:t>
      </w:r>
      <w:r w:rsidR="00E86BA5">
        <w:rPr>
          <w:rFonts w:cs="Arial"/>
          <w:shd w:val="clear" w:color="auto" w:fill="FFFFFF"/>
        </w:rPr>
        <w:t xml:space="preserve">. </w:t>
      </w:r>
      <w:r w:rsidR="00722B31" w:rsidRPr="007972A2">
        <w:rPr>
          <w:rFonts w:cs="Arial"/>
          <w:shd w:val="clear" w:color="auto" w:fill="FFFFFF"/>
        </w:rPr>
        <w:t xml:space="preserve">Bis zu </w:t>
      </w:r>
      <w:r w:rsidR="004A1021" w:rsidRPr="007972A2">
        <w:rPr>
          <w:rFonts w:cs="Arial"/>
          <w:shd w:val="clear" w:color="auto" w:fill="FFFFFF"/>
        </w:rPr>
        <w:t xml:space="preserve">8.000 Euro kann das Unternehmen so pro Jahr </w:t>
      </w:r>
      <w:r w:rsidR="00722B31" w:rsidRPr="007972A2">
        <w:rPr>
          <w:rFonts w:cs="Arial"/>
          <w:shd w:val="clear" w:color="auto" w:fill="FFFFFF"/>
        </w:rPr>
        <w:t>einsparen.</w:t>
      </w:r>
    </w:p>
    <w:p w14:paraId="7244E789" w14:textId="08DE1B61" w:rsidR="00C84E48" w:rsidRPr="007972A2" w:rsidRDefault="00C84E48" w:rsidP="00DB56A4">
      <w:pPr>
        <w:spacing w:line="360" w:lineRule="auto"/>
        <w:rPr>
          <w:rFonts w:cs="Arial"/>
          <w:b/>
          <w:bCs/>
        </w:rPr>
      </w:pPr>
    </w:p>
    <w:p w14:paraId="4BCD05DF" w14:textId="370949C4" w:rsidR="004A1021" w:rsidRPr="007972A2" w:rsidRDefault="004A1021" w:rsidP="00DB56A4">
      <w:pPr>
        <w:spacing w:line="360" w:lineRule="auto"/>
        <w:rPr>
          <w:rFonts w:cs="Arial"/>
        </w:rPr>
      </w:pPr>
      <w:r w:rsidRPr="007972A2">
        <w:rPr>
          <w:rFonts w:cs="Arial"/>
        </w:rPr>
        <w:t xml:space="preserve">Erfahren Sie mehr über die Gewinner des ROIBOT Awards 2022 unter: </w:t>
      </w:r>
      <w:hyperlink r:id="rId7" w:history="1">
        <w:r w:rsidRPr="007972A2">
          <w:rPr>
            <w:rStyle w:val="Hyperlink"/>
            <w:rFonts w:cs="Arial"/>
          </w:rPr>
          <w:t>https://www.igus.de/info/roibot-winners-2022</w:t>
        </w:r>
      </w:hyperlink>
    </w:p>
    <w:p w14:paraId="43AA00DA" w14:textId="0BDF15CF" w:rsidR="00A56EE2" w:rsidRDefault="00A56EE2">
      <w:pPr>
        <w:overflowPunct/>
        <w:autoSpaceDE/>
        <w:autoSpaceDN/>
        <w:adjustRightInd/>
        <w:jc w:val="left"/>
        <w:textAlignment w:val="auto"/>
        <w:rPr>
          <w:b/>
          <w:bCs/>
        </w:rPr>
      </w:pPr>
      <w:r>
        <w:rPr>
          <w:b/>
          <w:bCs/>
        </w:rPr>
        <w:br w:type="page"/>
      </w:r>
    </w:p>
    <w:bookmarkEnd w:id="0"/>
    <w:p w14:paraId="76D55DE9" w14:textId="4663DA9E" w:rsidR="00AB0D1C" w:rsidRPr="0004447E" w:rsidRDefault="00AB0D1C" w:rsidP="00AB0D1C">
      <w:pPr>
        <w:suppressAutoHyphens/>
        <w:spacing w:line="360" w:lineRule="auto"/>
        <w:rPr>
          <w:b/>
        </w:rPr>
      </w:pPr>
      <w:r w:rsidRPr="0004447E">
        <w:rPr>
          <w:b/>
        </w:rPr>
        <w:lastRenderedPageBreak/>
        <w:t>Bildunterschrift:</w:t>
      </w:r>
    </w:p>
    <w:p w14:paraId="7280B305" w14:textId="4056A772" w:rsidR="00AB0D1C" w:rsidRPr="0004447E" w:rsidRDefault="00443651" w:rsidP="00AB0D1C">
      <w:pPr>
        <w:suppressAutoHyphens/>
        <w:spacing w:line="360" w:lineRule="auto"/>
        <w:rPr>
          <w:b/>
        </w:rPr>
      </w:pPr>
      <w:r>
        <w:rPr>
          <w:noProof/>
        </w:rPr>
        <w:drawing>
          <wp:inline distT="0" distB="0" distL="0" distR="0" wp14:anchorId="42E085AC" wp14:editId="2D7FBCD3">
            <wp:extent cx="2880000" cy="1998651"/>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1998651"/>
                    </a:xfrm>
                    <a:prstGeom prst="rect">
                      <a:avLst/>
                    </a:prstGeom>
                    <a:noFill/>
                    <a:ln>
                      <a:noFill/>
                    </a:ln>
                  </pic:spPr>
                </pic:pic>
              </a:graphicData>
            </a:graphic>
          </wp:inline>
        </w:drawing>
      </w:r>
    </w:p>
    <w:p w14:paraId="4E60BEED" w14:textId="6A5ADB12" w:rsidR="00AB0D1C" w:rsidRPr="00D93FA3" w:rsidRDefault="00AB0D1C" w:rsidP="00AB0D1C">
      <w:pPr>
        <w:suppressAutoHyphens/>
        <w:spacing w:line="360" w:lineRule="auto"/>
        <w:rPr>
          <w:rFonts w:cs="Arial"/>
          <w:b/>
          <w:szCs w:val="22"/>
        </w:rPr>
      </w:pPr>
      <w:r w:rsidRPr="00D93FA3">
        <w:rPr>
          <w:rFonts w:cs="Arial"/>
          <w:b/>
          <w:szCs w:val="22"/>
        </w:rPr>
        <w:t xml:space="preserve">Bild </w:t>
      </w:r>
      <w:r w:rsidR="000C41B2" w:rsidRPr="00D93FA3">
        <w:rPr>
          <w:rFonts w:cs="Arial"/>
          <w:b/>
          <w:szCs w:val="22"/>
        </w:rPr>
        <w:t>PM</w:t>
      </w:r>
      <w:r w:rsidR="00181810">
        <w:rPr>
          <w:rFonts w:cs="Arial"/>
          <w:b/>
          <w:szCs w:val="22"/>
        </w:rPr>
        <w:t>6122</w:t>
      </w:r>
      <w:r w:rsidRPr="00D93FA3">
        <w:rPr>
          <w:rFonts w:cs="Arial"/>
          <w:b/>
          <w:szCs w:val="22"/>
        </w:rPr>
        <w:t>-1</w:t>
      </w:r>
    </w:p>
    <w:p w14:paraId="52848703" w14:textId="6C8063D5" w:rsidR="00E01E24" w:rsidRDefault="00D65291" w:rsidP="007E3E94">
      <w:pPr>
        <w:suppressAutoHyphens/>
        <w:spacing w:line="360" w:lineRule="auto"/>
      </w:pPr>
      <w:r>
        <w:t xml:space="preserve">Mit ihrem </w:t>
      </w:r>
      <w:r w:rsidR="00D93FA3">
        <w:t>Etikettier</w:t>
      </w:r>
      <w:r>
        <w:t>-Roboter</w:t>
      </w:r>
      <w:r w:rsidR="00D93FA3">
        <w:t xml:space="preserve"> belegt </w:t>
      </w:r>
      <w:r w:rsidR="007972A2">
        <w:t>die MFG</w:t>
      </w:r>
      <w:r w:rsidR="00867E9B">
        <w:t xml:space="preserve"> Technik &amp; Service GmbH den 1.Platz beim ROIBOT Award, gefolgt von </w:t>
      </w:r>
      <w:proofErr w:type="spellStart"/>
      <w:r w:rsidR="00867E9B">
        <w:t>Farmionic</w:t>
      </w:r>
      <w:proofErr w:type="spellEnd"/>
      <w:r w:rsidR="00867E9B">
        <w:t xml:space="preserve"> mit ihrem automatischen Containersystem und dem </w:t>
      </w:r>
      <w:r w:rsidR="50ACDFA1">
        <w:t>Klebe</w:t>
      </w:r>
      <w:r w:rsidR="00867E9B">
        <w:t xml:space="preserve">-Roboter von </w:t>
      </w:r>
      <w:proofErr w:type="spellStart"/>
      <w:r w:rsidR="00867E9B">
        <w:t>tapofix</w:t>
      </w:r>
      <w:proofErr w:type="spellEnd"/>
      <w:r w:rsidR="00867E9B">
        <w:t xml:space="preserve">. </w:t>
      </w:r>
      <w:r w:rsidR="00AB0D1C">
        <w:t>(Quelle: igus Gmb</w:t>
      </w:r>
      <w:bookmarkEnd w:id="1"/>
      <w:r w:rsidR="00AB44AE">
        <w:t>H)</w:t>
      </w:r>
    </w:p>
    <w:p w14:paraId="41E5CD64" w14:textId="77777777" w:rsidR="00BE5B55" w:rsidRDefault="00BE5B55" w:rsidP="00BE5B55">
      <w:bookmarkStart w:id="3" w:name="_Hlk54684034"/>
    </w:p>
    <w:p w14:paraId="56890FB9" w14:textId="77777777" w:rsidR="00BE5B55" w:rsidRPr="0004447E" w:rsidRDefault="00BE5B55" w:rsidP="00BE5B55">
      <w:pPr>
        <w:rPr>
          <w:b/>
          <w:sz w:val="18"/>
        </w:rPr>
      </w:pPr>
      <w:r w:rsidRPr="0004447E">
        <w:rPr>
          <w:b/>
          <w:sz w:val="18"/>
        </w:rPr>
        <w:t xml:space="preserve">ÜBER IGUS: </w:t>
      </w:r>
    </w:p>
    <w:p w14:paraId="632D176D" w14:textId="77777777" w:rsidR="00BE5B55" w:rsidRPr="0004447E" w:rsidRDefault="00BE5B55" w:rsidP="00BE5B55">
      <w:pPr>
        <w:overflowPunct/>
        <w:autoSpaceDE/>
        <w:autoSpaceDN/>
        <w:adjustRightInd/>
        <w:jc w:val="left"/>
        <w:textAlignment w:val="auto"/>
      </w:pPr>
    </w:p>
    <w:bookmarkEnd w:id="3"/>
    <w:p w14:paraId="53E8AE07" w14:textId="3FD0C09B" w:rsidR="00BE5B55" w:rsidRPr="0004447E" w:rsidRDefault="00BE5B55" w:rsidP="00BE5B55">
      <w:pPr>
        <w:overflowPunct/>
        <w:autoSpaceDE/>
        <w:autoSpaceDN/>
        <w:adjustRightInd/>
        <w:textAlignment w:val="auto"/>
        <w:rPr>
          <w:sz w:val="18"/>
          <w:szCs w:val="18"/>
        </w:rPr>
      </w:pPr>
      <w:r w:rsidRPr="0392D7D1">
        <w:rPr>
          <w:sz w:val="18"/>
          <w:szCs w:val="18"/>
        </w:rPr>
        <w:t xml:space="preserve">Die igus GmbH entwickelt und produziert </w:t>
      </w:r>
      <w:proofErr w:type="spellStart"/>
      <w:r w:rsidRPr="0392D7D1">
        <w:rPr>
          <w:sz w:val="18"/>
          <w:szCs w:val="18"/>
        </w:rPr>
        <w:t>motion</w:t>
      </w:r>
      <w:proofErr w:type="spellEnd"/>
      <w:r w:rsidRPr="0392D7D1">
        <w:rPr>
          <w:sz w:val="18"/>
          <w:szCs w:val="18"/>
        </w:rPr>
        <w:t xml:space="preserve"> </w:t>
      </w:r>
      <w:proofErr w:type="spellStart"/>
      <w:r w:rsidRPr="0392D7D1">
        <w:rPr>
          <w:sz w:val="18"/>
          <w:szCs w:val="18"/>
        </w:rPr>
        <w:t>plastics</w:t>
      </w:r>
      <w:proofErr w:type="spellEnd"/>
      <w:r w:rsidRPr="0392D7D1">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392D7D1">
        <w:rPr>
          <w:sz w:val="18"/>
          <w:szCs w:val="18"/>
        </w:rPr>
        <w:t>Tribopolymeren</w:t>
      </w:r>
      <w:proofErr w:type="spellEnd"/>
      <w:r w:rsidRPr="0392D7D1">
        <w:rPr>
          <w:sz w:val="18"/>
          <w:szCs w:val="18"/>
        </w:rPr>
        <w:t xml:space="preserve"> führt igus weltweit die Märkte an. Das Familienunternehmen mit Sitz in Köln ist in 3</w:t>
      </w:r>
      <w:r w:rsidR="00ED6553" w:rsidRPr="0392D7D1">
        <w:rPr>
          <w:sz w:val="18"/>
          <w:szCs w:val="18"/>
        </w:rPr>
        <w:t>1</w:t>
      </w:r>
      <w:r w:rsidRPr="0392D7D1">
        <w:rPr>
          <w:sz w:val="18"/>
          <w:szCs w:val="18"/>
        </w:rPr>
        <w:t xml:space="preserve"> Ländern vertreten und beschäftigt weltweit über 4.500 Mitarbeiter. 2021 erwirtschaftete igus einen Umsatz von 961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w:t>
      </w:r>
      <w:r w:rsidR="00856DDD">
        <w:rPr>
          <w:sz w:val="18"/>
          <w:szCs w:val="18"/>
        </w:rPr>
        <w:t>Low-</w:t>
      </w:r>
      <w:proofErr w:type="spellStart"/>
      <w:r w:rsidR="00856DDD">
        <w:rPr>
          <w:sz w:val="18"/>
          <w:szCs w:val="18"/>
        </w:rPr>
        <w:t>Cost</w:t>
      </w:r>
      <w:proofErr w:type="spellEnd"/>
      <w:r w:rsidR="00856DDD">
        <w:rPr>
          <w:sz w:val="18"/>
          <w:szCs w:val="18"/>
        </w:rPr>
        <w:t>-</w:t>
      </w:r>
      <w:r w:rsidRPr="0392D7D1">
        <w:rPr>
          <w:sz w:val="18"/>
          <w:szCs w:val="18"/>
        </w:rPr>
        <w:t xml:space="preserve">Robotics und intelligente „smart </w:t>
      </w:r>
      <w:proofErr w:type="spellStart"/>
      <w:r w:rsidRPr="0392D7D1">
        <w:rPr>
          <w:sz w:val="18"/>
          <w:szCs w:val="18"/>
        </w:rPr>
        <w:t>plastics</w:t>
      </w:r>
      <w:proofErr w:type="spellEnd"/>
      <w:r w:rsidRPr="0392D7D1">
        <w:rPr>
          <w:sz w:val="18"/>
          <w:szCs w:val="18"/>
        </w:rPr>
        <w:t>“ für die Industrie 4.0. Zu den wichtigsten Umweltinvestitionen zählen das „</w:t>
      </w:r>
      <w:proofErr w:type="spellStart"/>
      <w:r w:rsidRPr="0392D7D1">
        <w:rPr>
          <w:sz w:val="18"/>
          <w:szCs w:val="18"/>
        </w:rPr>
        <w:t>chainge</w:t>
      </w:r>
      <w:proofErr w:type="spellEnd"/>
      <w:r w:rsidRPr="0392D7D1">
        <w:rPr>
          <w:sz w:val="18"/>
          <w:szCs w:val="18"/>
        </w:rPr>
        <w:t>“ Programm – das Recycling von gebrauchten e-ketten – und die Beteiligung an einer Firma, die aus Plastikmüll wieder Öl gewinnt</w:t>
      </w:r>
      <w:r w:rsidR="009C45ED" w:rsidRPr="0392D7D1">
        <w:rPr>
          <w:sz w:val="18"/>
          <w:szCs w:val="18"/>
        </w:rPr>
        <w:t>.</w:t>
      </w:r>
    </w:p>
    <w:p w14:paraId="20691EEF" w14:textId="77777777" w:rsidR="00BE5B55" w:rsidRPr="0004447E" w:rsidRDefault="00BE5B55" w:rsidP="00BE5B55"/>
    <w:p w14:paraId="056301CB" w14:textId="19104CAE" w:rsidR="769F623B" w:rsidRDefault="769F623B" w:rsidP="769F623B"/>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14:paraId="627E7E25" w14:textId="470297F8" w:rsidTr="0082215D">
        <w:trPr>
          <w:trHeight w:val="2251"/>
        </w:trPr>
        <w:tc>
          <w:tcPr>
            <w:tcW w:w="2410" w:type="dxa"/>
          </w:tcPr>
          <w:p w14:paraId="1A147024" w14:textId="77777777" w:rsidR="00252B5B" w:rsidRDefault="00252B5B">
            <w:pPr>
              <w:rPr>
                <w:b/>
                <w:sz w:val="18"/>
              </w:rPr>
            </w:pPr>
            <w:r>
              <w:rPr>
                <w:b/>
                <w:sz w:val="18"/>
              </w:rPr>
              <w:t>PRESSEKONTAKTE:</w:t>
            </w:r>
          </w:p>
          <w:p w14:paraId="1D1EE1E2" w14:textId="77777777" w:rsidR="00252B5B" w:rsidRDefault="00252B5B">
            <w:pPr>
              <w:rPr>
                <w:sz w:val="18"/>
              </w:rPr>
            </w:pPr>
          </w:p>
          <w:p w14:paraId="44CC558C" w14:textId="77777777" w:rsidR="00252B5B" w:rsidRDefault="00252B5B">
            <w:pPr>
              <w:rPr>
                <w:sz w:val="18"/>
              </w:rPr>
            </w:pPr>
            <w:r>
              <w:rPr>
                <w:sz w:val="18"/>
              </w:rPr>
              <w:t>Oliver Cyrus</w:t>
            </w:r>
          </w:p>
          <w:p w14:paraId="6DFAA968" w14:textId="2330A749" w:rsidR="00252B5B" w:rsidRDefault="00252B5B">
            <w:pPr>
              <w:rPr>
                <w:sz w:val="18"/>
              </w:rPr>
            </w:pPr>
            <w:r>
              <w:rPr>
                <w:sz w:val="18"/>
              </w:rPr>
              <w:t>Leiter Presse &amp; Werbung</w:t>
            </w:r>
          </w:p>
          <w:p w14:paraId="4441FAE9" w14:textId="77777777" w:rsidR="00252B5B" w:rsidRDefault="00252B5B">
            <w:pPr>
              <w:rPr>
                <w:sz w:val="18"/>
              </w:rPr>
            </w:pPr>
          </w:p>
          <w:p w14:paraId="32438780" w14:textId="77777777" w:rsidR="00252B5B" w:rsidRDefault="00252B5B">
            <w:pPr>
              <w:rPr>
                <w:sz w:val="18"/>
              </w:rPr>
            </w:pPr>
            <w:r>
              <w:rPr>
                <w:sz w:val="18"/>
              </w:rPr>
              <w:t>igus</w:t>
            </w:r>
            <w:r>
              <w:rPr>
                <w:sz w:val="18"/>
                <w:vertAlign w:val="superscript"/>
              </w:rPr>
              <w:t>®</w:t>
            </w:r>
            <w:r>
              <w:rPr>
                <w:sz w:val="18"/>
              </w:rPr>
              <w:t xml:space="preserve"> GmbH</w:t>
            </w:r>
          </w:p>
          <w:p w14:paraId="63B1FE95" w14:textId="77777777" w:rsidR="00252B5B" w:rsidRDefault="00252B5B">
            <w:pPr>
              <w:rPr>
                <w:sz w:val="18"/>
              </w:rPr>
            </w:pPr>
            <w:r>
              <w:rPr>
                <w:sz w:val="18"/>
              </w:rPr>
              <w:t>Spicher Str. 1a</w:t>
            </w:r>
          </w:p>
          <w:p w14:paraId="3E80861A" w14:textId="77777777" w:rsidR="00252B5B" w:rsidRDefault="00252B5B">
            <w:pPr>
              <w:rPr>
                <w:sz w:val="18"/>
              </w:rPr>
            </w:pPr>
            <w:r>
              <w:rPr>
                <w:sz w:val="18"/>
              </w:rPr>
              <w:t>51147 Köln</w:t>
            </w:r>
          </w:p>
          <w:p w14:paraId="63A56378" w14:textId="77777777" w:rsidR="00252B5B" w:rsidRDefault="00252B5B">
            <w:pPr>
              <w:rPr>
                <w:sz w:val="18"/>
              </w:rPr>
            </w:pPr>
            <w:r>
              <w:rPr>
                <w:sz w:val="18"/>
              </w:rPr>
              <w:t xml:space="preserve">Tel. 0 22 03 / 96 49-459 </w:t>
            </w:r>
          </w:p>
          <w:p w14:paraId="5AE5CC22" w14:textId="77777777" w:rsidR="00252B5B" w:rsidRDefault="00252B5B">
            <w:pPr>
              <w:rPr>
                <w:sz w:val="18"/>
                <w:lang w:val="fr-FR"/>
              </w:rPr>
            </w:pPr>
            <w:r>
              <w:rPr>
                <w:sz w:val="18"/>
                <w:lang w:val="fr-FR"/>
              </w:rPr>
              <w:t>ocyrus@igus.net</w:t>
            </w:r>
          </w:p>
          <w:p w14:paraId="3CD51084" w14:textId="77777777" w:rsidR="00252B5B" w:rsidRDefault="00252B5B">
            <w:pPr>
              <w:rPr>
                <w:sz w:val="18"/>
                <w:lang w:val="fr-FR"/>
              </w:rPr>
            </w:pPr>
            <w:r>
              <w:rPr>
                <w:sz w:val="18"/>
                <w:lang w:val="fr-FR"/>
              </w:rPr>
              <w:t>www.igus.de/presse</w:t>
            </w:r>
          </w:p>
        </w:tc>
        <w:tc>
          <w:tcPr>
            <w:tcW w:w="2693" w:type="dxa"/>
          </w:tcPr>
          <w:p w14:paraId="54E75B76" w14:textId="77777777" w:rsidR="00252B5B" w:rsidRDefault="00252B5B">
            <w:pPr>
              <w:rPr>
                <w:b/>
                <w:sz w:val="18"/>
              </w:rPr>
            </w:pPr>
          </w:p>
          <w:p w14:paraId="4AACB0F5" w14:textId="77777777" w:rsidR="00252B5B" w:rsidRDefault="00252B5B">
            <w:pPr>
              <w:rPr>
                <w:sz w:val="18"/>
              </w:rPr>
            </w:pPr>
          </w:p>
          <w:p w14:paraId="5E0D80D7" w14:textId="33CB3710" w:rsidR="00252B5B" w:rsidRPr="00722B31" w:rsidRDefault="00252B5B" w:rsidP="00252B5B">
            <w:pPr>
              <w:tabs>
                <w:tab w:val="left" w:pos="3180"/>
              </w:tabs>
              <w:rPr>
                <w:sz w:val="18"/>
              </w:rPr>
            </w:pPr>
            <w:r w:rsidRPr="00722B31">
              <w:rPr>
                <w:sz w:val="18"/>
              </w:rPr>
              <w:t>Selina Pappers</w:t>
            </w:r>
          </w:p>
          <w:p w14:paraId="4714B024" w14:textId="071D4804" w:rsidR="00252B5B" w:rsidRDefault="00252B5B">
            <w:pPr>
              <w:rPr>
                <w:sz w:val="18"/>
              </w:rPr>
            </w:pPr>
            <w:r>
              <w:rPr>
                <w:sz w:val="18"/>
              </w:rPr>
              <w:t>Managerin Presse &amp; Werbung</w:t>
            </w:r>
          </w:p>
          <w:p w14:paraId="7FB62E77" w14:textId="77777777" w:rsidR="00252B5B" w:rsidRDefault="00252B5B">
            <w:pPr>
              <w:rPr>
                <w:sz w:val="18"/>
              </w:rPr>
            </w:pPr>
          </w:p>
          <w:p w14:paraId="0B217FD3" w14:textId="77777777" w:rsidR="00252B5B" w:rsidRDefault="00252B5B">
            <w:pPr>
              <w:rPr>
                <w:sz w:val="18"/>
              </w:rPr>
            </w:pPr>
            <w:r>
              <w:rPr>
                <w:sz w:val="18"/>
              </w:rPr>
              <w:t>igus</w:t>
            </w:r>
            <w:r>
              <w:rPr>
                <w:sz w:val="18"/>
                <w:vertAlign w:val="superscript"/>
              </w:rPr>
              <w:t>®</w:t>
            </w:r>
            <w:r>
              <w:rPr>
                <w:sz w:val="18"/>
              </w:rPr>
              <w:t xml:space="preserve"> GmbH</w:t>
            </w:r>
          </w:p>
          <w:p w14:paraId="1F31670B" w14:textId="77777777" w:rsidR="00252B5B" w:rsidRDefault="00252B5B">
            <w:pPr>
              <w:rPr>
                <w:sz w:val="18"/>
              </w:rPr>
            </w:pPr>
            <w:r>
              <w:rPr>
                <w:sz w:val="18"/>
              </w:rPr>
              <w:t>Spicher Str. 1a</w:t>
            </w:r>
          </w:p>
          <w:p w14:paraId="454ADCF9" w14:textId="77777777" w:rsidR="00252B5B" w:rsidRDefault="00252B5B">
            <w:pPr>
              <w:rPr>
                <w:sz w:val="18"/>
              </w:rPr>
            </w:pPr>
            <w:r>
              <w:rPr>
                <w:sz w:val="18"/>
              </w:rPr>
              <w:t>51147 Köln</w:t>
            </w:r>
          </w:p>
          <w:p w14:paraId="640C1D56" w14:textId="77777777" w:rsidR="00252B5B" w:rsidRDefault="00252B5B">
            <w:pPr>
              <w:rPr>
                <w:sz w:val="18"/>
              </w:rPr>
            </w:pPr>
            <w:r>
              <w:rPr>
                <w:sz w:val="18"/>
              </w:rPr>
              <w:t>Tel. 0 22 03 / 96 49-7276</w:t>
            </w:r>
          </w:p>
          <w:p w14:paraId="3FCE6720" w14:textId="77777777" w:rsidR="00252B5B" w:rsidRDefault="00252B5B">
            <w:pPr>
              <w:rPr>
                <w:sz w:val="18"/>
                <w:lang w:val="fr-FR"/>
              </w:rPr>
            </w:pPr>
            <w:r>
              <w:rPr>
                <w:sz w:val="18"/>
                <w:lang w:val="fr-FR"/>
              </w:rPr>
              <w:t>spappers@igus.net</w:t>
            </w:r>
          </w:p>
          <w:p w14:paraId="6C570C44" w14:textId="77777777" w:rsidR="00252B5B" w:rsidRDefault="00252B5B">
            <w:pPr>
              <w:rPr>
                <w:sz w:val="18"/>
              </w:rPr>
            </w:pPr>
            <w:r>
              <w:rPr>
                <w:sz w:val="18"/>
                <w:lang w:val="fr-FR"/>
              </w:rPr>
              <w:t>www.igus.de/presse</w:t>
            </w:r>
          </w:p>
        </w:tc>
        <w:tc>
          <w:tcPr>
            <w:tcW w:w="6192" w:type="dxa"/>
            <w:gridSpan w:val="2"/>
          </w:tcPr>
          <w:p w14:paraId="6B7ECF70" w14:textId="77777777" w:rsidR="00252B5B" w:rsidRDefault="00252B5B">
            <w:pPr>
              <w:rPr>
                <w:b/>
                <w:sz w:val="18"/>
              </w:rPr>
            </w:pPr>
          </w:p>
          <w:p w14:paraId="560E9745" w14:textId="77777777" w:rsidR="00252B5B" w:rsidRDefault="00252B5B">
            <w:pPr>
              <w:rPr>
                <w:b/>
                <w:sz w:val="18"/>
              </w:rPr>
            </w:pPr>
          </w:p>
          <w:p w14:paraId="20328EB6" w14:textId="77777777" w:rsidR="00252B5B" w:rsidRPr="00252B5B" w:rsidRDefault="00252B5B">
            <w:pPr>
              <w:rPr>
                <w:bCs/>
                <w:sz w:val="18"/>
              </w:rPr>
            </w:pPr>
            <w:r w:rsidRPr="00252B5B">
              <w:rPr>
                <w:bCs/>
                <w:sz w:val="18"/>
              </w:rPr>
              <w:t>Anja Görtz-Olscher</w:t>
            </w:r>
          </w:p>
          <w:p w14:paraId="4E99943D" w14:textId="456574B5" w:rsidR="00252B5B" w:rsidRDefault="00252B5B" w:rsidP="00252B5B">
            <w:pPr>
              <w:rPr>
                <w:sz w:val="18"/>
              </w:rPr>
            </w:pPr>
            <w:r>
              <w:rPr>
                <w:sz w:val="18"/>
              </w:rPr>
              <w:t>Managerin Presse &amp;</w:t>
            </w:r>
            <w:r w:rsidR="0082215D">
              <w:rPr>
                <w:sz w:val="18"/>
              </w:rPr>
              <w:t xml:space="preserve"> </w:t>
            </w:r>
            <w:r>
              <w:rPr>
                <w:sz w:val="18"/>
              </w:rPr>
              <w:t>Werbung</w:t>
            </w:r>
          </w:p>
          <w:p w14:paraId="74D8C3DF" w14:textId="77777777" w:rsidR="00252B5B" w:rsidRDefault="00252B5B" w:rsidP="00252B5B">
            <w:pPr>
              <w:rPr>
                <w:sz w:val="18"/>
              </w:rPr>
            </w:pPr>
          </w:p>
          <w:p w14:paraId="3ADF2870" w14:textId="77777777" w:rsidR="00252B5B" w:rsidRDefault="00252B5B" w:rsidP="00252B5B">
            <w:pPr>
              <w:rPr>
                <w:sz w:val="18"/>
              </w:rPr>
            </w:pPr>
            <w:r>
              <w:rPr>
                <w:sz w:val="18"/>
              </w:rPr>
              <w:t>igus</w:t>
            </w:r>
            <w:r>
              <w:rPr>
                <w:sz w:val="18"/>
                <w:vertAlign w:val="superscript"/>
              </w:rPr>
              <w:t>®</w:t>
            </w:r>
            <w:r>
              <w:rPr>
                <w:sz w:val="18"/>
              </w:rPr>
              <w:t xml:space="preserve"> GmbH</w:t>
            </w:r>
          </w:p>
          <w:p w14:paraId="1E1F3638" w14:textId="77777777" w:rsidR="00252B5B" w:rsidRDefault="00252B5B" w:rsidP="00252B5B">
            <w:pPr>
              <w:rPr>
                <w:sz w:val="18"/>
              </w:rPr>
            </w:pPr>
            <w:r>
              <w:rPr>
                <w:sz w:val="18"/>
              </w:rPr>
              <w:t>Spicher Str. 1a</w:t>
            </w:r>
          </w:p>
          <w:p w14:paraId="2E6FBA8B" w14:textId="77777777" w:rsidR="00252B5B" w:rsidRDefault="00252B5B" w:rsidP="00252B5B">
            <w:pPr>
              <w:rPr>
                <w:sz w:val="18"/>
              </w:rPr>
            </w:pPr>
            <w:r>
              <w:rPr>
                <w:sz w:val="18"/>
              </w:rPr>
              <w:t>51147 Köln</w:t>
            </w:r>
          </w:p>
          <w:p w14:paraId="0F5422D1" w14:textId="18E3B2E5" w:rsidR="00252B5B" w:rsidRDefault="00252B5B" w:rsidP="00252B5B">
            <w:pPr>
              <w:rPr>
                <w:sz w:val="18"/>
              </w:rPr>
            </w:pPr>
            <w:r>
              <w:rPr>
                <w:sz w:val="18"/>
              </w:rPr>
              <w:t>Tel. 0 22 03 / 96 49-7153</w:t>
            </w:r>
          </w:p>
          <w:p w14:paraId="29C867DF" w14:textId="26E84A49" w:rsidR="00252B5B" w:rsidRDefault="00252B5B" w:rsidP="00252B5B">
            <w:pPr>
              <w:rPr>
                <w:sz w:val="18"/>
                <w:lang w:val="fr-FR"/>
              </w:rPr>
            </w:pPr>
            <w:r>
              <w:rPr>
                <w:sz w:val="18"/>
                <w:lang w:val="fr-FR"/>
              </w:rPr>
              <w:t>agoertz@igus.net</w:t>
            </w:r>
          </w:p>
          <w:p w14:paraId="1A405189" w14:textId="0845957B" w:rsidR="00252B5B" w:rsidRPr="00252B5B" w:rsidRDefault="00252B5B" w:rsidP="00252B5B">
            <w:pPr>
              <w:rPr>
                <w:sz w:val="18"/>
              </w:rPr>
            </w:pPr>
            <w:r>
              <w:rPr>
                <w:sz w:val="18"/>
                <w:lang w:val="fr-FR"/>
              </w:rPr>
              <w:t>www.igus.de/presse</w:t>
            </w:r>
          </w:p>
        </w:tc>
        <w:tc>
          <w:tcPr>
            <w:tcW w:w="4053" w:type="dxa"/>
          </w:tcPr>
          <w:p w14:paraId="3084AF5D" w14:textId="77777777" w:rsidR="00252B5B" w:rsidRDefault="00252B5B">
            <w:pPr>
              <w:rPr>
                <w:b/>
                <w:sz w:val="18"/>
              </w:rPr>
            </w:pPr>
          </w:p>
        </w:tc>
        <w:tc>
          <w:tcPr>
            <w:tcW w:w="4053" w:type="dxa"/>
          </w:tcPr>
          <w:p w14:paraId="498CD5CB" w14:textId="459257D5" w:rsidR="00252B5B" w:rsidRDefault="00252B5B">
            <w:pPr>
              <w:rPr>
                <w:b/>
                <w:sz w:val="18"/>
              </w:rPr>
            </w:pPr>
          </w:p>
        </w:tc>
      </w:tr>
      <w:tr w:rsidR="00252B5B" w14:paraId="0EF622BF" w14:textId="3AF29846" w:rsidTr="0082215D">
        <w:trPr>
          <w:trHeight w:val="206"/>
        </w:trPr>
        <w:tc>
          <w:tcPr>
            <w:tcW w:w="2410" w:type="dxa"/>
          </w:tcPr>
          <w:p w14:paraId="0530B9BA" w14:textId="77777777" w:rsidR="00252B5B" w:rsidRDefault="00252B5B">
            <w:pPr>
              <w:rPr>
                <w:b/>
                <w:sz w:val="18"/>
              </w:rPr>
            </w:pPr>
          </w:p>
        </w:tc>
        <w:tc>
          <w:tcPr>
            <w:tcW w:w="4832" w:type="dxa"/>
            <w:gridSpan w:val="2"/>
          </w:tcPr>
          <w:p w14:paraId="3951B76A" w14:textId="77777777" w:rsidR="00252B5B" w:rsidRDefault="00252B5B">
            <w:pPr>
              <w:rPr>
                <w:b/>
                <w:sz w:val="18"/>
              </w:rPr>
            </w:pPr>
          </w:p>
        </w:tc>
        <w:tc>
          <w:tcPr>
            <w:tcW w:w="4053" w:type="dxa"/>
          </w:tcPr>
          <w:p w14:paraId="0C5574F5" w14:textId="77777777" w:rsidR="00252B5B" w:rsidRDefault="00252B5B">
            <w:pPr>
              <w:rPr>
                <w:b/>
                <w:sz w:val="18"/>
              </w:rPr>
            </w:pPr>
          </w:p>
        </w:tc>
        <w:tc>
          <w:tcPr>
            <w:tcW w:w="4053" w:type="dxa"/>
          </w:tcPr>
          <w:p w14:paraId="45748018" w14:textId="77777777" w:rsidR="00252B5B" w:rsidRDefault="00252B5B">
            <w:pPr>
              <w:rPr>
                <w:b/>
                <w:sz w:val="18"/>
              </w:rPr>
            </w:pPr>
          </w:p>
        </w:tc>
        <w:tc>
          <w:tcPr>
            <w:tcW w:w="4053" w:type="dxa"/>
          </w:tcPr>
          <w:p w14:paraId="07C892DE" w14:textId="6D485E45" w:rsidR="00252B5B" w:rsidRDefault="00252B5B">
            <w:pPr>
              <w:rPr>
                <w:b/>
                <w:sz w:val="18"/>
              </w:rPr>
            </w:pPr>
          </w:p>
        </w:tc>
      </w:tr>
    </w:tbl>
    <w:p w14:paraId="580A74FE" w14:textId="77777777" w:rsidR="00BE5B55" w:rsidRPr="0004447E" w:rsidRDefault="00BE5B55" w:rsidP="00BE5B55">
      <w:pPr>
        <w:spacing w:line="300" w:lineRule="exact"/>
        <w:ind w:right="-284"/>
        <w:rPr>
          <w:color w:val="C0C0C0"/>
          <w:sz w:val="16"/>
          <w:szCs w:val="16"/>
        </w:rPr>
      </w:pPr>
    </w:p>
    <w:p w14:paraId="24371B9B" w14:textId="77777777" w:rsidR="00BE5B55" w:rsidRPr="0004447E" w:rsidRDefault="00BE5B55" w:rsidP="00BE5B55">
      <w:pPr>
        <w:overflowPunct/>
        <w:autoSpaceDE/>
        <w:autoSpaceDN/>
        <w:adjustRightInd/>
        <w:spacing w:line="360" w:lineRule="auto"/>
        <w:textAlignment w:val="auto"/>
      </w:pPr>
      <w:r w:rsidRPr="0004447E">
        <w:rPr>
          <w:color w:val="C0C0C0"/>
          <w:sz w:val="16"/>
          <w:szCs w:val="16"/>
        </w:rPr>
        <w:t>Die Begriffe "igus", “</w:t>
      </w:r>
      <w:proofErr w:type="spellStart"/>
      <w:r w:rsidRPr="0004447E">
        <w:rPr>
          <w:color w:val="C0C0C0"/>
          <w:sz w:val="16"/>
          <w:szCs w:val="16"/>
        </w:rPr>
        <w:t>Apiro</w:t>
      </w:r>
      <w:proofErr w:type="spellEnd"/>
      <w:r w:rsidRPr="0004447E">
        <w:rPr>
          <w:color w:val="C0C0C0"/>
          <w:sz w:val="16"/>
          <w:szCs w:val="16"/>
        </w:rPr>
        <w:t>”, "</w:t>
      </w:r>
      <w:proofErr w:type="spellStart"/>
      <w:r w:rsidRPr="0004447E">
        <w:rPr>
          <w:color w:val="C0C0C0"/>
          <w:sz w:val="16"/>
          <w:szCs w:val="16"/>
        </w:rPr>
        <w:t>chainflex</w:t>
      </w:r>
      <w:proofErr w:type="spellEnd"/>
      <w:r w:rsidRPr="0004447E">
        <w:rPr>
          <w:color w:val="C0C0C0"/>
          <w:sz w:val="16"/>
          <w:szCs w:val="16"/>
        </w:rPr>
        <w:t>", "CFRIP", "</w:t>
      </w:r>
      <w:proofErr w:type="spellStart"/>
      <w:r w:rsidRPr="0004447E">
        <w:rPr>
          <w:color w:val="C0C0C0"/>
          <w:sz w:val="16"/>
          <w:szCs w:val="16"/>
        </w:rPr>
        <w:t>conprotect</w:t>
      </w:r>
      <w:proofErr w:type="spellEnd"/>
      <w:r w:rsidRPr="0004447E">
        <w:rPr>
          <w:color w:val="C0C0C0"/>
          <w:sz w:val="16"/>
          <w:szCs w:val="16"/>
        </w:rPr>
        <w:t>", "CTD", "</w:t>
      </w:r>
      <w:proofErr w:type="spellStart"/>
      <w:r w:rsidRPr="0004447E">
        <w:rPr>
          <w:color w:val="C0C0C0"/>
          <w:sz w:val="16"/>
          <w:szCs w:val="16"/>
        </w:rPr>
        <w:t>drygear</w:t>
      </w:r>
      <w:proofErr w:type="spellEnd"/>
      <w:r w:rsidRPr="0004447E">
        <w:rPr>
          <w:color w:val="C0C0C0"/>
          <w:sz w:val="16"/>
          <w:szCs w:val="16"/>
        </w:rPr>
        <w:t>“, "</w:t>
      </w:r>
      <w:proofErr w:type="spellStart"/>
      <w:r w:rsidRPr="0004447E">
        <w:rPr>
          <w:color w:val="C0C0C0"/>
          <w:sz w:val="16"/>
          <w:szCs w:val="16"/>
        </w:rPr>
        <w:t>drylin</w:t>
      </w:r>
      <w:proofErr w:type="spellEnd"/>
      <w:r w:rsidRPr="0004447E">
        <w:rPr>
          <w:color w:val="C0C0C0"/>
          <w:sz w:val="16"/>
          <w:szCs w:val="16"/>
        </w:rPr>
        <w:t>", "dry-</w:t>
      </w:r>
      <w:proofErr w:type="spellStart"/>
      <w:r w:rsidRPr="0004447E">
        <w:rPr>
          <w:color w:val="C0C0C0"/>
          <w:sz w:val="16"/>
          <w:szCs w:val="16"/>
        </w:rPr>
        <w:t>tech</w:t>
      </w:r>
      <w:proofErr w:type="spellEnd"/>
      <w:r w:rsidRPr="0004447E">
        <w:rPr>
          <w:color w:val="C0C0C0"/>
          <w:sz w:val="16"/>
          <w:szCs w:val="16"/>
        </w:rPr>
        <w:t>", "</w:t>
      </w:r>
      <w:proofErr w:type="spellStart"/>
      <w:r w:rsidRPr="0004447E">
        <w:rPr>
          <w:color w:val="C0C0C0"/>
          <w:sz w:val="16"/>
          <w:szCs w:val="16"/>
        </w:rPr>
        <w:t>dryspin</w:t>
      </w:r>
      <w:proofErr w:type="spellEnd"/>
      <w:r w:rsidRPr="0004447E">
        <w:rPr>
          <w:color w:val="C0C0C0"/>
          <w:sz w:val="16"/>
          <w:szCs w:val="16"/>
        </w:rPr>
        <w:t xml:space="preserve">", "easy </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xml:space="preserve"> </w:t>
      </w:r>
      <w:proofErr w:type="spellStart"/>
      <w:r w:rsidRPr="0004447E">
        <w:rPr>
          <w:color w:val="C0C0C0"/>
          <w:sz w:val="16"/>
          <w:szCs w:val="16"/>
        </w:rPr>
        <w:t>systems</w:t>
      </w:r>
      <w:proofErr w:type="spellEnd"/>
      <w:r w:rsidRPr="0004447E">
        <w:rPr>
          <w:color w:val="C0C0C0"/>
          <w:sz w:val="16"/>
          <w:szCs w:val="16"/>
        </w:rPr>
        <w:t>", "e-ketten", "e-</w:t>
      </w:r>
      <w:proofErr w:type="spellStart"/>
      <w:r w:rsidRPr="0004447E">
        <w:rPr>
          <w:color w:val="C0C0C0"/>
          <w:sz w:val="16"/>
          <w:szCs w:val="16"/>
        </w:rPr>
        <w:t>kettensysteme</w:t>
      </w:r>
      <w:proofErr w:type="spellEnd"/>
      <w:r w:rsidRPr="0004447E">
        <w:rPr>
          <w:color w:val="C0C0C0"/>
          <w:sz w:val="16"/>
          <w:szCs w:val="16"/>
        </w:rPr>
        <w:t>", "e-skin", "e-spool“, "</w:t>
      </w:r>
      <w:proofErr w:type="spellStart"/>
      <w:r w:rsidRPr="0004447E">
        <w:rPr>
          <w:color w:val="C0C0C0"/>
          <w:sz w:val="16"/>
          <w:szCs w:val="16"/>
        </w:rPr>
        <w:t>flizz</w:t>
      </w:r>
      <w:proofErr w:type="spellEnd"/>
      <w:r w:rsidRPr="0004447E">
        <w:rPr>
          <w:color w:val="C0C0C0"/>
          <w:sz w:val="16"/>
          <w:szCs w:val="16"/>
        </w:rPr>
        <w:t>", „</w:t>
      </w:r>
      <w:proofErr w:type="spellStart"/>
      <w:r w:rsidRPr="0004447E">
        <w:rPr>
          <w:color w:val="C0C0C0"/>
          <w:sz w:val="16"/>
          <w:szCs w:val="16"/>
        </w:rPr>
        <w:t>ibow</w:t>
      </w:r>
      <w:proofErr w:type="spellEnd"/>
      <w:r w:rsidRPr="0004447E">
        <w:rPr>
          <w:color w:val="C0C0C0"/>
          <w:sz w:val="16"/>
          <w:szCs w:val="16"/>
        </w:rPr>
        <w:t>“, „</w:t>
      </w:r>
      <w:proofErr w:type="spellStart"/>
      <w:r w:rsidRPr="0004447E">
        <w:rPr>
          <w:color w:val="C0C0C0"/>
          <w:sz w:val="16"/>
          <w:szCs w:val="16"/>
        </w:rPr>
        <w:t>igear</w:t>
      </w:r>
      <w:proofErr w:type="spellEnd"/>
      <w:r w:rsidRPr="0004447E">
        <w:rPr>
          <w:color w:val="C0C0C0"/>
          <w:sz w:val="16"/>
          <w:szCs w:val="16"/>
        </w:rPr>
        <w:t>“, "</w:t>
      </w:r>
      <w:proofErr w:type="spellStart"/>
      <w:r w:rsidRPr="0004447E">
        <w:rPr>
          <w:color w:val="C0C0C0"/>
          <w:sz w:val="16"/>
          <w:szCs w:val="16"/>
        </w:rPr>
        <w:t>iglidur</w:t>
      </w:r>
      <w:proofErr w:type="spellEnd"/>
      <w:r w:rsidRPr="0004447E">
        <w:rPr>
          <w:color w:val="C0C0C0"/>
          <w:sz w:val="16"/>
          <w:szCs w:val="16"/>
        </w:rPr>
        <w:t>", "</w:t>
      </w:r>
      <w:proofErr w:type="spellStart"/>
      <w:r w:rsidRPr="0004447E">
        <w:rPr>
          <w:color w:val="C0C0C0"/>
          <w:sz w:val="16"/>
          <w:szCs w:val="16"/>
        </w:rPr>
        <w:t>igubal</w:t>
      </w:r>
      <w:proofErr w:type="spellEnd"/>
      <w:r w:rsidRPr="0004447E">
        <w:rPr>
          <w:color w:val="C0C0C0"/>
          <w:sz w:val="16"/>
          <w:szCs w:val="16"/>
        </w:rPr>
        <w:t>", „</w:t>
      </w:r>
      <w:proofErr w:type="spellStart"/>
      <w:r w:rsidRPr="0004447E">
        <w:rPr>
          <w:color w:val="C0C0C0"/>
          <w:sz w:val="16"/>
          <w:szCs w:val="16"/>
        </w:rPr>
        <w:t>kineKIT</w:t>
      </w:r>
      <w:proofErr w:type="spellEnd"/>
      <w:r w:rsidRPr="0004447E">
        <w:rPr>
          <w:color w:val="C0C0C0"/>
          <w:sz w:val="16"/>
          <w:szCs w:val="16"/>
        </w:rPr>
        <w:t>“, "</w:t>
      </w:r>
      <w:proofErr w:type="spellStart"/>
      <w:r w:rsidRPr="0004447E">
        <w:rPr>
          <w:color w:val="C0C0C0"/>
          <w:sz w:val="16"/>
          <w:szCs w:val="16"/>
        </w:rPr>
        <w:t>manus</w:t>
      </w:r>
      <w:proofErr w:type="spellEnd"/>
      <w:r w:rsidRPr="0004447E">
        <w:rPr>
          <w:color w:val="C0C0C0"/>
          <w:sz w:val="16"/>
          <w:szCs w:val="16"/>
        </w:rPr>
        <w:t>", "</w:t>
      </w:r>
      <w:proofErr w:type="spellStart"/>
      <w:r w:rsidRPr="0004447E">
        <w:rPr>
          <w:color w:val="C0C0C0"/>
          <w:sz w:val="16"/>
          <w:szCs w:val="16"/>
        </w:rPr>
        <w:t>motion</w:t>
      </w:r>
      <w:proofErr w:type="spellEnd"/>
      <w:r w:rsidRPr="0004447E">
        <w:rPr>
          <w:color w:val="C0C0C0"/>
          <w:sz w:val="16"/>
          <w:szCs w:val="16"/>
        </w:rPr>
        <w:t xml:space="preserve"> </w:t>
      </w:r>
      <w:proofErr w:type="spellStart"/>
      <w:r w:rsidRPr="0004447E">
        <w:rPr>
          <w:color w:val="C0C0C0"/>
          <w:sz w:val="16"/>
          <w:szCs w:val="16"/>
        </w:rPr>
        <w:t>plastics</w:t>
      </w:r>
      <w:proofErr w:type="spellEnd"/>
      <w:r w:rsidRPr="0004447E">
        <w:rPr>
          <w:color w:val="C0C0C0"/>
          <w:sz w:val="16"/>
          <w:szCs w:val="16"/>
        </w:rPr>
        <w:t>", "</w:t>
      </w:r>
      <w:proofErr w:type="spellStart"/>
      <w:r w:rsidRPr="0004447E">
        <w:rPr>
          <w:color w:val="C0C0C0"/>
          <w:sz w:val="16"/>
          <w:szCs w:val="16"/>
        </w:rPr>
        <w:t>pikchain</w:t>
      </w:r>
      <w:proofErr w:type="spellEnd"/>
      <w:r w:rsidRPr="0004447E">
        <w:rPr>
          <w:color w:val="C0C0C0"/>
          <w:sz w:val="16"/>
          <w:szCs w:val="16"/>
        </w:rPr>
        <w:t>", „</w:t>
      </w:r>
      <w:proofErr w:type="spellStart"/>
      <w:r w:rsidRPr="0004447E">
        <w:rPr>
          <w:color w:val="C0C0C0"/>
          <w:sz w:val="16"/>
          <w:szCs w:val="16"/>
        </w:rPr>
        <w:t>plastics</w:t>
      </w:r>
      <w:proofErr w:type="spellEnd"/>
      <w:r w:rsidRPr="0004447E">
        <w:rPr>
          <w:color w:val="C0C0C0"/>
          <w:sz w:val="16"/>
          <w:szCs w:val="16"/>
        </w:rPr>
        <w:t xml:space="preserve"> </w:t>
      </w:r>
      <w:proofErr w:type="spellStart"/>
      <w:r w:rsidRPr="0004447E">
        <w:rPr>
          <w:color w:val="C0C0C0"/>
          <w:sz w:val="16"/>
          <w:szCs w:val="16"/>
        </w:rPr>
        <w:t>for</w:t>
      </w:r>
      <w:proofErr w:type="spellEnd"/>
      <w:r w:rsidRPr="0004447E">
        <w:rPr>
          <w:color w:val="C0C0C0"/>
          <w:sz w:val="16"/>
          <w:szCs w:val="16"/>
        </w:rPr>
        <w:t xml:space="preserve"> </w:t>
      </w:r>
      <w:proofErr w:type="spellStart"/>
      <w:r w:rsidRPr="0004447E">
        <w:rPr>
          <w:color w:val="C0C0C0"/>
          <w:sz w:val="16"/>
          <w:szCs w:val="16"/>
        </w:rPr>
        <w:t>longer</w:t>
      </w:r>
      <w:proofErr w:type="spellEnd"/>
      <w:r w:rsidRPr="0004447E">
        <w:rPr>
          <w:color w:val="C0C0C0"/>
          <w:sz w:val="16"/>
          <w:szCs w:val="16"/>
        </w:rPr>
        <w:t xml:space="preserve"> </w:t>
      </w:r>
      <w:proofErr w:type="spellStart"/>
      <w:r w:rsidRPr="0004447E">
        <w:rPr>
          <w:color w:val="C0C0C0"/>
          <w:sz w:val="16"/>
          <w:szCs w:val="16"/>
        </w:rPr>
        <w:t>life</w:t>
      </w:r>
      <w:proofErr w:type="spellEnd"/>
      <w:r w:rsidRPr="0004447E">
        <w:rPr>
          <w:color w:val="C0C0C0"/>
          <w:sz w:val="16"/>
          <w:szCs w:val="16"/>
        </w:rPr>
        <w:t>“, "</w:t>
      </w:r>
      <w:proofErr w:type="spellStart"/>
      <w:r w:rsidRPr="0004447E">
        <w:rPr>
          <w:color w:val="C0C0C0"/>
          <w:sz w:val="16"/>
          <w:szCs w:val="16"/>
        </w:rPr>
        <w:t>readychain</w:t>
      </w:r>
      <w:proofErr w:type="spellEnd"/>
      <w:r w:rsidRPr="0004447E">
        <w:rPr>
          <w:color w:val="C0C0C0"/>
          <w:sz w:val="16"/>
          <w:szCs w:val="16"/>
        </w:rPr>
        <w:t>", "</w:t>
      </w:r>
      <w:proofErr w:type="spellStart"/>
      <w:r w:rsidRPr="0004447E">
        <w:rPr>
          <w:color w:val="C0C0C0"/>
          <w:sz w:val="16"/>
          <w:szCs w:val="16"/>
        </w:rPr>
        <w:t>readycable</w:t>
      </w:r>
      <w:proofErr w:type="spellEnd"/>
      <w:r w:rsidRPr="0004447E">
        <w:rPr>
          <w:color w:val="C0C0C0"/>
          <w:sz w:val="16"/>
          <w:szCs w:val="16"/>
        </w:rPr>
        <w:t>", „</w:t>
      </w:r>
      <w:proofErr w:type="spellStart"/>
      <w:r w:rsidRPr="0004447E">
        <w:rPr>
          <w:color w:val="C0C0C0"/>
          <w:sz w:val="16"/>
          <w:szCs w:val="16"/>
        </w:rPr>
        <w:t>ReBeL</w:t>
      </w:r>
      <w:proofErr w:type="spellEnd"/>
      <w:r w:rsidRPr="0004447E">
        <w:rPr>
          <w:color w:val="C0C0C0"/>
          <w:sz w:val="16"/>
          <w:szCs w:val="16"/>
        </w:rPr>
        <w:t>“, "</w:t>
      </w:r>
      <w:proofErr w:type="spellStart"/>
      <w:r w:rsidRPr="0004447E">
        <w:rPr>
          <w:color w:val="C0C0C0"/>
          <w:sz w:val="16"/>
          <w:szCs w:val="16"/>
        </w:rPr>
        <w:t>speedigus</w:t>
      </w:r>
      <w:proofErr w:type="spellEnd"/>
      <w:r w:rsidRPr="0004447E">
        <w:rPr>
          <w:color w:val="C0C0C0"/>
          <w:sz w:val="16"/>
          <w:szCs w:val="16"/>
        </w:rPr>
        <w:t>", "</w:t>
      </w:r>
      <w:proofErr w:type="spellStart"/>
      <w:r w:rsidRPr="0004447E">
        <w:rPr>
          <w:color w:val="C0C0C0"/>
          <w:sz w:val="16"/>
          <w:szCs w:val="16"/>
        </w:rPr>
        <w:t>triflex</w:t>
      </w:r>
      <w:proofErr w:type="spellEnd"/>
      <w:r w:rsidRPr="0004447E">
        <w:rPr>
          <w:color w:val="C0C0C0"/>
          <w:sz w:val="16"/>
          <w:szCs w:val="16"/>
        </w:rPr>
        <w:t>", "</w:t>
      </w:r>
      <w:proofErr w:type="spellStart"/>
      <w:r w:rsidRPr="0004447E">
        <w:rPr>
          <w:color w:val="C0C0C0"/>
          <w:sz w:val="16"/>
          <w:szCs w:val="16"/>
        </w:rPr>
        <w:t>robolink</w:t>
      </w:r>
      <w:proofErr w:type="spellEnd"/>
      <w:r w:rsidRPr="0004447E">
        <w:rPr>
          <w:color w:val="C0C0C0"/>
          <w:sz w:val="16"/>
          <w:szCs w:val="16"/>
        </w:rPr>
        <w:t>" und "</w:t>
      </w:r>
      <w:proofErr w:type="spellStart"/>
      <w:r w:rsidRPr="0004447E">
        <w:rPr>
          <w:color w:val="C0C0C0"/>
          <w:sz w:val="16"/>
          <w:szCs w:val="16"/>
        </w:rPr>
        <w:t>xiros</w:t>
      </w:r>
      <w:proofErr w:type="spellEnd"/>
      <w:r w:rsidRPr="0004447E">
        <w:rPr>
          <w:color w:val="C0C0C0"/>
          <w:sz w:val="16"/>
          <w:szCs w:val="16"/>
        </w:rPr>
        <w:t>" sind gesetzlich geschützte Marken in der Bundesrepublik Deutschland und gegebenenfalls auch international.</w:t>
      </w:r>
    </w:p>
    <w:sectPr w:rsidR="00BE5B55" w:rsidRPr="0004447E"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41E74" w14:textId="77777777" w:rsidR="009740AA" w:rsidRDefault="009740AA">
      <w:r>
        <w:separator/>
      </w:r>
    </w:p>
  </w:endnote>
  <w:endnote w:type="continuationSeparator" w:id="0">
    <w:p w14:paraId="6A149671" w14:textId="77777777" w:rsidR="009740AA" w:rsidRDefault="009740AA">
      <w:r>
        <w:continuationSeparator/>
      </w:r>
    </w:p>
  </w:endnote>
  <w:endnote w:type="continuationNotice" w:id="1">
    <w:p w14:paraId="4B2D613F" w14:textId="77777777" w:rsidR="009740AA" w:rsidRDefault="009740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296FD" w14:textId="77777777" w:rsidR="009740AA" w:rsidRDefault="009740AA">
      <w:r>
        <w:separator/>
      </w:r>
    </w:p>
  </w:footnote>
  <w:footnote w:type="continuationSeparator" w:id="0">
    <w:p w14:paraId="3EF4B4C5" w14:textId="77777777" w:rsidR="009740AA" w:rsidRDefault="009740AA">
      <w:r>
        <w:continuationSeparator/>
      </w:r>
    </w:p>
  </w:footnote>
  <w:footnote w:type="continuationNotice" w:id="1">
    <w:p w14:paraId="26BA1D4B" w14:textId="77777777" w:rsidR="009740AA" w:rsidRDefault="009740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6D03"/>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5FA"/>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2E12"/>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570"/>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B2B"/>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67E"/>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181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4CC4"/>
    <w:rsid w:val="001B654E"/>
    <w:rsid w:val="001B6984"/>
    <w:rsid w:val="001B785D"/>
    <w:rsid w:val="001B799E"/>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751"/>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5AAB"/>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224"/>
    <w:rsid w:val="00242D8F"/>
    <w:rsid w:val="00242FA1"/>
    <w:rsid w:val="002430A8"/>
    <w:rsid w:val="002437C3"/>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234"/>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07FAF"/>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B04"/>
    <w:rsid w:val="00321D06"/>
    <w:rsid w:val="00321F8F"/>
    <w:rsid w:val="003233D4"/>
    <w:rsid w:val="00323973"/>
    <w:rsid w:val="00323A17"/>
    <w:rsid w:val="0032413A"/>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17F2"/>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0A72"/>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02F"/>
    <w:rsid w:val="004322EA"/>
    <w:rsid w:val="00432D6C"/>
    <w:rsid w:val="004332B7"/>
    <w:rsid w:val="0043475E"/>
    <w:rsid w:val="00435185"/>
    <w:rsid w:val="00436517"/>
    <w:rsid w:val="00437B4B"/>
    <w:rsid w:val="00437E15"/>
    <w:rsid w:val="0044051B"/>
    <w:rsid w:val="004407B6"/>
    <w:rsid w:val="00440F83"/>
    <w:rsid w:val="004417FA"/>
    <w:rsid w:val="00443538"/>
    <w:rsid w:val="00443651"/>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0F37"/>
    <w:rsid w:val="0047163B"/>
    <w:rsid w:val="00472365"/>
    <w:rsid w:val="00473101"/>
    <w:rsid w:val="00474063"/>
    <w:rsid w:val="00474646"/>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5CC2"/>
    <w:rsid w:val="0049616F"/>
    <w:rsid w:val="00496B77"/>
    <w:rsid w:val="00496F85"/>
    <w:rsid w:val="004A0306"/>
    <w:rsid w:val="004A0316"/>
    <w:rsid w:val="004A1021"/>
    <w:rsid w:val="004A1450"/>
    <w:rsid w:val="004A1EAF"/>
    <w:rsid w:val="004A2496"/>
    <w:rsid w:val="004A273A"/>
    <w:rsid w:val="004A3EA7"/>
    <w:rsid w:val="004A4413"/>
    <w:rsid w:val="004A4B1F"/>
    <w:rsid w:val="004A6364"/>
    <w:rsid w:val="004A68AE"/>
    <w:rsid w:val="004A7687"/>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31E"/>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1C"/>
    <w:rsid w:val="005064C0"/>
    <w:rsid w:val="0050733C"/>
    <w:rsid w:val="00507A31"/>
    <w:rsid w:val="00507D98"/>
    <w:rsid w:val="0051256B"/>
    <w:rsid w:val="00512904"/>
    <w:rsid w:val="00513207"/>
    <w:rsid w:val="00513CB1"/>
    <w:rsid w:val="00514224"/>
    <w:rsid w:val="0051449B"/>
    <w:rsid w:val="00514C19"/>
    <w:rsid w:val="005160EE"/>
    <w:rsid w:val="00516586"/>
    <w:rsid w:val="00517149"/>
    <w:rsid w:val="005201C5"/>
    <w:rsid w:val="0052029F"/>
    <w:rsid w:val="005221CD"/>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72E"/>
    <w:rsid w:val="00555900"/>
    <w:rsid w:val="00556B53"/>
    <w:rsid w:val="00557D2E"/>
    <w:rsid w:val="005606AD"/>
    <w:rsid w:val="0056098D"/>
    <w:rsid w:val="00560E91"/>
    <w:rsid w:val="00561C5D"/>
    <w:rsid w:val="00562F8F"/>
    <w:rsid w:val="005632AA"/>
    <w:rsid w:val="00563788"/>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0C6"/>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0F73"/>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292"/>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4E0"/>
    <w:rsid w:val="0072266F"/>
    <w:rsid w:val="00722A2A"/>
    <w:rsid w:val="00722B31"/>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1578"/>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972A2"/>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0C4"/>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E7CD6"/>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62D"/>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56DDD"/>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67E9B"/>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3F56"/>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4FD"/>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0AA"/>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4289"/>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31D"/>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192"/>
    <w:rsid w:val="00A12328"/>
    <w:rsid w:val="00A1286A"/>
    <w:rsid w:val="00A13BCF"/>
    <w:rsid w:val="00A143E8"/>
    <w:rsid w:val="00A14883"/>
    <w:rsid w:val="00A149DD"/>
    <w:rsid w:val="00A1532B"/>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56EE2"/>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35"/>
    <w:rsid w:val="00AE4F73"/>
    <w:rsid w:val="00AE5A90"/>
    <w:rsid w:val="00AE5AB2"/>
    <w:rsid w:val="00AE6A82"/>
    <w:rsid w:val="00AE7DA5"/>
    <w:rsid w:val="00AF0468"/>
    <w:rsid w:val="00AF08DF"/>
    <w:rsid w:val="00AF0D59"/>
    <w:rsid w:val="00AF184B"/>
    <w:rsid w:val="00AF2278"/>
    <w:rsid w:val="00AF2E2A"/>
    <w:rsid w:val="00AF3843"/>
    <w:rsid w:val="00AF3BC1"/>
    <w:rsid w:val="00AF3C5D"/>
    <w:rsid w:val="00AF4C25"/>
    <w:rsid w:val="00AF5869"/>
    <w:rsid w:val="00AF6046"/>
    <w:rsid w:val="00AF692A"/>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132"/>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5D77"/>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40D"/>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382"/>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4E48"/>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088"/>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75E"/>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37E0"/>
    <w:rsid w:val="00CF5A8C"/>
    <w:rsid w:val="00CF62E1"/>
    <w:rsid w:val="00CF65D7"/>
    <w:rsid w:val="00CF6A8C"/>
    <w:rsid w:val="00CF7D69"/>
    <w:rsid w:val="00CF7EF3"/>
    <w:rsid w:val="00D008E8"/>
    <w:rsid w:val="00D00AFD"/>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26F6D"/>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291"/>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735"/>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3FA3"/>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6B85"/>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3F86"/>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6BA5"/>
    <w:rsid w:val="00E87840"/>
    <w:rsid w:val="00E87908"/>
    <w:rsid w:val="00E900B9"/>
    <w:rsid w:val="00E91597"/>
    <w:rsid w:val="00E92BE8"/>
    <w:rsid w:val="00E92CAC"/>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1181"/>
    <w:rsid w:val="00EF2450"/>
    <w:rsid w:val="00EF2F8B"/>
    <w:rsid w:val="00EF33BE"/>
    <w:rsid w:val="00EF3936"/>
    <w:rsid w:val="00EF3BA2"/>
    <w:rsid w:val="00EF4E29"/>
    <w:rsid w:val="00EF4F02"/>
    <w:rsid w:val="00EF5716"/>
    <w:rsid w:val="00EF6028"/>
    <w:rsid w:val="00EF62FB"/>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49E3"/>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0EE6"/>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DC7"/>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640"/>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392D7D1"/>
    <w:rsid w:val="0979C009"/>
    <w:rsid w:val="0BA30C7B"/>
    <w:rsid w:val="0CB160CB"/>
    <w:rsid w:val="1F8129CE"/>
    <w:rsid w:val="2066C1FA"/>
    <w:rsid w:val="2840EA0F"/>
    <w:rsid w:val="2C093D00"/>
    <w:rsid w:val="2C488475"/>
    <w:rsid w:val="2E4889C7"/>
    <w:rsid w:val="350644BA"/>
    <w:rsid w:val="397B3087"/>
    <w:rsid w:val="3D0D30F4"/>
    <w:rsid w:val="4B93978E"/>
    <w:rsid w:val="4D3AFC89"/>
    <w:rsid w:val="50ACDFA1"/>
    <w:rsid w:val="5139B5C1"/>
    <w:rsid w:val="5A9A0C1E"/>
    <w:rsid w:val="5FBBF6B0"/>
    <w:rsid w:val="641A7E0A"/>
    <w:rsid w:val="67273F46"/>
    <w:rsid w:val="6781F38C"/>
    <w:rsid w:val="68FB372A"/>
    <w:rsid w:val="6D0EA172"/>
    <w:rsid w:val="769F623B"/>
    <w:rsid w:val="7ADC8E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character" w:styleId="Kommentarzeichen">
    <w:name w:val="annotation reference"/>
    <w:basedOn w:val="Absatz-Standardschriftart"/>
    <w:rsid w:val="001E1751"/>
    <w:rPr>
      <w:sz w:val="16"/>
      <w:szCs w:val="16"/>
    </w:rPr>
  </w:style>
  <w:style w:type="paragraph" w:styleId="Kommentartext">
    <w:name w:val="annotation text"/>
    <w:basedOn w:val="Standard"/>
    <w:link w:val="KommentartextZchn"/>
    <w:rsid w:val="001E1751"/>
    <w:rPr>
      <w:sz w:val="20"/>
    </w:rPr>
  </w:style>
  <w:style w:type="character" w:customStyle="1" w:styleId="KommentartextZchn">
    <w:name w:val="Kommentartext Zchn"/>
    <w:basedOn w:val="Absatz-Standardschriftart"/>
    <w:link w:val="Kommentartext"/>
    <w:rsid w:val="001E1751"/>
    <w:rPr>
      <w:rFonts w:ascii="Arial" w:hAnsi="Arial"/>
    </w:rPr>
  </w:style>
  <w:style w:type="paragraph" w:styleId="Kommentarthema">
    <w:name w:val="annotation subject"/>
    <w:basedOn w:val="Kommentartext"/>
    <w:next w:val="Kommentartext"/>
    <w:link w:val="KommentarthemaZchn"/>
    <w:rsid w:val="001E1751"/>
    <w:rPr>
      <w:b/>
      <w:bCs/>
    </w:rPr>
  </w:style>
  <w:style w:type="character" w:customStyle="1" w:styleId="KommentarthemaZchn">
    <w:name w:val="Kommentarthema Zchn"/>
    <w:basedOn w:val="KommentartextZchn"/>
    <w:link w:val="Kommentarthema"/>
    <w:rsid w:val="001E175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19216">
      <w:bodyDiv w:val="1"/>
      <w:marLeft w:val="0"/>
      <w:marRight w:val="0"/>
      <w:marTop w:val="0"/>
      <w:marBottom w:val="0"/>
      <w:divBdr>
        <w:top w:val="none" w:sz="0" w:space="0" w:color="auto"/>
        <w:left w:val="none" w:sz="0" w:space="0" w:color="auto"/>
        <w:bottom w:val="none" w:sz="0" w:space="0" w:color="auto"/>
        <w:right w:val="none" w:sz="0" w:space="0" w:color="auto"/>
      </w:divBdr>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gus.de/info/roibot-winners-202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5121</Characters>
  <Application>Microsoft Office Word</Application>
  <DocSecurity>0</DocSecurity>
  <Lines>42</Lines>
  <Paragraphs>11</Paragraphs>
  <ScaleCrop>false</ScaleCrop>
  <Company/>
  <LinksUpToDate>false</LinksUpToDate>
  <CharactersWithSpaces>5896</CharactersWithSpaces>
  <SharedDoc>false</SharedDoc>
  <HLinks>
    <vt:vector size="6" baseType="variant">
      <vt:variant>
        <vt:i4>1376321</vt:i4>
      </vt:variant>
      <vt:variant>
        <vt:i4>0</vt:i4>
      </vt:variant>
      <vt:variant>
        <vt:i4>0</vt:i4>
      </vt:variant>
      <vt:variant>
        <vt:i4>5</vt:i4>
      </vt:variant>
      <vt:variant>
        <vt:lpwstr>https://www.igus.de/info/roibot-winners-2022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2022-10-18T10:48:00Z</dcterms:created>
  <dcterms:modified xsi:type="dcterms:W3CDTF">2022-10-20T07:08:00Z</dcterms:modified>
</cp:coreProperties>
</file>