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B339" w14:textId="718DC72C" w:rsidR="007C407C" w:rsidRPr="005F29FC" w:rsidRDefault="005F29FC" w:rsidP="00DB56A4">
      <w:pPr>
        <w:spacing w:line="360" w:lineRule="auto"/>
        <w:ind w:right="-30"/>
        <w:rPr>
          <w:b/>
          <w:sz w:val="36"/>
          <w:szCs w:val="36"/>
        </w:rPr>
      </w:pPr>
      <w:bookmarkStart w:id="0" w:name="OLE_LINK1"/>
      <w:bookmarkStart w:id="1" w:name="_Hlk526413990"/>
      <w:r w:rsidRPr="005F29FC">
        <w:rPr>
          <w:b/>
          <w:sz w:val="36"/>
          <w:szCs w:val="36"/>
        </w:rPr>
        <w:t>Schwere Lasten schmierf</w:t>
      </w:r>
      <w:r w:rsidR="007C4D14">
        <w:rPr>
          <w:b/>
          <w:sz w:val="36"/>
          <w:szCs w:val="36"/>
        </w:rPr>
        <w:t>r</w:t>
      </w:r>
      <w:r w:rsidRPr="005F29FC">
        <w:rPr>
          <w:b/>
          <w:sz w:val="36"/>
          <w:szCs w:val="36"/>
        </w:rPr>
        <w:t xml:space="preserve">ei </w:t>
      </w:r>
      <w:r w:rsidR="00041AD0">
        <w:rPr>
          <w:b/>
          <w:sz w:val="36"/>
          <w:szCs w:val="36"/>
        </w:rPr>
        <w:t>gelagert</w:t>
      </w:r>
      <w:r w:rsidRPr="005F29FC">
        <w:rPr>
          <w:b/>
          <w:sz w:val="36"/>
          <w:szCs w:val="36"/>
        </w:rPr>
        <w:t xml:space="preserve"> m</w:t>
      </w:r>
      <w:r>
        <w:rPr>
          <w:b/>
          <w:sz w:val="36"/>
          <w:szCs w:val="36"/>
        </w:rPr>
        <w:t xml:space="preserve">it neuem </w:t>
      </w:r>
      <w:proofErr w:type="spellStart"/>
      <w:r>
        <w:rPr>
          <w:b/>
          <w:sz w:val="36"/>
          <w:szCs w:val="36"/>
        </w:rPr>
        <w:t>igutex</w:t>
      </w:r>
      <w:proofErr w:type="spellEnd"/>
      <w:r>
        <w:rPr>
          <w:b/>
          <w:sz w:val="36"/>
          <w:szCs w:val="36"/>
        </w:rPr>
        <w:t xml:space="preserve"> TX3 </w:t>
      </w:r>
      <w:r w:rsidR="007C4D14">
        <w:rPr>
          <w:b/>
          <w:sz w:val="36"/>
          <w:szCs w:val="36"/>
        </w:rPr>
        <w:t>Faserverbund</w:t>
      </w:r>
      <w:r w:rsidR="003C6A8F">
        <w:rPr>
          <w:b/>
          <w:sz w:val="36"/>
          <w:szCs w:val="36"/>
        </w:rPr>
        <w:t>-W</w:t>
      </w:r>
      <w:r w:rsidR="00041AD0">
        <w:rPr>
          <w:b/>
          <w:sz w:val="36"/>
          <w:szCs w:val="36"/>
        </w:rPr>
        <w:t>erkstoff</w:t>
      </w:r>
    </w:p>
    <w:p w14:paraId="365CAA26" w14:textId="5860360E" w:rsidR="009061C9" w:rsidRPr="007C4D14" w:rsidRDefault="007C4D14" w:rsidP="00DB56A4">
      <w:pPr>
        <w:spacing w:line="360" w:lineRule="auto"/>
        <w:ind w:right="-30"/>
        <w:rPr>
          <w:b/>
          <w:sz w:val="24"/>
          <w:szCs w:val="24"/>
        </w:rPr>
      </w:pPr>
      <w:r>
        <w:rPr>
          <w:b/>
          <w:sz w:val="24"/>
          <w:szCs w:val="24"/>
        </w:rPr>
        <w:t>i</w:t>
      </w:r>
      <w:r w:rsidRPr="007C4D14">
        <w:rPr>
          <w:b/>
          <w:sz w:val="24"/>
          <w:szCs w:val="24"/>
        </w:rPr>
        <w:t xml:space="preserve">gus bringt </w:t>
      </w:r>
      <w:r w:rsidR="003C6A8F">
        <w:rPr>
          <w:b/>
          <w:sz w:val="24"/>
          <w:szCs w:val="24"/>
        </w:rPr>
        <w:t xml:space="preserve">getesteten </w:t>
      </w:r>
      <w:r w:rsidR="00B7334D">
        <w:rPr>
          <w:b/>
          <w:sz w:val="24"/>
          <w:szCs w:val="24"/>
        </w:rPr>
        <w:t>Dauerläufer</w:t>
      </w:r>
      <w:r w:rsidRPr="007C4D14">
        <w:rPr>
          <w:b/>
          <w:sz w:val="24"/>
          <w:szCs w:val="24"/>
        </w:rPr>
        <w:t xml:space="preserve"> f</w:t>
      </w:r>
      <w:r>
        <w:rPr>
          <w:b/>
          <w:sz w:val="24"/>
          <w:szCs w:val="24"/>
        </w:rPr>
        <w:t xml:space="preserve">ür die </w:t>
      </w:r>
      <w:r w:rsidR="003C6A8F">
        <w:rPr>
          <w:b/>
          <w:sz w:val="24"/>
          <w:szCs w:val="24"/>
        </w:rPr>
        <w:t>Heavy Duty</w:t>
      </w:r>
      <w:r w:rsidR="00843DE1">
        <w:rPr>
          <w:b/>
          <w:sz w:val="24"/>
          <w:szCs w:val="24"/>
        </w:rPr>
        <w:t>-</w:t>
      </w:r>
      <w:r w:rsidR="003C6A8F">
        <w:rPr>
          <w:b/>
          <w:sz w:val="24"/>
          <w:szCs w:val="24"/>
        </w:rPr>
        <w:t>Anwendungen</w:t>
      </w:r>
      <w:r>
        <w:rPr>
          <w:b/>
          <w:sz w:val="24"/>
          <w:szCs w:val="24"/>
        </w:rPr>
        <w:t xml:space="preserve"> auf den Markt</w:t>
      </w:r>
    </w:p>
    <w:p w14:paraId="2746D54F" w14:textId="77777777" w:rsidR="00287C62" w:rsidRPr="007C4D14" w:rsidRDefault="00287C62" w:rsidP="00DB56A4">
      <w:pPr>
        <w:spacing w:line="360" w:lineRule="auto"/>
        <w:ind w:right="-30"/>
        <w:rPr>
          <w:b/>
        </w:rPr>
      </w:pPr>
    </w:p>
    <w:p w14:paraId="048BC963" w14:textId="04E604E8" w:rsidR="007C4D14" w:rsidRDefault="3D3A069C" w:rsidP="79C78702">
      <w:pPr>
        <w:spacing w:line="360" w:lineRule="auto"/>
        <w:rPr>
          <w:b/>
          <w:bCs/>
        </w:rPr>
      </w:pPr>
      <w:r w:rsidRPr="79C78702">
        <w:rPr>
          <w:b/>
          <w:bCs/>
        </w:rPr>
        <w:t xml:space="preserve">Köln, </w:t>
      </w:r>
      <w:r w:rsidR="00472C39">
        <w:rPr>
          <w:b/>
          <w:bCs/>
        </w:rPr>
        <w:t>17. April</w:t>
      </w:r>
      <w:r w:rsidRPr="79C78702">
        <w:rPr>
          <w:b/>
          <w:bCs/>
        </w:rPr>
        <w:t xml:space="preserve"> 20</w:t>
      </w:r>
      <w:r w:rsidR="66FD7A6F" w:rsidRPr="79C78702">
        <w:rPr>
          <w:b/>
          <w:bCs/>
        </w:rPr>
        <w:t>2</w:t>
      </w:r>
      <w:r w:rsidR="0D69B932" w:rsidRPr="79C78702">
        <w:rPr>
          <w:b/>
          <w:bCs/>
        </w:rPr>
        <w:t>3</w:t>
      </w:r>
      <w:r w:rsidRPr="79C78702">
        <w:rPr>
          <w:b/>
          <w:bCs/>
        </w:rPr>
        <w:t xml:space="preserve"> –</w:t>
      </w:r>
      <w:r w:rsidR="3AC90A46" w:rsidRPr="79C78702">
        <w:rPr>
          <w:b/>
          <w:bCs/>
        </w:rPr>
        <w:t xml:space="preserve"> </w:t>
      </w:r>
      <w:r w:rsidR="1A9D3C84" w:rsidRPr="79C78702">
        <w:rPr>
          <w:b/>
          <w:bCs/>
        </w:rPr>
        <w:t xml:space="preserve">In Anwendungen mit extremen Lasten größer 80 </w:t>
      </w:r>
      <w:proofErr w:type="spellStart"/>
      <w:r w:rsidR="1A9D3C84" w:rsidRPr="79C78702">
        <w:rPr>
          <w:b/>
          <w:bCs/>
        </w:rPr>
        <w:t>Mpa</w:t>
      </w:r>
      <w:proofErr w:type="spellEnd"/>
      <w:r w:rsidR="1A9D3C84" w:rsidRPr="79C78702">
        <w:rPr>
          <w:b/>
          <w:bCs/>
        </w:rPr>
        <w:t xml:space="preserve"> stoßen Gleitlager aus thermoplastischen Kunststoffen an </w:t>
      </w:r>
      <w:r w:rsidR="6808E0EF" w:rsidRPr="79C78702">
        <w:rPr>
          <w:b/>
          <w:bCs/>
        </w:rPr>
        <w:t>i</w:t>
      </w:r>
      <w:r w:rsidR="1A9D3C84" w:rsidRPr="79C78702">
        <w:rPr>
          <w:b/>
          <w:bCs/>
        </w:rPr>
        <w:t xml:space="preserve">hre Grenzen. Aus diesem Grund hat igus das bestehende Sortiment an Spritzgussgleitlagern um die neue </w:t>
      </w:r>
      <w:proofErr w:type="spellStart"/>
      <w:r w:rsidR="1A9D3C84" w:rsidRPr="79C78702">
        <w:rPr>
          <w:b/>
          <w:bCs/>
        </w:rPr>
        <w:t>igutex</w:t>
      </w:r>
      <w:proofErr w:type="spellEnd"/>
      <w:r w:rsidR="1A9D3C84" w:rsidRPr="79C78702">
        <w:rPr>
          <w:b/>
          <w:bCs/>
        </w:rPr>
        <w:t xml:space="preserve"> Faserverbund-Gleitlager</w:t>
      </w:r>
      <w:r w:rsidR="5AA646AF" w:rsidRPr="79C78702">
        <w:rPr>
          <w:b/>
          <w:bCs/>
        </w:rPr>
        <w:t>s</w:t>
      </w:r>
      <w:r w:rsidR="1A9D3C84" w:rsidRPr="79C78702">
        <w:rPr>
          <w:b/>
          <w:bCs/>
        </w:rPr>
        <w:t xml:space="preserve">erie erweitert.  </w:t>
      </w:r>
      <w:r w:rsidR="387D8C0C" w:rsidRPr="79C78702">
        <w:rPr>
          <w:b/>
          <w:bCs/>
        </w:rPr>
        <w:t xml:space="preserve">Die </w:t>
      </w:r>
      <w:r w:rsidR="6A414EE6" w:rsidRPr="79C78702">
        <w:rPr>
          <w:b/>
          <w:bCs/>
        </w:rPr>
        <w:t>S</w:t>
      </w:r>
      <w:r w:rsidR="387D8C0C" w:rsidRPr="79C78702">
        <w:rPr>
          <w:b/>
          <w:bCs/>
        </w:rPr>
        <w:t>erie spielt i</w:t>
      </w:r>
      <w:r w:rsidR="3438C05E" w:rsidRPr="79C78702">
        <w:rPr>
          <w:b/>
          <w:bCs/>
        </w:rPr>
        <w:t>n</w:t>
      </w:r>
      <w:r w:rsidR="6A414EE6" w:rsidRPr="79C78702">
        <w:rPr>
          <w:b/>
          <w:bCs/>
        </w:rPr>
        <w:t xml:space="preserve"> Schwerlastbereichen wie in</w:t>
      </w:r>
      <w:r w:rsidR="387D8C0C" w:rsidRPr="79C78702">
        <w:rPr>
          <w:b/>
          <w:bCs/>
        </w:rPr>
        <w:t xml:space="preserve"> Baumaschinen</w:t>
      </w:r>
      <w:r w:rsidR="2C8D103B" w:rsidRPr="79C78702">
        <w:rPr>
          <w:b/>
          <w:bCs/>
        </w:rPr>
        <w:t xml:space="preserve"> oder Hebezeugen</w:t>
      </w:r>
      <w:r w:rsidR="00843DE1">
        <w:rPr>
          <w:b/>
          <w:bCs/>
        </w:rPr>
        <w:t xml:space="preserve"> </w:t>
      </w:r>
      <w:r w:rsidR="387D8C0C" w:rsidRPr="79C78702">
        <w:rPr>
          <w:b/>
          <w:bCs/>
        </w:rPr>
        <w:t xml:space="preserve">ihre Stärken aus. </w:t>
      </w:r>
      <w:r w:rsidR="075ACA5C" w:rsidRPr="79C78702">
        <w:rPr>
          <w:b/>
          <w:bCs/>
        </w:rPr>
        <w:t xml:space="preserve">Die neueste Entwicklung </w:t>
      </w:r>
      <w:r w:rsidR="74CE3B9A" w:rsidRPr="79C78702">
        <w:rPr>
          <w:b/>
          <w:bCs/>
        </w:rPr>
        <w:t>der Produktfamilie</w:t>
      </w:r>
      <w:r w:rsidR="075ACA5C" w:rsidRPr="79C78702">
        <w:rPr>
          <w:b/>
          <w:bCs/>
        </w:rPr>
        <w:t xml:space="preserve"> ist der Werkstoff </w:t>
      </w:r>
      <w:proofErr w:type="spellStart"/>
      <w:r w:rsidR="075ACA5C" w:rsidRPr="79C78702">
        <w:rPr>
          <w:b/>
          <w:bCs/>
        </w:rPr>
        <w:t>igutex</w:t>
      </w:r>
      <w:proofErr w:type="spellEnd"/>
      <w:r w:rsidR="075ACA5C" w:rsidRPr="79C78702">
        <w:rPr>
          <w:b/>
          <w:bCs/>
        </w:rPr>
        <w:t xml:space="preserve"> TX3</w:t>
      </w:r>
      <w:r w:rsidR="25F32F15" w:rsidRPr="79C78702">
        <w:rPr>
          <w:b/>
          <w:bCs/>
        </w:rPr>
        <w:t xml:space="preserve">. Er </w:t>
      </w:r>
      <w:r w:rsidR="075ACA5C" w:rsidRPr="79C78702">
        <w:rPr>
          <w:b/>
          <w:bCs/>
        </w:rPr>
        <w:t xml:space="preserve">bietet eine noch höhere Laufleistung </w:t>
      </w:r>
      <w:r w:rsidR="00562F93">
        <w:rPr>
          <w:b/>
          <w:bCs/>
        </w:rPr>
        <w:t>bei</w:t>
      </w:r>
      <w:r w:rsidR="075ACA5C" w:rsidRPr="79C78702">
        <w:rPr>
          <w:b/>
          <w:bCs/>
        </w:rPr>
        <w:t xml:space="preserve"> hohen dynamischen Kräften.</w:t>
      </w:r>
    </w:p>
    <w:p w14:paraId="6EAC9A7F" w14:textId="77777777" w:rsidR="0091129D" w:rsidRPr="00B7334D" w:rsidRDefault="0091129D" w:rsidP="0091129D">
      <w:pPr>
        <w:spacing w:line="360" w:lineRule="auto"/>
        <w:rPr>
          <w:rStyle w:val="normaltextrun"/>
          <w:rFonts w:cs="Arial"/>
          <w:color w:val="000000"/>
          <w:szCs w:val="22"/>
          <w:shd w:val="clear" w:color="auto" w:fill="FFFFFF"/>
        </w:rPr>
      </w:pPr>
    </w:p>
    <w:p w14:paraId="626B7482" w14:textId="478B4C69" w:rsidR="00A165C9" w:rsidRPr="00A165C9" w:rsidRDefault="18D13D22" w:rsidP="00A63D69">
      <w:pPr>
        <w:spacing w:after="120" w:line="360" w:lineRule="auto"/>
        <w:rPr>
          <w:rFonts w:cs="Arial"/>
          <w:shd w:val="clear" w:color="auto" w:fill="FFFFFF"/>
        </w:rPr>
      </w:pPr>
      <w:r w:rsidRPr="7AADC231">
        <w:rPr>
          <w:rFonts w:cstheme="minorBidi"/>
        </w:rPr>
        <w:t xml:space="preserve">Mit der Produktfamilie </w:t>
      </w:r>
      <w:proofErr w:type="spellStart"/>
      <w:r w:rsidRPr="7AADC231">
        <w:rPr>
          <w:rFonts w:cstheme="minorBidi"/>
        </w:rPr>
        <w:t>igutex</w:t>
      </w:r>
      <w:proofErr w:type="spellEnd"/>
      <w:r w:rsidRPr="7AADC231">
        <w:rPr>
          <w:rFonts w:cstheme="minorBidi"/>
        </w:rPr>
        <w:t xml:space="preserve"> hat igus </w:t>
      </w:r>
      <w:r w:rsidRPr="00C275F4">
        <w:rPr>
          <w:rFonts w:cs="Arial"/>
          <w:shd w:val="clear" w:color="auto" w:fill="FFFFFF"/>
        </w:rPr>
        <w:t xml:space="preserve">Gleitlagerwerkstoffe aus hochfestem </w:t>
      </w:r>
      <w:r>
        <w:rPr>
          <w:rFonts w:cs="Arial"/>
          <w:shd w:val="clear" w:color="auto" w:fill="FFFFFF"/>
        </w:rPr>
        <w:t>Faserverbundwerkstoffen</w:t>
      </w:r>
      <w:r w:rsidRPr="00C275F4">
        <w:rPr>
          <w:rFonts w:cs="Arial"/>
          <w:shd w:val="clear" w:color="auto" w:fill="FFFFFF"/>
        </w:rPr>
        <w:t xml:space="preserve"> entwickelt. Sie kommen dort zum Einsatz, wo besonders hohe Lasten auftreten und spritzgegossene Gleitlager an ihre Belastungsgrenzen stoßen. </w:t>
      </w:r>
      <w:r w:rsidR="74A45070">
        <w:rPr>
          <w:rFonts w:cs="Arial"/>
          <w:shd w:val="clear" w:color="auto" w:fill="FFFFFF"/>
        </w:rPr>
        <w:t>„</w:t>
      </w:r>
      <w:r w:rsidR="499C5F6D">
        <w:rPr>
          <w:rFonts w:cs="Arial"/>
          <w:shd w:val="clear" w:color="auto" w:fill="FFFFFF"/>
        </w:rPr>
        <w:t>Das können Baumaschinen, die Agrarindustrie oder auch Anwendungen in Container</w:t>
      </w:r>
      <w:r w:rsidR="74A45070">
        <w:rPr>
          <w:rFonts w:cs="Arial"/>
          <w:shd w:val="clear" w:color="auto" w:fill="FFFFFF"/>
        </w:rPr>
        <w:t>kranen oder im Offshore</w:t>
      </w:r>
      <w:r w:rsidR="00843DE1">
        <w:rPr>
          <w:rFonts w:cs="Arial"/>
          <w:shd w:val="clear" w:color="auto" w:fill="FFFFFF"/>
        </w:rPr>
        <w:t>-</w:t>
      </w:r>
      <w:r w:rsidR="74A45070">
        <w:rPr>
          <w:rFonts w:cs="Arial"/>
          <w:shd w:val="clear" w:color="auto" w:fill="FFFFFF"/>
        </w:rPr>
        <w:t xml:space="preserve">Bereich sein,“ erklärt Uwe Sund, Produktmanager Schwerlastlager bei der igus GmbH. </w:t>
      </w:r>
      <w:r w:rsidR="5D1E67AA">
        <w:rPr>
          <w:rFonts w:cs="Arial"/>
          <w:shd w:val="clear" w:color="auto" w:fill="FFFFFF"/>
        </w:rPr>
        <w:t>F</w:t>
      </w:r>
      <w:r w:rsidRPr="00C275F4">
        <w:rPr>
          <w:rFonts w:cs="Arial"/>
          <w:shd w:val="clear" w:color="auto" w:fill="FFFFFF"/>
        </w:rPr>
        <w:t>ür maximale Widerstandsfähigkeit</w:t>
      </w:r>
      <w:r w:rsidR="5D1E67AA">
        <w:rPr>
          <w:rFonts w:cs="Arial"/>
          <w:shd w:val="clear" w:color="auto" w:fill="FFFFFF"/>
        </w:rPr>
        <w:t xml:space="preserve"> sorgen </w:t>
      </w:r>
      <w:r w:rsidR="5D1E67AA" w:rsidRPr="00C275F4">
        <w:rPr>
          <w:rFonts w:cs="Arial"/>
          <w:shd w:val="clear" w:color="auto" w:fill="FFFFFF"/>
        </w:rPr>
        <w:t>äußerst zugfeste Filamente</w:t>
      </w:r>
      <w:r w:rsidR="5D1E67AA">
        <w:rPr>
          <w:rFonts w:cs="Arial"/>
          <w:shd w:val="clear" w:color="auto" w:fill="FFFFFF"/>
        </w:rPr>
        <w:t xml:space="preserve"> und ihre besondere Wickeltechnikstruktur</w:t>
      </w:r>
      <w:r w:rsidRPr="00C275F4">
        <w:rPr>
          <w:rFonts w:cs="Arial"/>
          <w:shd w:val="clear" w:color="auto" w:fill="FFFFFF"/>
        </w:rPr>
        <w:t xml:space="preserve">. </w:t>
      </w:r>
      <w:r w:rsidR="74A45070">
        <w:rPr>
          <w:rFonts w:cs="Arial"/>
          <w:shd w:val="clear" w:color="auto" w:fill="FFFFFF"/>
        </w:rPr>
        <w:t>Ein robustes Glasfasergewebe dient dabei als Außenhülle,</w:t>
      </w:r>
      <w:r w:rsidR="74A45070" w:rsidRPr="00A165C9">
        <w:rPr>
          <w:rFonts w:ascii="Roboto" w:hAnsi="Roboto"/>
          <w:color w:val="363636"/>
          <w:shd w:val="clear" w:color="auto" w:fill="FFFFFF"/>
        </w:rPr>
        <w:t xml:space="preserve"> </w:t>
      </w:r>
      <w:r w:rsidR="74A45070" w:rsidRPr="00A165C9">
        <w:rPr>
          <w:rFonts w:cs="Arial"/>
          <w:shd w:val="clear" w:color="auto" w:fill="FFFFFF"/>
        </w:rPr>
        <w:t>während</w:t>
      </w:r>
      <w:r w:rsidR="7E9D4125">
        <w:rPr>
          <w:rFonts w:cs="Arial"/>
          <w:shd w:val="clear" w:color="auto" w:fill="FFFFFF"/>
        </w:rPr>
        <w:t xml:space="preserve"> eine</w:t>
      </w:r>
      <w:r w:rsidR="74A45070" w:rsidRPr="00A165C9">
        <w:rPr>
          <w:rFonts w:cs="Arial"/>
          <w:shd w:val="clear" w:color="auto" w:fill="FFFFFF"/>
        </w:rPr>
        <w:t xml:space="preserve"> </w:t>
      </w:r>
      <w:r w:rsidR="74A45070">
        <w:rPr>
          <w:rFonts w:cs="Arial"/>
          <w:shd w:val="clear" w:color="auto" w:fill="FFFFFF"/>
        </w:rPr>
        <w:t>tribologisch</w:t>
      </w:r>
      <w:r w:rsidR="74A45070" w:rsidRPr="00A165C9">
        <w:rPr>
          <w:rFonts w:cs="Arial"/>
          <w:shd w:val="clear" w:color="auto" w:fill="FFFFFF"/>
        </w:rPr>
        <w:t xml:space="preserve"> optimierte innere </w:t>
      </w:r>
      <w:r w:rsidR="74A45070">
        <w:rPr>
          <w:rFonts w:cs="Arial"/>
          <w:shd w:val="clear" w:color="auto" w:fill="FFFFFF"/>
        </w:rPr>
        <w:t>Gleits</w:t>
      </w:r>
      <w:r w:rsidR="74A45070" w:rsidRPr="00A165C9">
        <w:rPr>
          <w:rFonts w:cs="Arial"/>
          <w:shd w:val="clear" w:color="auto" w:fill="FFFFFF"/>
        </w:rPr>
        <w:t>chicht die Reibung auf der Welle</w:t>
      </w:r>
      <w:r w:rsidR="74A45070">
        <w:rPr>
          <w:rFonts w:ascii="Roboto" w:hAnsi="Roboto"/>
          <w:color w:val="363636"/>
          <w:shd w:val="clear" w:color="auto" w:fill="FFFFFF"/>
        </w:rPr>
        <w:t xml:space="preserve"> verringert.</w:t>
      </w:r>
      <w:r w:rsidR="74A45070">
        <w:rPr>
          <w:rFonts w:cs="Arial"/>
          <w:shd w:val="clear" w:color="auto" w:fill="FFFFFF"/>
        </w:rPr>
        <w:t xml:space="preserve"> </w:t>
      </w:r>
      <w:r w:rsidRPr="00C275F4">
        <w:t>„</w:t>
      </w:r>
      <w:r w:rsidR="74A45070">
        <w:t>Unsere</w:t>
      </w:r>
      <w:r w:rsidR="223D0990">
        <w:t xml:space="preserve"> </w:t>
      </w:r>
      <w:proofErr w:type="spellStart"/>
      <w:r w:rsidR="223D0990">
        <w:t>igutex</w:t>
      </w:r>
      <w:proofErr w:type="spellEnd"/>
      <w:r w:rsidR="223D0990">
        <w:t xml:space="preserve"> Werkstoffe</w:t>
      </w:r>
      <w:r w:rsidR="74A45070">
        <w:t xml:space="preserve"> </w:t>
      </w:r>
      <w:r w:rsidR="223D0990">
        <w:t>können Anwendungen umsetzen</w:t>
      </w:r>
      <w:r w:rsidRPr="00C275F4">
        <w:t xml:space="preserve">, </w:t>
      </w:r>
      <w:r w:rsidR="223D0990">
        <w:t xml:space="preserve">die bis zu </w:t>
      </w:r>
      <w:r w:rsidRPr="00C275F4">
        <w:t xml:space="preserve">200 MPa </w:t>
      </w:r>
      <w:r w:rsidR="223D0990">
        <w:t>aufnehmen müssen</w:t>
      </w:r>
      <w:r w:rsidRPr="00C275F4">
        <w:t>“</w:t>
      </w:r>
      <w:r w:rsidRPr="00C275F4">
        <w:rPr>
          <w:rFonts w:cs="Arial"/>
          <w:shd w:val="clear" w:color="auto" w:fill="FFFFFF"/>
        </w:rPr>
        <w:t xml:space="preserve">, erläutert Sund. </w:t>
      </w:r>
      <w:r w:rsidR="223D0990">
        <w:rPr>
          <w:rFonts w:cs="Arial"/>
          <w:shd w:val="clear" w:color="auto" w:fill="FFFFFF"/>
        </w:rPr>
        <w:t xml:space="preserve">Mit dem neuen </w:t>
      </w:r>
      <w:proofErr w:type="spellStart"/>
      <w:r w:rsidR="223D0990">
        <w:rPr>
          <w:rFonts w:cs="Arial"/>
          <w:shd w:val="clear" w:color="auto" w:fill="FFFFFF"/>
        </w:rPr>
        <w:t>igutex</w:t>
      </w:r>
      <w:proofErr w:type="spellEnd"/>
      <w:r w:rsidR="223D0990">
        <w:rPr>
          <w:rFonts w:cs="Arial"/>
          <w:shd w:val="clear" w:color="auto" w:fill="FFFFFF"/>
        </w:rPr>
        <w:t xml:space="preserve"> TX3 hat </w:t>
      </w:r>
      <w:r w:rsidR="74A45070">
        <w:rPr>
          <w:rFonts w:cs="Arial"/>
          <w:shd w:val="clear" w:color="auto" w:fill="FFFFFF"/>
        </w:rPr>
        <w:t xml:space="preserve">igus jetzt </w:t>
      </w:r>
      <w:r w:rsidR="223D0990">
        <w:t>ein Material entwickelt</w:t>
      </w:r>
      <w:r w:rsidR="35780ADF">
        <w:t xml:space="preserve">, das vor allem bei extremen dynamischen Belastungen längere Standzeiten bietet. An- und abschwellende Lasten treten zum Beispiel in Hydraulikanbindungen von Baggerschaufeln auf. Gleichzeitig ermöglicht </w:t>
      </w:r>
      <w:proofErr w:type="spellStart"/>
      <w:r w:rsidR="35780ADF">
        <w:t>igutex</w:t>
      </w:r>
      <w:proofErr w:type="spellEnd"/>
      <w:r w:rsidR="35780ADF">
        <w:t xml:space="preserve"> TX3 auch den </w:t>
      </w:r>
      <w:proofErr w:type="gramStart"/>
      <w:r w:rsidR="35780ADF">
        <w:t>Einsatz relativ</w:t>
      </w:r>
      <w:proofErr w:type="gramEnd"/>
      <w:r w:rsidR="35780ADF">
        <w:t xml:space="preserve"> rauer oder weicher Wellenwerkstoffe, wie Cf53.</w:t>
      </w:r>
      <w:r w:rsidR="00843DE1">
        <w:t xml:space="preserve"> </w:t>
      </w:r>
      <w:proofErr w:type="spellStart"/>
      <w:r w:rsidR="42AA6325">
        <w:t>igutex</w:t>
      </w:r>
      <w:proofErr w:type="spellEnd"/>
      <w:r w:rsidR="42AA6325">
        <w:t xml:space="preserve"> </w:t>
      </w:r>
      <w:r w:rsidR="58051987" w:rsidRPr="00A63D69">
        <w:t>TX</w:t>
      </w:r>
      <w:r w:rsidR="58051987">
        <w:t>3</w:t>
      </w:r>
      <w:r w:rsidR="58051987" w:rsidRPr="00A63D69">
        <w:t xml:space="preserve"> </w:t>
      </w:r>
      <w:r w:rsidR="02552122">
        <w:t xml:space="preserve">ist </w:t>
      </w:r>
      <w:r w:rsidR="58051987" w:rsidRPr="00A63D69">
        <w:t>wie sämtliche iglidur Gleitlager selbstschmierend und trockenlaufend.</w:t>
      </w:r>
      <w:r w:rsidR="499C5F6D">
        <w:t xml:space="preserve"> </w:t>
      </w:r>
      <w:r w:rsidR="387CF6C2">
        <w:t>Festschmierstoffe, die direkt in die Gleitschicht des Faserverbundlagers eingearbeitet sind, ermöglichen bestmögliche Reibwerte ohne extern zugeführtes Schmierfett.</w:t>
      </w:r>
      <w:r w:rsidR="42AA6325">
        <w:t xml:space="preserve"> </w:t>
      </w:r>
      <w:r w:rsidR="2E1D075F">
        <w:t>Anwender können so Öl und Schmierfett</w:t>
      </w:r>
      <w:r w:rsidR="2ED4A61A">
        <w:t xml:space="preserve"> wie auch </w:t>
      </w:r>
      <w:r w:rsidR="2ED4A61A">
        <w:lastRenderedPageBreak/>
        <w:t>Wartun</w:t>
      </w:r>
      <w:r w:rsidR="766B518C">
        <w:t>g</w:t>
      </w:r>
      <w:r w:rsidR="2ED4A61A">
        <w:t>skosten einsparen. Außerdem gelan</w:t>
      </w:r>
      <w:r w:rsidR="70B2DE2C">
        <w:t>gen</w:t>
      </w:r>
      <w:r w:rsidR="766B518C">
        <w:t xml:space="preserve"> keine</w:t>
      </w:r>
      <w:r w:rsidR="70B2DE2C">
        <w:t xml:space="preserve"> Schmierstoffe in die Umwelt.</w:t>
      </w:r>
    </w:p>
    <w:p w14:paraId="05676C5F" w14:textId="6FABAECD" w:rsidR="00A63D69" w:rsidRPr="00A165C9" w:rsidRDefault="00A63D69" w:rsidP="00A63D69">
      <w:pPr>
        <w:pStyle w:val="Default"/>
        <w:spacing w:line="360" w:lineRule="auto"/>
        <w:rPr>
          <w:b/>
          <w:bCs/>
          <w:color w:val="auto"/>
          <w:sz w:val="22"/>
          <w:szCs w:val="20"/>
          <w:shd w:val="clear" w:color="auto" w:fill="FFFFFF"/>
        </w:rPr>
      </w:pPr>
      <w:r w:rsidRPr="00A165C9">
        <w:rPr>
          <w:b/>
          <w:bCs/>
          <w:color w:val="auto"/>
          <w:sz w:val="22"/>
          <w:szCs w:val="20"/>
          <w:shd w:val="clear" w:color="auto" w:fill="FFFFFF"/>
        </w:rPr>
        <w:t xml:space="preserve">Der neue Testsieger </w:t>
      </w:r>
    </w:p>
    <w:p w14:paraId="3B490533" w14:textId="102E7CA8" w:rsidR="00D81141" w:rsidRDefault="6A414EE6" w:rsidP="00A63D69">
      <w:pPr>
        <w:spacing w:after="120" w:line="360" w:lineRule="auto"/>
        <w:rPr>
          <w:rFonts w:cs="Arial"/>
          <w:shd w:val="clear" w:color="auto" w:fill="FFFFFF"/>
        </w:rPr>
      </w:pPr>
      <w:proofErr w:type="spellStart"/>
      <w:r w:rsidRPr="79C78702">
        <w:t>igutex</w:t>
      </w:r>
      <w:proofErr w:type="spellEnd"/>
      <w:r w:rsidRPr="79C78702">
        <w:t xml:space="preserve"> TX3</w:t>
      </w:r>
      <w:r w:rsidR="5EA3CF01" w:rsidRPr="79C78702">
        <w:t xml:space="preserve"> wurde auf den Innen- und Außentestständen im 3.800 Quadratmeter großen igus Testlabor </w:t>
      </w:r>
      <w:r w:rsidR="08FB5E38" w:rsidRPr="79C78702">
        <w:t xml:space="preserve">in Köln </w:t>
      </w:r>
      <w:r w:rsidR="5EA3CF01" w:rsidRPr="79C78702">
        <w:t xml:space="preserve">auf Herz und Nieren </w:t>
      </w:r>
      <w:r w:rsidR="387D8C0C" w:rsidRPr="00C275F4">
        <w:rPr>
          <w:rFonts w:cs="Arial"/>
          <w:shd w:val="clear" w:color="auto" w:fill="FFFFFF"/>
        </w:rPr>
        <w:t xml:space="preserve">geprüft. </w:t>
      </w:r>
      <w:r w:rsidR="24BA44DD">
        <w:rPr>
          <w:rFonts w:cs="Arial"/>
          <w:shd w:val="clear" w:color="auto" w:fill="FFFFFF"/>
        </w:rPr>
        <w:t xml:space="preserve">Versuche </w:t>
      </w:r>
      <w:r w:rsidR="387D8C0C" w:rsidRPr="00C275F4">
        <w:rPr>
          <w:rFonts w:cs="Arial"/>
          <w:shd w:val="clear" w:color="auto" w:fill="FFFFFF"/>
        </w:rPr>
        <w:t>zeigten, dass</w:t>
      </w:r>
      <w:r w:rsidR="00843DE1">
        <w:rPr>
          <w:rFonts w:cs="Arial"/>
          <w:shd w:val="clear" w:color="auto" w:fill="FFFFFF"/>
        </w:rPr>
        <w:t xml:space="preserve"> das</w:t>
      </w:r>
      <w:r w:rsidR="387D8C0C" w:rsidRPr="00C275F4">
        <w:rPr>
          <w:rFonts w:cs="Arial"/>
          <w:shd w:val="clear" w:color="auto" w:fill="FFFFFF"/>
        </w:rPr>
        <w:t xml:space="preserve"> </w:t>
      </w:r>
      <w:proofErr w:type="spellStart"/>
      <w:r w:rsidR="24BA44DD">
        <w:rPr>
          <w:rFonts w:cs="Arial"/>
          <w:shd w:val="clear" w:color="auto" w:fill="FFFFFF"/>
        </w:rPr>
        <w:t>igutex</w:t>
      </w:r>
      <w:proofErr w:type="spellEnd"/>
      <w:r w:rsidR="24BA44DD">
        <w:rPr>
          <w:rFonts w:cs="Arial"/>
          <w:shd w:val="clear" w:color="auto" w:fill="FFFFFF"/>
        </w:rPr>
        <w:t xml:space="preserve"> </w:t>
      </w:r>
      <w:r w:rsidR="387D8C0C" w:rsidRPr="00C275F4">
        <w:rPr>
          <w:rFonts w:cs="Arial"/>
          <w:shd w:val="clear" w:color="auto" w:fill="FFFFFF"/>
        </w:rPr>
        <w:t>TX</w:t>
      </w:r>
      <w:r w:rsidR="24BA44DD">
        <w:rPr>
          <w:rFonts w:cs="Arial"/>
          <w:shd w:val="clear" w:color="auto" w:fill="FFFFFF"/>
        </w:rPr>
        <w:t>3</w:t>
      </w:r>
      <w:r w:rsidR="387D8C0C" w:rsidRPr="00C275F4">
        <w:rPr>
          <w:rFonts w:cs="Arial"/>
          <w:shd w:val="clear" w:color="auto" w:fill="FFFFFF"/>
        </w:rPr>
        <w:t xml:space="preserve">-Gleitlager </w:t>
      </w:r>
      <w:r w:rsidR="75B0A39F">
        <w:rPr>
          <w:rFonts w:cs="Arial"/>
          <w:shd w:val="clear" w:color="auto" w:fill="FFFFFF"/>
        </w:rPr>
        <w:t xml:space="preserve">auf einer Cf53 hart verchromten Welle </w:t>
      </w:r>
      <w:r>
        <w:rPr>
          <w:rFonts w:cs="Arial"/>
          <w:shd w:val="clear" w:color="auto" w:fill="FFFFFF"/>
        </w:rPr>
        <w:t xml:space="preserve">in der Schwenkanwendung </w:t>
      </w:r>
      <w:r w:rsidR="75B0A39F">
        <w:rPr>
          <w:rFonts w:cs="Arial"/>
          <w:shd w:val="clear" w:color="auto" w:fill="FFFFFF"/>
        </w:rPr>
        <w:t xml:space="preserve">bei 100MPa die besten Werte aus der </w:t>
      </w:r>
      <w:proofErr w:type="spellStart"/>
      <w:r w:rsidR="75B0A39F">
        <w:rPr>
          <w:rFonts w:cs="Arial"/>
          <w:shd w:val="clear" w:color="auto" w:fill="FFFFFF"/>
        </w:rPr>
        <w:t>igutex</w:t>
      </w:r>
      <w:proofErr w:type="spellEnd"/>
      <w:r w:rsidR="75B0A39F">
        <w:rPr>
          <w:rFonts w:cs="Arial"/>
          <w:shd w:val="clear" w:color="auto" w:fill="FFFFFF"/>
        </w:rPr>
        <w:t xml:space="preserve"> Familie erzielte.</w:t>
      </w:r>
      <w:r w:rsidRPr="00A165C9">
        <w:rPr>
          <w:szCs w:val="22"/>
        </w:rPr>
        <w:t xml:space="preserve"> </w:t>
      </w:r>
      <w:r w:rsidR="497C1BAD">
        <w:t xml:space="preserve">Die neuen </w:t>
      </w:r>
      <w:proofErr w:type="spellStart"/>
      <w:r w:rsidR="497C1BAD">
        <w:t>igutex</w:t>
      </w:r>
      <w:proofErr w:type="spellEnd"/>
      <w:r w:rsidR="497C1BAD">
        <w:t xml:space="preserve"> TX3 Faserverbundgleitlager sind mit einem Standardprogramm in den Innendurchmessern von 20 bis 80 Millimetern ab Lager erhältlich. Sonderanfertigungen in zusätzlichen Durchmessern sind ebenfalls möglich.</w:t>
      </w:r>
    </w:p>
    <w:p w14:paraId="6520008B" w14:textId="17C1C4BE" w:rsidR="003C6A8F" w:rsidRDefault="003C6A8F" w:rsidP="00A63D69">
      <w:pPr>
        <w:spacing w:after="120" w:line="360" w:lineRule="auto"/>
        <w:rPr>
          <w:rFonts w:cs="Arial"/>
          <w:shd w:val="clear" w:color="auto" w:fill="FFFFFF"/>
        </w:rPr>
      </w:pPr>
    </w:p>
    <w:p w14:paraId="7FA5643E" w14:textId="21997CD6" w:rsidR="003C6A8F" w:rsidRDefault="003C6A8F" w:rsidP="00A63D69">
      <w:pPr>
        <w:spacing w:after="120" w:line="360" w:lineRule="auto"/>
        <w:rPr>
          <w:rFonts w:cs="Arial"/>
          <w:shd w:val="clear" w:color="auto" w:fill="FFFFFF"/>
        </w:rPr>
      </w:pPr>
      <w:r>
        <w:rPr>
          <w:rFonts w:cs="Arial"/>
          <w:shd w:val="clear" w:color="auto" w:fill="FFFFFF"/>
        </w:rPr>
        <w:t>Erfahren Sie mehr über die igus Schwerlastlager unter:</w:t>
      </w:r>
      <w:r w:rsidR="00843DE1">
        <w:rPr>
          <w:rFonts w:cs="Arial"/>
          <w:shd w:val="clear" w:color="auto" w:fill="FFFFFF"/>
        </w:rPr>
        <w:br/>
      </w:r>
      <w:hyperlink r:id="rId7" w:history="1">
        <w:r w:rsidR="00843DE1" w:rsidRPr="00672CA9">
          <w:rPr>
            <w:rStyle w:val="Hyperlink"/>
            <w:rFonts w:cs="Arial"/>
            <w:shd w:val="clear" w:color="auto" w:fill="FFFFFF"/>
          </w:rPr>
          <w:t>https://www.igus.de/info/faserverbund-gleitlager-hohe-belastung</w:t>
        </w:r>
      </w:hyperlink>
    </w:p>
    <w:p w14:paraId="7BF18BCB" w14:textId="77777777" w:rsidR="003C6A8F" w:rsidRDefault="003C6A8F" w:rsidP="00A63D69">
      <w:pPr>
        <w:spacing w:after="120" w:line="360" w:lineRule="auto"/>
        <w:rPr>
          <w:rFonts w:cs="Arial"/>
          <w:shd w:val="clear" w:color="auto" w:fill="FFFFFF"/>
        </w:rPr>
      </w:pPr>
    </w:p>
    <w:bookmarkEnd w:id="0"/>
    <w:p w14:paraId="76D55DE9" w14:textId="23861146" w:rsidR="00AB0D1C" w:rsidRDefault="616F8B7D" w:rsidP="00AB0D1C">
      <w:pPr>
        <w:suppressAutoHyphens/>
        <w:spacing w:line="360" w:lineRule="auto"/>
        <w:rPr>
          <w:b/>
          <w:bCs/>
        </w:rPr>
      </w:pPr>
      <w:r w:rsidRPr="79C78702">
        <w:rPr>
          <w:b/>
          <w:bCs/>
        </w:rPr>
        <w:t>Bildunterschrift:</w:t>
      </w:r>
    </w:p>
    <w:p w14:paraId="5BEE3AF7" w14:textId="77777777" w:rsidR="003C2AB2" w:rsidRPr="0004447E" w:rsidRDefault="003C2AB2" w:rsidP="00AB0D1C">
      <w:pPr>
        <w:suppressAutoHyphens/>
        <w:spacing w:line="360" w:lineRule="auto"/>
        <w:rPr>
          <w:b/>
        </w:rPr>
      </w:pPr>
    </w:p>
    <w:p w14:paraId="7280B305" w14:textId="3D4362D4" w:rsidR="00AB0D1C" w:rsidRPr="0004447E" w:rsidRDefault="003476B0" w:rsidP="79C78702">
      <w:pPr>
        <w:suppressAutoHyphens/>
        <w:spacing w:line="360" w:lineRule="auto"/>
      </w:pPr>
      <w:r>
        <w:rPr>
          <w:noProof/>
        </w:rPr>
        <w:drawing>
          <wp:inline distT="0" distB="0" distL="0" distR="0" wp14:anchorId="788925D8" wp14:editId="07669490">
            <wp:extent cx="2880000" cy="2108162"/>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2108162"/>
                    </a:xfrm>
                    <a:prstGeom prst="rect">
                      <a:avLst/>
                    </a:prstGeom>
                    <a:noFill/>
                    <a:ln>
                      <a:noFill/>
                    </a:ln>
                  </pic:spPr>
                </pic:pic>
              </a:graphicData>
            </a:graphic>
          </wp:inline>
        </w:drawing>
      </w:r>
    </w:p>
    <w:p w14:paraId="4E60BEED" w14:textId="107943F2" w:rsidR="00AB0D1C" w:rsidRPr="00BC2A76" w:rsidRDefault="00AB0D1C" w:rsidP="00AB0D1C">
      <w:pPr>
        <w:suppressAutoHyphens/>
        <w:spacing w:line="360" w:lineRule="auto"/>
        <w:rPr>
          <w:rFonts w:cs="Arial"/>
          <w:b/>
          <w:szCs w:val="22"/>
        </w:rPr>
      </w:pPr>
      <w:r w:rsidRPr="00BC2A76">
        <w:rPr>
          <w:rFonts w:cs="Arial"/>
          <w:b/>
          <w:szCs w:val="22"/>
        </w:rPr>
        <w:t xml:space="preserve">Bild </w:t>
      </w:r>
      <w:r w:rsidR="000C41B2" w:rsidRPr="00BC2A76">
        <w:rPr>
          <w:rFonts w:cs="Arial"/>
          <w:b/>
          <w:szCs w:val="22"/>
        </w:rPr>
        <w:t>PM</w:t>
      </w:r>
      <w:r w:rsidR="00472C39">
        <w:rPr>
          <w:rFonts w:cs="Arial"/>
          <w:b/>
          <w:szCs w:val="22"/>
        </w:rPr>
        <w:t>22</w:t>
      </w:r>
      <w:r w:rsidR="00843DE1">
        <w:rPr>
          <w:rFonts w:cs="Arial"/>
          <w:b/>
          <w:szCs w:val="22"/>
        </w:rPr>
        <w:t>23</w:t>
      </w:r>
      <w:r w:rsidRPr="00BC2A76">
        <w:rPr>
          <w:rFonts w:cs="Arial"/>
          <w:b/>
          <w:szCs w:val="22"/>
        </w:rPr>
        <w:t>-1</w:t>
      </w:r>
    </w:p>
    <w:p w14:paraId="52848703" w14:textId="55C59BD3" w:rsidR="00E01E24" w:rsidRDefault="003C2AB2" w:rsidP="007E3E94">
      <w:pPr>
        <w:suppressAutoHyphens/>
        <w:spacing w:line="360" w:lineRule="auto"/>
      </w:pPr>
      <w:r w:rsidRPr="00675928">
        <w:t xml:space="preserve">Speziell für Anwendungen mit hohen dynamischen Kräften wie in </w:t>
      </w:r>
      <w:r w:rsidR="0023194C" w:rsidRPr="00675928">
        <w:t>Hebezeugen</w:t>
      </w:r>
      <w:r w:rsidRPr="00675928">
        <w:t xml:space="preserve"> bietet der neue Werkstoff </w:t>
      </w:r>
      <w:proofErr w:type="spellStart"/>
      <w:r w:rsidRPr="00675928">
        <w:t>igutex</w:t>
      </w:r>
      <w:proofErr w:type="spellEnd"/>
      <w:r w:rsidRPr="00675928">
        <w:t xml:space="preserve"> TX3 eine noch höhere Laufleistung.</w:t>
      </w:r>
      <w:r w:rsidR="00AB0D1C" w:rsidRPr="00BC2A76">
        <w:t xml:space="preserve"> </w:t>
      </w:r>
      <w:r w:rsidR="00AB0D1C" w:rsidRPr="0004447E">
        <w:t>(Quelle: igus Gmb</w:t>
      </w:r>
      <w:bookmarkEnd w:id="1"/>
      <w:r w:rsidR="00AB44AE" w:rsidRPr="0004447E">
        <w:t>H)</w:t>
      </w:r>
    </w:p>
    <w:p w14:paraId="1FCABEEC" w14:textId="4661A555" w:rsidR="00BE5B55" w:rsidRDefault="00BE5B55" w:rsidP="007E3E94">
      <w:pPr>
        <w:suppressAutoHyphens/>
        <w:spacing w:line="360" w:lineRule="auto"/>
      </w:pPr>
    </w:p>
    <w:p w14:paraId="10C01B8B" w14:textId="551BA128" w:rsidR="00BE5B55" w:rsidRDefault="00675928" w:rsidP="00843DE1">
      <w:pPr>
        <w:overflowPunct/>
        <w:autoSpaceDE/>
        <w:autoSpaceDN/>
        <w:adjustRightInd/>
        <w:jc w:val="left"/>
        <w:textAlignment w:val="auto"/>
      </w:pPr>
      <w:bookmarkStart w:id="2" w:name="_Hlk54684034"/>
      <w:r>
        <w:br w:type="page"/>
      </w:r>
    </w:p>
    <w:bookmarkEnd w:id="2"/>
    <w:p w14:paraId="14314012" w14:textId="77777777" w:rsidR="002579D0" w:rsidRPr="0004447E" w:rsidRDefault="002579D0" w:rsidP="002579D0">
      <w:pPr>
        <w:rPr>
          <w:b/>
          <w:sz w:val="18"/>
        </w:rPr>
      </w:pPr>
      <w:r w:rsidRPr="0004447E">
        <w:rPr>
          <w:b/>
          <w:sz w:val="18"/>
        </w:rPr>
        <w:lastRenderedPageBreak/>
        <w:t xml:space="preserve">ÜBER IGUS: </w:t>
      </w:r>
    </w:p>
    <w:p w14:paraId="40739FCC" w14:textId="77777777" w:rsidR="002579D0" w:rsidRPr="0004447E" w:rsidRDefault="002579D0" w:rsidP="002579D0">
      <w:pPr>
        <w:overflowPunct/>
        <w:autoSpaceDE/>
        <w:autoSpaceDN/>
        <w:adjustRightInd/>
        <w:jc w:val="left"/>
        <w:textAlignment w:val="auto"/>
      </w:pPr>
    </w:p>
    <w:p w14:paraId="2EC623DC" w14:textId="77777777" w:rsidR="002579D0" w:rsidRPr="0004447E" w:rsidRDefault="002579D0" w:rsidP="002579D0">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Pr>
          <w:sz w:val="18"/>
          <w:szCs w:val="18"/>
        </w:rPr>
        <w:t>1</w:t>
      </w:r>
      <w:r w:rsidRPr="00C15B3E">
        <w:rPr>
          <w:sz w:val="18"/>
          <w:szCs w:val="18"/>
        </w:rPr>
        <w:t xml:space="preserve"> Ländern vertreten und beschäftigt weltweit </w:t>
      </w:r>
      <w:r w:rsidRPr="57E9575F">
        <w:rPr>
          <w:sz w:val="18"/>
          <w:szCs w:val="18"/>
        </w:rPr>
        <w:t>rund</w:t>
      </w:r>
      <w:r w:rsidRPr="00C15B3E">
        <w:rPr>
          <w:sz w:val="18"/>
          <w:szCs w:val="18"/>
        </w:rPr>
        <w:t xml:space="preserve"> 4.</w:t>
      </w:r>
      <w:r w:rsidRPr="57E9575F">
        <w:rPr>
          <w:sz w:val="18"/>
          <w:szCs w:val="18"/>
        </w:rPr>
        <w:t>600</w:t>
      </w:r>
      <w:r w:rsidRPr="00C15B3E">
        <w:rPr>
          <w:sz w:val="18"/>
          <w:szCs w:val="18"/>
        </w:rPr>
        <w:t xml:space="preserve"> Mitarbeiter. </w:t>
      </w:r>
      <w:r w:rsidRPr="00D93067">
        <w:rPr>
          <w:sz w:val="18"/>
          <w:szCs w:val="18"/>
        </w:rPr>
        <w:t>202</w:t>
      </w:r>
      <w:r>
        <w:rPr>
          <w:sz w:val="18"/>
          <w:szCs w:val="18"/>
        </w:rPr>
        <w:t>2</w:t>
      </w:r>
      <w:r w:rsidRPr="00D93067">
        <w:rPr>
          <w:sz w:val="18"/>
          <w:szCs w:val="18"/>
        </w:rPr>
        <w:t xml:space="preserve"> erwirtschaftete igus einen Umsatz von </w:t>
      </w:r>
      <w:r>
        <w:rPr>
          <w:sz w:val="18"/>
          <w:szCs w:val="18"/>
        </w:rPr>
        <w:t>1,15 Milliarden</w:t>
      </w:r>
      <w:r w:rsidRPr="00D93067">
        <w:rPr>
          <w:sz w:val="18"/>
          <w:szCs w:val="18"/>
        </w:rPr>
        <w:t xml:space="preserve"> Euro.</w:t>
      </w:r>
      <w:r>
        <w:rPr>
          <w:sz w:val="18"/>
          <w:szCs w:val="18"/>
        </w:rPr>
        <w:t xml:space="preserve"> </w:t>
      </w:r>
      <w:r w:rsidRPr="00C15B3E">
        <w:rPr>
          <w:sz w:val="18"/>
          <w:szCs w:val="18"/>
        </w:rPr>
        <w:t>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Pr>
          <w:sz w:val="18"/>
          <w:szCs w:val="18"/>
        </w:rPr>
        <w:t xml:space="preserve">ow </w:t>
      </w:r>
      <w:proofErr w:type="spellStart"/>
      <w:r>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Pr>
          <w:sz w:val="18"/>
          <w:szCs w:val="18"/>
        </w:rPr>
        <w:t>.</w:t>
      </w:r>
    </w:p>
    <w:p w14:paraId="025A8518" w14:textId="77777777" w:rsidR="002579D0" w:rsidRPr="0004447E" w:rsidRDefault="002579D0" w:rsidP="002579D0"/>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79D0" w14:paraId="2B43A109" w14:textId="77777777" w:rsidTr="00E3101F">
        <w:trPr>
          <w:trHeight w:val="2251"/>
        </w:trPr>
        <w:tc>
          <w:tcPr>
            <w:tcW w:w="2410" w:type="dxa"/>
          </w:tcPr>
          <w:p w14:paraId="65B098D9" w14:textId="77777777" w:rsidR="002579D0" w:rsidRDefault="002579D0" w:rsidP="00E3101F">
            <w:pPr>
              <w:rPr>
                <w:b/>
                <w:sz w:val="18"/>
              </w:rPr>
            </w:pPr>
            <w:r>
              <w:rPr>
                <w:b/>
                <w:sz w:val="18"/>
              </w:rPr>
              <w:t>PRESSEKONTAKTE:</w:t>
            </w:r>
          </w:p>
          <w:p w14:paraId="42E4A057" w14:textId="77777777" w:rsidR="002579D0" w:rsidRDefault="002579D0" w:rsidP="00E3101F">
            <w:pPr>
              <w:rPr>
                <w:sz w:val="18"/>
              </w:rPr>
            </w:pPr>
          </w:p>
          <w:p w14:paraId="57E7FC7A" w14:textId="77777777" w:rsidR="002579D0" w:rsidRDefault="002579D0" w:rsidP="00E3101F">
            <w:pPr>
              <w:rPr>
                <w:sz w:val="18"/>
              </w:rPr>
            </w:pPr>
            <w:r>
              <w:rPr>
                <w:sz w:val="18"/>
              </w:rPr>
              <w:t>Oliver Cyrus</w:t>
            </w:r>
          </w:p>
          <w:p w14:paraId="79CDAA1C" w14:textId="77777777" w:rsidR="002579D0" w:rsidRDefault="002579D0" w:rsidP="00E3101F">
            <w:pPr>
              <w:rPr>
                <w:sz w:val="18"/>
              </w:rPr>
            </w:pPr>
            <w:r>
              <w:rPr>
                <w:sz w:val="18"/>
              </w:rPr>
              <w:t>Leiter Presse &amp; Werbung</w:t>
            </w:r>
          </w:p>
          <w:p w14:paraId="6203F38C" w14:textId="77777777" w:rsidR="002579D0" w:rsidRDefault="002579D0" w:rsidP="00E3101F">
            <w:pPr>
              <w:rPr>
                <w:sz w:val="18"/>
              </w:rPr>
            </w:pPr>
          </w:p>
          <w:p w14:paraId="4CA339F8" w14:textId="77777777" w:rsidR="002579D0" w:rsidRDefault="002579D0" w:rsidP="00E3101F">
            <w:pPr>
              <w:rPr>
                <w:sz w:val="18"/>
              </w:rPr>
            </w:pPr>
            <w:r>
              <w:rPr>
                <w:sz w:val="18"/>
              </w:rPr>
              <w:t>igus</w:t>
            </w:r>
            <w:r>
              <w:rPr>
                <w:sz w:val="18"/>
                <w:vertAlign w:val="superscript"/>
              </w:rPr>
              <w:t>®</w:t>
            </w:r>
            <w:r>
              <w:rPr>
                <w:sz w:val="18"/>
              </w:rPr>
              <w:t xml:space="preserve"> GmbH</w:t>
            </w:r>
          </w:p>
          <w:p w14:paraId="2CF3BF74" w14:textId="77777777" w:rsidR="002579D0" w:rsidRDefault="002579D0" w:rsidP="00E3101F">
            <w:pPr>
              <w:rPr>
                <w:sz w:val="18"/>
              </w:rPr>
            </w:pPr>
            <w:r>
              <w:rPr>
                <w:sz w:val="18"/>
              </w:rPr>
              <w:t>Spicher Str. 1a</w:t>
            </w:r>
          </w:p>
          <w:p w14:paraId="1E048F3F" w14:textId="77777777" w:rsidR="002579D0" w:rsidRDefault="002579D0" w:rsidP="00E3101F">
            <w:pPr>
              <w:rPr>
                <w:sz w:val="18"/>
              </w:rPr>
            </w:pPr>
            <w:r>
              <w:rPr>
                <w:sz w:val="18"/>
              </w:rPr>
              <w:t>51147 Köln</w:t>
            </w:r>
          </w:p>
          <w:p w14:paraId="2FF83004" w14:textId="77777777" w:rsidR="002579D0" w:rsidRDefault="002579D0" w:rsidP="00E3101F">
            <w:pPr>
              <w:rPr>
                <w:sz w:val="18"/>
              </w:rPr>
            </w:pPr>
            <w:r>
              <w:rPr>
                <w:sz w:val="18"/>
              </w:rPr>
              <w:t xml:space="preserve">Tel. 0 22 03 / 96 49-459 </w:t>
            </w:r>
          </w:p>
          <w:p w14:paraId="5F56D1E8" w14:textId="77777777" w:rsidR="002579D0" w:rsidRDefault="002579D0" w:rsidP="00E3101F">
            <w:pPr>
              <w:rPr>
                <w:sz w:val="18"/>
                <w:lang w:val="fr-FR"/>
              </w:rPr>
            </w:pPr>
            <w:r>
              <w:rPr>
                <w:sz w:val="18"/>
                <w:lang w:val="fr-FR"/>
              </w:rPr>
              <w:t>ocyrus@igus.net</w:t>
            </w:r>
          </w:p>
          <w:p w14:paraId="20BFA3EC" w14:textId="77777777" w:rsidR="002579D0" w:rsidRDefault="002579D0" w:rsidP="00E3101F">
            <w:pPr>
              <w:rPr>
                <w:sz w:val="18"/>
                <w:lang w:val="fr-FR"/>
              </w:rPr>
            </w:pPr>
            <w:r>
              <w:rPr>
                <w:sz w:val="18"/>
                <w:lang w:val="fr-FR"/>
              </w:rPr>
              <w:t>www.igus.de/presse</w:t>
            </w:r>
          </w:p>
        </w:tc>
        <w:tc>
          <w:tcPr>
            <w:tcW w:w="2693" w:type="dxa"/>
          </w:tcPr>
          <w:p w14:paraId="73006B20" w14:textId="77777777" w:rsidR="002579D0" w:rsidRDefault="002579D0" w:rsidP="00E3101F">
            <w:pPr>
              <w:rPr>
                <w:b/>
                <w:sz w:val="18"/>
              </w:rPr>
            </w:pPr>
          </w:p>
          <w:p w14:paraId="721A9505" w14:textId="77777777" w:rsidR="002579D0" w:rsidRDefault="002579D0" w:rsidP="00E3101F">
            <w:pPr>
              <w:rPr>
                <w:sz w:val="18"/>
              </w:rPr>
            </w:pPr>
          </w:p>
          <w:p w14:paraId="00D3DE53" w14:textId="77777777" w:rsidR="002579D0" w:rsidRPr="00B17FC0" w:rsidRDefault="002579D0" w:rsidP="00E3101F">
            <w:pPr>
              <w:tabs>
                <w:tab w:val="left" w:pos="3180"/>
              </w:tabs>
              <w:rPr>
                <w:sz w:val="18"/>
              </w:rPr>
            </w:pPr>
            <w:r w:rsidRPr="00B17FC0">
              <w:rPr>
                <w:sz w:val="18"/>
              </w:rPr>
              <w:t>Selina Pappers</w:t>
            </w:r>
          </w:p>
          <w:p w14:paraId="5B04D338" w14:textId="77777777" w:rsidR="002579D0" w:rsidRDefault="002579D0" w:rsidP="00E3101F">
            <w:pPr>
              <w:rPr>
                <w:sz w:val="18"/>
              </w:rPr>
            </w:pPr>
            <w:r>
              <w:rPr>
                <w:sz w:val="18"/>
              </w:rPr>
              <w:t>Managerin Presse &amp; Werbung</w:t>
            </w:r>
          </w:p>
          <w:p w14:paraId="6327E69B" w14:textId="77777777" w:rsidR="002579D0" w:rsidRDefault="002579D0" w:rsidP="00E3101F">
            <w:pPr>
              <w:rPr>
                <w:sz w:val="18"/>
              </w:rPr>
            </w:pPr>
          </w:p>
          <w:p w14:paraId="0CC6B6C2" w14:textId="77777777" w:rsidR="002579D0" w:rsidRDefault="002579D0" w:rsidP="00E3101F">
            <w:pPr>
              <w:rPr>
                <w:sz w:val="18"/>
              </w:rPr>
            </w:pPr>
            <w:r>
              <w:rPr>
                <w:sz w:val="18"/>
              </w:rPr>
              <w:t>igus</w:t>
            </w:r>
            <w:r>
              <w:rPr>
                <w:sz w:val="18"/>
                <w:vertAlign w:val="superscript"/>
              </w:rPr>
              <w:t>®</w:t>
            </w:r>
            <w:r>
              <w:rPr>
                <w:sz w:val="18"/>
              </w:rPr>
              <w:t xml:space="preserve"> GmbH</w:t>
            </w:r>
          </w:p>
          <w:p w14:paraId="3E5DD9EA" w14:textId="77777777" w:rsidR="002579D0" w:rsidRDefault="002579D0" w:rsidP="00E3101F">
            <w:pPr>
              <w:rPr>
                <w:sz w:val="18"/>
              </w:rPr>
            </w:pPr>
            <w:r>
              <w:rPr>
                <w:sz w:val="18"/>
              </w:rPr>
              <w:t>Spicher Str. 1a</w:t>
            </w:r>
          </w:p>
          <w:p w14:paraId="317DAAA5" w14:textId="77777777" w:rsidR="002579D0" w:rsidRDefault="002579D0" w:rsidP="00E3101F">
            <w:pPr>
              <w:rPr>
                <w:sz w:val="18"/>
              </w:rPr>
            </w:pPr>
            <w:r>
              <w:rPr>
                <w:sz w:val="18"/>
              </w:rPr>
              <w:t>51147 Köln</w:t>
            </w:r>
          </w:p>
          <w:p w14:paraId="3D083E1B" w14:textId="77777777" w:rsidR="002579D0" w:rsidRDefault="002579D0" w:rsidP="00E3101F">
            <w:pPr>
              <w:rPr>
                <w:sz w:val="18"/>
              </w:rPr>
            </w:pPr>
            <w:r>
              <w:rPr>
                <w:sz w:val="18"/>
              </w:rPr>
              <w:t>Tel. 0 22 03 / 96 49-7276</w:t>
            </w:r>
          </w:p>
          <w:p w14:paraId="00435433" w14:textId="77777777" w:rsidR="002579D0" w:rsidRDefault="002579D0" w:rsidP="00E3101F">
            <w:pPr>
              <w:rPr>
                <w:sz w:val="18"/>
                <w:lang w:val="fr-FR"/>
              </w:rPr>
            </w:pPr>
            <w:r>
              <w:rPr>
                <w:sz w:val="18"/>
                <w:lang w:val="fr-FR"/>
              </w:rPr>
              <w:t>spappers@igus.net</w:t>
            </w:r>
          </w:p>
          <w:p w14:paraId="3201D975" w14:textId="77777777" w:rsidR="002579D0" w:rsidRDefault="002579D0" w:rsidP="00E3101F">
            <w:pPr>
              <w:rPr>
                <w:sz w:val="18"/>
              </w:rPr>
            </w:pPr>
            <w:r>
              <w:rPr>
                <w:sz w:val="18"/>
                <w:lang w:val="fr-FR"/>
              </w:rPr>
              <w:t>www.igus.de/presse</w:t>
            </w:r>
          </w:p>
        </w:tc>
        <w:tc>
          <w:tcPr>
            <w:tcW w:w="6192" w:type="dxa"/>
            <w:gridSpan w:val="2"/>
          </w:tcPr>
          <w:p w14:paraId="0C002870" w14:textId="77777777" w:rsidR="002579D0" w:rsidRDefault="002579D0" w:rsidP="00E3101F">
            <w:pPr>
              <w:rPr>
                <w:b/>
                <w:sz w:val="18"/>
              </w:rPr>
            </w:pPr>
          </w:p>
          <w:p w14:paraId="7D1C04C2" w14:textId="77777777" w:rsidR="002579D0" w:rsidRDefault="002579D0" w:rsidP="00E3101F">
            <w:pPr>
              <w:rPr>
                <w:b/>
                <w:sz w:val="18"/>
              </w:rPr>
            </w:pPr>
          </w:p>
          <w:p w14:paraId="36EF8FE5" w14:textId="77777777" w:rsidR="002579D0" w:rsidRPr="00252B5B" w:rsidRDefault="002579D0" w:rsidP="00E3101F">
            <w:pPr>
              <w:rPr>
                <w:bCs/>
                <w:sz w:val="18"/>
              </w:rPr>
            </w:pPr>
            <w:r w:rsidRPr="00252B5B">
              <w:rPr>
                <w:bCs/>
                <w:sz w:val="18"/>
              </w:rPr>
              <w:t>Anja Görtz-Olscher</w:t>
            </w:r>
          </w:p>
          <w:p w14:paraId="1F702321" w14:textId="77777777" w:rsidR="002579D0" w:rsidRDefault="002579D0" w:rsidP="00E3101F">
            <w:pPr>
              <w:rPr>
                <w:sz w:val="18"/>
              </w:rPr>
            </w:pPr>
            <w:r>
              <w:rPr>
                <w:sz w:val="18"/>
              </w:rPr>
              <w:t>Managerin Presse &amp; Werbung</w:t>
            </w:r>
          </w:p>
          <w:p w14:paraId="2C0061C9" w14:textId="77777777" w:rsidR="002579D0" w:rsidRDefault="002579D0" w:rsidP="00E3101F">
            <w:pPr>
              <w:rPr>
                <w:sz w:val="18"/>
              </w:rPr>
            </w:pPr>
          </w:p>
          <w:p w14:paraId="25B429B9" w14:textId="77777777" w:rsidR="002579D0" w:rsidRDefault="002579D0" w:rsidP="00E3101F">
            <w:pPr>
              <w:rPr>
                <w:sz w:val="18"/>
              </w:rPr>
            </w:pPr>
            <w:r>
              <w:rPr>
                <w:sz w:val="18"/>
              </w:rPr>
              <w:t>igus</w:t>
            </w:r>
            <w:r>
              <w:rPr>
                <w:sz w:val="18"/>
                <w:vertAlign w:val="superscript"/>
              </w:rPr>
              <w:t>®</w:t>
            </w:r>
            <w:r>
              <w:rPr>
                <w:sz w:val="18"/>
              </w:rPr>
              <w:t xml:space="preserve"> GmbH</w:t>
            </w:r>
          </w:p>
          <w:p w14:paraId="0BB15F8C" w14:textId="77777777" w:rsidR="002579D0" w:rsidRDefault="002579D0" w:rsidP="00E3101F">
            <w:pPr>
              <w:rPr>
                <w:sz w:val="18"/>
              </w:rPr>
            </w:pPr>
            <w:r>
              <w:rPr>
                <w:sz w:val="18"/>
              </w:rPr>
              <w:t>Spicher Str. 1a</w:t>
            </w:r>
          </w:p>
          <w:p w14:paraId="2EAB4052" w14:textId="77777777" w:rsidR="002579D0" w:rsidRDefault="002579D0" w:rsidP="00E3101F">
            <w:pPr>
              <w:rPr>
                <w:sz w:val="18"/>
              </w:rPr>
            </w:pPr>
            <w:r>
              <w:rPr>
                <w:sz w:val="18"/>
              </w:rPr>
              <w:t>51147 Köln</w:t>
            </w:r>
          </w:p>
          <w:p w14:paraId="7ACF680C" w14:textId="77777777" w:rsidR="002579D0" w:rsidRDefault="002579D0" w:rsidP="00E3101F">
            <w:pPr>
              <w:rPr>
                <w:sz w:val="18"/>
              </w:rPr>
            </w:pPr>
            <w:r>
              <w:rPr>
                <w:sz w:val="18"/>
              </w:rPr>
              <w:t>Tel. 0 22 03 / 96 49-7153</w:t>
            </w:r>
          </w:p>
          <w:p w14:paraId="01D78189" w14:textId="77777777" w:rsidR="002579D0" w:rsidRDefault="002579D0" w:rsidP="00E3101F">
            <w:pPr>
              <w:rPr>
                <w:sz w:val="18"/>
                <w:lang w:val="fr-FR"/>
              </w:rPr>
            </w:pPr>
            <w:r>
              <w:rPr>
                <w:sz w:val="18"/>
                <w:lang w:val="fr-FR"/>
              </w:rPr>
              <w:t>agoertz@igus.net</w:t>
            </w:r>
          </w:p>
          <w:p w14:paraId="43910AE8" w14:textId="77777777" w:rsidR="002579D0" w:rsidRPr="00252B5B" w:rsidRDefault="002579D0" w:rsidP="00E3101F">
            <w:pPr>
              <w:rPr>
                <w:sz w:val="18"/>
              </w:rPr>
            </w:pPr>
            <w:r>
              <w:rPr>
                <w:sz w:val="18"/>
                <w:lang w:val="fr-FR"/>
              </w:rPr>
              <w:t>www.igus.de/presse</w:t>
            </w:r>
          </w:p>
        </w:tc>
        <w:tc>
          <w:tcPr>
            <w:tcW w:w="4053" w:type="dxa"/>
          </w:tcPr>
          <w:p w14:paraId="2E5C5195" w14:textId="77777777" w:rsidR="002579D0" w:rsidRDefault="002579D0" w:rsidP="00E3101F">
            <w:pPr>
              <w:rPr>
                <w:b/>
                <w:sz w:val="18"/>
              </w:rPr>
            </w:pPr>
          </w:p>
        </w:tc>
        <w:tc>
          <w:tcPr>
            <w:tcW w:w="4053" w:type="dxa"/>
          </w:tcPr>
          <w:p w14:paraId="26B28FCE" w14:textId="77777777" w:rsidR="002579D0" w:rsidRDefault="002579D0" w:rsidP="00E3101F">
            <w:pPr>
              <w:rPr>
                <w:b/>
                <w:sz w:val="18"/>
              </w:rPr>
            </w:pPr>
          </w:p>
        </w:tc>
      </w:tr>
      <w:tr w:rsidR="002579D0" w14:paraId="2849C635" w14:textId="77777777" w:rsidTr="00E3101F">
        <w:trPr>
          <w:trHeight w:val="206"/>
        </w:trPr>
        <w:tc>
          <w:tcPr>
            <w:tcW w:w="2410" w:type="dxa"/>
          </w:tcPr>
          <w:p w14:paraId="5C85AFE2" w14:textId="77777777" w:rsidR="002579D0" w:rsidRDefault="002579D0" w:rsidP="00E3101F">
            <w:pPr>
              <w:rPr>
                <w:b/>
                <w:sz w:val="18"/>
              </w:rPr>
            </w:pPr>
          </w:p>
        </w:tc>
        <w:tc>
          <w:tcPr>
            <w:tcW w:w="4832" w:type="dxa"/>
            <w:gridSpan w:val="2"/>
          </w:tcPr>
          <w:p w14:paraId="0FB9543C" w14:textId="77777777" w:rsidR="002579D0" w:rsidRDefault="002579D0" w:rsidP="00E3101F">
            <w:pPr>
              <w:rPr>
                <w:b/>
                <w:sz w:val="18"/>
              </w:rPr>
            </w:pPr>
          </w:p>
        </w:tc>
        <w:tc>
          <w:tcPr>
            <w:tcW w:w="4053" w:type="dxa"/>
          </w:tcPr>
          <w:p w14:paraId="53E1412F" w14:textId="77777777" w:rsidR="002579D0" w:rsidRDefault="002579D0" w:rsidP="00E3101F">
            <w:pPr>
              <w:rPr>
                <w:b/>
                <w:sz w:val="18"/>
              </w:rPr>
            </w:pPr>
          </w:p>
        </w:tc>
        <w:tc>
          <w:tcPr>
            <w:tcW w:w="4053" w:type="dxa"/>
          </w:tcPr>
          <w:p w14:paraId="038E9B8B" w14:textId="77777777" w:rsidR="002579D0" w:rsidRDefault="002579D0" w:rsidP="00E3101F">
            <w:pPr>
              <w:rPr>
                <w:b/>
                <w:sz w:val="18"/>
              </w:rPr>
            </w:pPr>
          </w:p>
        </w:tc>
        <w:tc>
          <w:tcPr>
            <w:tcW w:w="4053" w:type="dxa"/>
          </w:tcPr>
          <w:p w14:paraId="10F1D374" w14:textId="77777777" w:rsidR="002579D0" w:rsidRDefault="002579D0" w:rsidP="00E3101F">
            <w:pPr>
              <w:rPr>
                <w:b/>
                <w:sz w:val="18"/>
              </w:rPr>
            </w:pPr>
          </w:p>
        </w:tc>
      </w:tr>
    </w:tbl>
    <w:p w14:paraId="3145BA85" w14:textId="77777777" w:rsidR="002579D0" w:rsidRPr="0004447E" w:rsidRDefault="002579D0" w:rsidP="002579D0">
      <w:pPr>
        <w:spacing w:line="300" w:lineRule="exact"/>
        <w:ind w:right="-284"/>
        <w:rPr>
          <w:color w:val="C0C0C0"/>
          <w:sz w:val="16"/>
          <w:szCs w:val="16"/>
        </w:rPr>
      </w:pPr>
    </w:p>
    <w:p w14:paraId="5B113CEF" w14:textId="77777777" w:rsidR="002579D0" w:rsidRDefault="002579D0" w:rsidP="002579D0">
      <w:pPr>
        <w:overflowPunct/>
        <w:autoSpaceDE/>
        <w:autoSpaceDN/>
        <w:adjustRightInd/>
        <w:spacing w:line="360" w:lineRule="auto"/>
        <w:textAlignment w:val="auto"/>
      </w:pPr>
      <w:r w:rsidRPr="000D0217">
        <w:rPr>
          <w:color w:val="C0C0C0"/>
          <w:sz w:val="16"/>
          <w:szCs w:val="16"/>
        </w:rPr>
        <w:t>Die Begriffe „igus“, „</w:t>
      </w:r>
      <w:proofErr w:type="spellStart"/>
      <w:r w:rsidRPr="000D0217">
        <w:rPr>
          <w:color w:val="C0C0C0"/>
          <w:sz w:val="16"/>
          <w:szCs w:val="16"/>
        </w:rPr>
        <w:t>Apiro</w:t>
      </w:r>
      <w:proofErr w:type="spellEnd"/>
      <w:r w:rsidRPr="000D0217">
        <w:rPr>
          <w:color w:val="C0C0C0"/>
          <w:sz w:val="16"/>
          <w:szCs w:val="16"/>
        </w:rPr>
        <w:t>“, „CFRIP“, „</w:t>
      </w:r>
      <w:proofErr w:type="spellStart"/>
      <w:r w:rsidRPr="000D0217">
        <w:rPr>
          <w:color w:val="C0C0C0"/>
          <w:sz w:val="16"/>
          <w:szCs w:val="16"/>
        </w:rPr>
        <w:t>chainflex</w:t>
      </w:r>
      <w:proofErr w:type="spellEnd"/>
      <w:r w:rsidRPr="000D0217">
        <w:rPr>
          <w:color w:val="C0C0C0"/>
          <w:sz w:val="16"/>
          <w:szCs w:val="16"/>
        </w:rPr>
        <w:t>“, „</w:t>
      </w:r>
      <w:proofErr w:type="spellStart"/>
      <w:r w:rsidRPr="000D0217">
        <w:rPr>
          <w:color w:val="C0C0C0"/>
          <w:sz w:val="16"/>
          <w:szCs w:val="16"/>
        </w:rPr>
        <w:t>conprotect</w:t>
      </w:r>
      <w:proofErr w:type="spellEnd"/>
      <w:r w:rsidRPr="000D0217">
        <w:rPr>
          <w:color w:val="C0C0C0"/>
          <w:sz w:val="16"/>
          <w:szCs w:val="16"/>
        </w:rPr>
        <w:t>“, „CTD“, „</w:t>
      </w:r>
      <w:proofErr w:type="spellStart"/>
      <w:r w:rsidRPr="000D0217">
        <w:rPr>
          <w:color w:val="C0C0C0"/>
          <w:sz w:val="16"/>
          <w:szCs w:val="16"/>
        </w:rPr>
        <w:t>drygear</w:t>
      </w:r>
      <w:proofErr w:type="spellEnd"/>
      <w:r w:rsidRPr="000D0217">
        <w:rPr>
          <w:color w:val="C0C0C0"/>
          <w:sz w:val="16"/>
          <w:szCs w:val="16"/>
        </w:rPr>
        <w:t>“, „</w:t>
      </w:r>
      <w:proofErr w:type="spellStart"/>
      <w:r w:rsidRPr="000D0217">
        <w:rPr>
          <w:color w:val="C0C0C0"/>
          <w:sz w:val="16"/>
          <w:szCs w:val="16"/>
        </w:rPr>
        <w:t>drylin</w:t>
      </w:r>
      <w:proofErr w:type="spellEnd"/>
      <w:r w:rsidRPr="000D0217">
        <w:rPr>
          <w:color w:val="C0C0C0"/>
          <w:sz w:val="16"/>
          <w:szCs w:val="16"/>
        </w:rPr>
        <w:t>“, „</w:t>
      </w:r>
      <w:proofErr w:type="spellStart"/>
      <w:r w:rsidRPr="000D0217">
        <w:rPr>
          <w:color w:val="C0C0C0"/>
          <w:sz w:val="16"/>
          <w:szCs w:val="16"/>
        </w:rPr>
        <w:t>dryspin</w:t>
      </w:r>
      <w:proofErr w:type="spellEnd"/>
      <w:r w:rsidRPr="000D0217">
        <w:rPr>
          <w:color w:val="C0C0C0"/>
          <w:sz w:val="16"/>
          <w:szCs w:val="16"/>
        </w:rPr>
        <w:t>“, „dry-</w:t>
      </w:r>
      <w:proofErr w:type="spellStart"/>
      <w:r w:rsidRPr="000D0217">
        <w:rPr>
          <w:color w:val="C0C0C0"/>
          <w:sz w:val="16"/>
          <w:szCs w:val="16"/>
        </w:rPr>
        <w:t>tech</w:t>
      </w:r>
      <w:proofErr w:type="spellEnd"/>
      <w:r w:rsidRPr="000D0217">
        <w:rPr>
          <w:color w:val="C0C0C0"/>
          <w:sz w:val="16"/>
          <w:szCs w:val="16"/>
        </w:rPr>
        <w:t xml:space="preserve">“, „easy </w:t>
      </w:r>
      <w:proofErr w:type="spellStart"/>
      <w:r w:rsidRPr="000D0217">
        <w:rPr>
          <w:color w:val="C0C0C0"/>
          <w:sz w:val="16"/>
          <w:szCs w:val="16"/>
        </w:rPr>
        <w:t>chain</w:t>
      </w:r>
      <w:proofErr w:type="spellEnd"/>
      <w:r w:rsidRPr="000D0217">
        <w:rPr>
          <w:color w:val="C0C0C0"/>
          <w:sz w:val="16"/>
          <w:szCs w:val="16"/>
        </w:rPr>
        <w:t>“, „e-</w:t>
      </w:r>
      <w:proofErr w:type="spellStart"/>
      <w:r w:rsidRPr="000D0217">
        <w:rPr>
          <w:color w:val="C0C0C0"/>
          <w:sz w:val="16"/>
          <w:szCs w:val="16"/>
        </w:rPr>
        <w:t>chain</w:t>
      </w:r>
      <w:proofErr w:type="spellEnd"/>
      <w:r w:rsidRPr="000D0217">
        <w:rPr>
          <w:color w:val="C0C0C0"/>
          <w:sz w:val="16"/>
          <w:szCs w:val="16"/>
        </w:rPr>
        <w:t>“, „e-</w:t>
      </w:r>
      <w:proofErr w:type="spellStart"/>
      <w:r w:rsidRPr="000D0217">
        <w:rPr>
          <w:color w:val="C0C0C0"/>
          <w:sz w:val="16"/>
          <w:szCs w:val="16"/>
        </w:rPr>
        <w:t>chain</w:t>
      </w:r>
      <w:proofErr w:type="spellEnd"/>
      <w:r w:rsidRPr="000D0217">
        <w:rPr>
          <w:color w:val="C0C0C0"/>
          <w:sz w:val="16"/>
          <w:szCs w:val="16"/>
        </w:rPr>
        <w:t xml:space="preserve"> </w:t>
      </w:r>
      <w:proofErr w:type="spellStart"/>
      <w:r w:rsidRPr="000D0217">
        <w:rPr>
          <w:color w:val="C0C0C0"/>
          <w:sz w:val="16"/>
          <w:szCs w:val="16"/>
        </w:rPr>
        <w:t>systems</w:t>
      </w:r>
      <w:proofErr w:type="spellEnd"/>
      <w:r w:rsidRPr="000D0217">
        <w:rPr>
          <w:color w:val="C0C0C0"/>
          <w:sz w:val="16"/>
          <w:szCs w:val="16"/>
        </w:rPr>
        <w:t>“, „e-ketten“, „e-</w:t>
      </w:r>
      <w:proofErr w:type="spellStart"/>
      <w:r w:rsidRPr="000D0217">
        <w:rPr>
          <w:color w:val="C0C0C0"/>
          <w:sz w:val="16"/>
          <w:szCs w:val="16"/>
        </w:rPr>
        <w:t>kettensysteme</w:t>
      </w:r>
      <w:proofErr w:type="spellEnd"/>
      <w:r w:rsidRPr="000D0217">
        <w:rPr>
          <w:color w:val="C0C0C0"/>
          <w:sz w:val="16"/>
          <w:szCs w:val="16"/>
        </w:rPr>
        <w:t>“, „e-skin“, „e-spool“, „</w:t>
      </w:r>
      <w:proofErr w:type="spellStart"/>
      <w:r w:rsidRPr="000D0217">
        <w:rPr>
          <w:color w:val="C0C0C0"/>
          <w:sz w:val="16"/>
          <w:szCs w:val="16"/>
        </w:rPr>
        <w:t>flizz</w:t>
      </w:r>
      <w:proofErr w:type="spellEnd"/>
      <w:r w:rsidRPr="000D0217">
        <w:rPr>
          <w:color w:val="C0C0C0"/>
          <w:sz w:val="16"/>
          <w:szCs w:val="16"/>
        </w:rPr>
        <w:t>“, „</w:t>
      </w:r>
      <w:proofErr w:type="spellStart"/>
      <w:r w:rsidRPr="000D0217">
        <w:rPr>
          <w:color w:val="C0C0C0"/>
          <w:sz w:val="16"/>
          <w:szCs w:val="16"/>
        </w:rPr>
        <w:t>ibow</w:t>
      </w:r>
      <w:proofErr w:type="spellEnd"/>
      <w:r w:rsidRPr="000D0217">
        <w:rPr>
          <w:color w:val="C0C0C0"/>
          <w:sz w:val="16"/>
          <w:szCs w:val="16"/>
        </w:rPr>
        <w:t>“, „</w:t>
      </w:r>
      <w:proofErr w:type="spellStart"/>
      <w:r w:rsidRPr="000D0217">
        <w:rPr>
          <w:color w:val="C0C0C0"/>
          <w:sz w:val="16"/>
          <w:szCs w:val="16"/>
        </w:rPr>
        <w:t>igear</w:t>
      </w:r>
      <w:proofErr w:type="spellEnd"/>
      <w:r w:rsidRPr="000D0217">
        <w:rPr>
          <w:color w:val="C0C0C0"/>
          <w:sz w:val="16"/>
          <w:szCs w:val="16"/>
        </w:rPr>
        <w:t>“, „</w:t>
      </w:r>
      <w:proofErr w:type="spellStart"/>
      <w:r w:rsidRPr="000D0217">
        <w:rPr>
          <w:color w:val="C0C0C0"/>
          <w:sz w:val="16"/>
          <w:szCs w:val="16"/>
        </w:rPr>
        <w:t>iglidur</w:t>
      </w:r>
      <w:proofErr w:type="spellEnd"/>
      <w:r w:rsidRPr="000D0217">
        <w:rPr>
          <w:color w:val="C0C0C0"/>
          <w:sz w:val="16"/>
          <w:szCs w:val="16"/>
        </w:rPr>
        <w:t>“, „</w:t>
      </w:r>
      <w:proofErr w:type="spellStart"/>
      <w:r w:rsidRPr="000D0217">
        <w:rPr>
          <w:color w:val="C0C0C0"/>
          <w:sz w:val="16"/>
          <w:szCs w:val="16"/>
        </w:rPr>
        <w:t>igubal</w:t>
      </w:r>
      <w:proofErr w:type="spellEnd"/>
      <w:r w:rsidRPr="000D0217">
        <w:rPr>
          <w:color w:val="C0C0C0"/>
          <w:sz w:val="16"/>
          <w:szCs w:val="16"/>
        </w:rPr>
        <w:t xml:space="preserve">“, </w:t>
      </w:r>
      <w:r>
        <w:rPr>
          <w:color w:val="C0C0C0"/>
          <w:sz w:val="16"/>
          <w:szCs w:val="16"/>
        </w:rPr>
        <w:t>„</w:t>
      </w:r>
      <w:proofErr w:type="spellStart"/>
      <w:r>
        <w:rPr>
          <w:color w:val="C0C0C0"/>
          <w:sz w:val="16"/>
          <w:szCs w:val="16"/>
        </w:rPr>
        <w:t>igutex</w:t>
      </w:r>
      <w:proofErr w:type="spellEnd"/>
      <w:r>
        <w:rPr>
          <w:color w:val="C0C0C0"/>
          <w:sz w:val="16"/>
          <w:szCs w:val="16"/>
        </w:rPr>
        <w:t xml:space="preserve">“, </w:t>
      </w:r>
      <w:r w:rsidRPr="000D0217">
        <w:rPr>
          <w:color w:val="C0C0C0"/>
          <w:sz w:val="16"/>
          <w:szCs w:val="16"/>
        </w:rPr>
        <w:t>„</w:t>
      </w:r>
      <w:proofErr w:type="spellStart"/>
      <w:r w:rsidRPr="000D0217">
        <w:rPr>
          <w:color w:val="C0C0C0"/>
          <w:sz w:val="16"/>
          <w:szCs w:val="16"/>
        </w:rPr>
        <w:t>kineKIT</w:t>
      </w:r>
      <w:proofErr w:type="spellEnd"/>
      <w:r w:rsidRPr="000D0217">
        <w:rPr>
          <w:color w:val="C0C0C0"/>
          <w:sz w:val="16"/>
          <w:szCs w:val="16"/>
        </w:rPr>
        <w:t>“, „</w:t>
      </w:r>
      <w:proofErr w:type="spellStart"/>
      <w:r w:rsidRPr="000D0217">
        <w:rPr>
          <w:color w:val="C0C0C0"/>
          <w:sz w:val="16"/>
          <w:szCs w:val="16"/>
        </w:rPr>
        <w:t>manus</w:t>
      </w:r>
      <w:proofErr w:type="spellEnd"/>
      <w:r w:rsidRPr="000D0217">
        <w:rPr>
          <w:color w:val="C0C0C0"/>
          <w:sz w:val="16"/>
          <w:szCs w:val="16"/>
        </w:rPr>
        <w:t>“, „</w:t>
      </w:r>
      <w:proofErr w:type="spellStart"/>
      <w:r w:rsidRPr="000D0217">
        <w:rPr>
          <w:color w:val="C0C0C0"/>
          <w:sz w:val="16"/>
          <w:szCs w:val="16"/>
        </w:rPr>
        <w:t>motion</w:t>
      </w:r>
      <w:proofErr w:type="spellEnd"/>
      <w:r w:rsidRPr="000D0217">
        <w:rPr>
          <w:color w:val="C0C0C0"/>
          <w:sz w:val="16"/>
          <w:szCs w:val="16"/>
        </w:rPr>
        <w:t xml:space="preserve"> </w:t>
      </w:r>
      <w:proofErr w:type="spellStart"/>
      <w:r w:rsidRPr="000D0217">
        <w:rPr>
          <w:color w:val="C0C0C0"/>
          <w:sz w:val="16"/>
          <w:szCs w:val="16"/>
        </w:rPr>
        <w:t>plastics</w:t>
      </w:r>
      <w:proofErr w:type="spellEnd"/>
      <w:r w:rsidRPr="000D0217">
        <w:rPr>
          <w:color w:val="C0C0C0"/>
          <w:sz w:val="16"/>
          <w:szCs w:val="16"/>
        </w:rPr>
        <w:t>“, „</w:t>
      </w:r>
      <w:proofErr w:type="spellStart"/>
      <w:r w:rsidRPr="000D0217">
        <w:rPr>
          <w:color w:val="C0C0C0"/>
          <w:sz w:val="16"/>
          <w:szCs w:val="16"/>
        </w:rPr>
        <w:t>pikchain</w:t>
      </w:r>
      <w:proofErr w:type="spellEnd"/>
      <w:r w:rsidRPr="000D0217">
        <w:rPr>
          <w:color w:val="C0C0C0"/>
          <w:sz w:val="16"/>
          <w:szCs w:val="16"/>
        </w:rPr>
        <w:t>“, „</w:t>
      </w:r>
      <w:proofErr w:type="spellStart"/>
      <w:r w:rsidRPr="000D0217">
        <w:rPr>
          <w:color w:val="C0C0C0"/>
          <w:sz w:val="16"/>
          <w:szCs w:val="16"/>
        </w:rPr>
        <w:t>plastics</w:t>
      </w:r>
      <w:proofErr w:type="spellEnd"/>
      <w:r w:rsidRPr="000D0217">
        <w:rPr>
          <w:color w:val="C0C0C0"/>
          <w:sz w:val="16"/>
          <w:szCs w:val="16"/>
        </w:rPr>
        <w:t xml:space="preserve"> </w:t>
      </w:r>
      <w:proofErr w:type="spellStart"/>
      <w:r w:rsidRPr="000D0217">
        <w:rPr>
          <w:color w:val="C0C0C0"/>
          <w:sz w:val="16"/>
          <w:szCs w:val="16"/>
        </w:rPr>
        <w:t>for</w:t>
      </w:r>
      <w:proofErr w:type="spellEnd"/>
      <w:r w:rsidRPr="000D0217">
        <w:rPr>
          <w:color w:val="C0C0C0"/>
          <w:sz w:val="16"/>
          <w:szCs w:val="16"/>
        </w:rPr>
        <w:t xml:space="preserve"> </w:t>
      </w:r>
      <w:proofErr w:type="spellStart"/>
      <w:r w:rsidRPr="000D0217">
        <w:rPr>
          <w:color w:val="C0C0C0"/>
          <w:sz w:val="16"/>
          <w:szCs w:val="16"/>
        </w:rPr>
        <w:t>longer</w:t>
      </w:r>
      <w:proofErr w:type="spellEnd"/>
      <w:r w:rsidRPr="000D0217">
        <w:rPr>
          <w:color w:val="C0C0C0"/>
          <w:sz w:val="16"/>
          <w:szCs w:val="16"/>
        </w:rPr>
        <w:t xml:space="preserve"> </w:t>
      </w:r>
      <w:proofErr w:type="spellStart"/>
      <w:r w:rsidRPr="000D0217">
        <w:rPr>
          <w:color w:val="C0C0C0"/>
          <w:sz w:val="16"/>
          <w:szCs w:val="16"/>
        </w:rPr>
        <w:t>life</w:t>
      </w:r>
      <w:proofErr w:type="spellEnd"/>
      <w:r w:rsidRPr="000D0217">
        <w:rPr>
          <w:color w:val="C0C0C0"/>
          <w:sz w:val="16"/>
          <w:szCs w:val="16"/>
        </w:rPr>
        <w:t>“, „</w:t>
      </w:r>
      <w:proofErr w:type="spellStart"/>
      <w:r w:rsidRPr="000D0217">
        <w:rPr>
          <w:color w:val="C0C0C0"/>
          <w:sz w:val="16"/>
          <w:szCs w:val="16"/>
        </w:rPr>
        <w:t>readycable</w:t>
      </w:r>
      <w:proofErr w:type="spellEnd"/>
      <w:r w:rsidRPr="000D0217">
        <w:rPr>
          <w:color w:val="C0C0C0"/>
          <w:sz w:val="16"/>
          <w:szCs w:val="16"/>
        </w:rPr>
        <w:t>“, „</w:t>
      </w:r>
      <w:proofErr w:type="spellStart"/>
      <w:r w:rsidRPr="000D0217">
        <w:rPr>
          <w:color w:val="C0C0C0"/>
          <w:sz w:val="16"/>
          <w:szCs w:val="16"/>
        </w:rPr>
        <w:t>readychain</w:t>
      </w:r>
      <w:proofErr w:type="spellEnd"/>
      <w:r w:rsidRPr="000D0217">
        <w:rPr>
          <w:color w:val="C0C0C0"/>
          <w:sz w:val="16"/>
          <w:szCs w:val="16"/>
        </w:rPr>
        <w:t>“, „</w:t>
      </w:r>
      <w:proofErr w:type="spellStart"/>
      <w:r w:rsidRPr="000D0217">
        <w:rPr>
          <w:color w:val="C0C0C0"/>
          <w:sz w:val="16"/>
          <w:szCs w:val="16"/>
        </w:rPr>
        <w:t>ReBeL</w:t>
      </w:r>
      <w:proofErr w:type="spellEnd"/>
      <w:r w:rsidRPr="000D0217">
        <w:rPr>
          <w:color w:val="C0C0C0"/>
          <w:sz w:val="16"/>
          <w:szCs w:val="16"/>
        </w:rPr>
        <w:t>“, „</w:t>
      </w:r>
      <w:proofErr w:type="spellStart"/>
      <w:r w:rsidRPr="000D0217">
        <w:rPr>
          <w:color w:val="C0C0C0"/>
          <w:sz w:val="16"/>
          <w:szCs w:val="16"/>
        </w:rPr>
        <w:t>speedigus</w:t>
      </w:r>
      <w:proofErr w:type="spellEnd"/>
      <w:r w:rsidRPr="000D0217">
        <w:rPr>
          <w:color w:val="C0C0C0"/>
          <w:sz w:val="16"/>
          <w:szCs w:val="16"/>
        </w:rPr>
        <w:t>“, „</w:t>
      </w:r>
      <w:proofErr w:type="spellStart"/>
      <w:r w:rsidRPr="000D0217">
        <w:rPr>
          <w:color w:val="C0C0C0"/>
          <w:sz w:val="16"/>
          <w:szCs w:val="16"/>
        </w:rPr>
        <w:t>triflex</w:t>
      </w:r>
      <w:proofErr w:type="spellEnd"/>
      <w:r w:rsidRPr="000D0217">
        <w:rPr>
          <w:color w:val="C0C0C0"/>
          <w:sz w:val="16"/>
          <w:szCs w:val="16"/>
        </w:rPr>
        <w:t>“, „</w:t>
      </w:r>
      <w:proofErr w:type="spellStart"/>
      <w:r w:rsidRPr="000D0217">
        <w:rPr>
          <w:color w:val="C0C0C0"/>
          <w:sz w:val="16"/>
          <w:szCs w:val="16"/>
        </w:rPr>
        <w:t>robolink</w:t>
      </w:r>
      <w:proofErr w:type="spellEnd"/>
      <w:r w:rsidRPr="000D0217">
        <w:rPr>
          <w:color w:val="C0C0C0"/>
          <w:sz w:val="16"/>
          <w:szCs w:val="16"/>
        </w:rPr>
        <w:t>“ und „</w:t>
      </w:r>
      <w:proofErr w:type="spellStart"/>
      <w:r w:rsidRPr="000D0217">
        <w:rPr>
          <w:color w:val="C0C0C0"/>
          <w:sz w:val="16"/>
          <w:szCs w:val="16"/>
        </w:rPr>
        <w:t>xiros</w:t>
      </w:r>
      <w:proofErr w:type="spellEnd"/>
      <w:r w:rsidRPr="000D0217">
        <w:rPr>
          <w:color w:val="C0C0C0"/>
          <w:sz w:val="16"/>
          <w:szCs w:val="16"/>
        </w:rPr>
        <w:t>“ sind gesetzlich geschützte Marken in der Bundesrepublik Deutschland und gegebenenfalls auch international.</w:t>
      </w:r>
    </w:p>
    <w:p w14:paraId="24371B9B" w14:textId="3C6CE367" w:rsidR="00BE5B55" w:rsidRPr="0004447E" w:rsidRDefault="00BE5B55" w:rsidP="005D0B40">
      <w:pPr>
        <w:overflowPunct/>
        <w:autoSpaceDE/>
        <w:autoSpaceDN/>
        <w:adjustRightInd/>
        <w:spacing w:line="360" w:lineRule="auto"/>
        <w:textAlignment w:val="auto"/>
      </w:pPr>
    </w:p>
    <w:sectPr w:rsidR="00BE5B5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A6196" w14:textId="77777777" w:rsidR="00B8218B" w:rsidRDefault="00B8218B">
      <w:r>
        <w:separator/>
      </w:r>
    </w:p>
  </w:endnote>
  <w:endnote w:type="continuationSeparator" w:id="0">
    <w:p w14:paraId="3FA11011" w14:textId="77777777" w:rsidR="00B8218B" w:rsidRDefault="00B8218B">
      <w:r>
        <w:continuationSeparator/>
      </w:r>
    </w:p>
  </w:endnote>
  <w:endnote w:type="continuationNotice" w:id="1">
    <w:p w14:paraId="08C6D558" w14:textId="77777777" w:rsidR="00B8218B" w:rsidRDefault="00B82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Roboto">
    <w:altName w:val="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9536" w14:textId="77777777" w:rsidR="00B8218B" w:rsidRDefault="00B8218B">
      <w:r>
        <w:separator/>
      </w:r>
    </w:p>
  </w:footnote>
  <w:footnote w:type="continuationSeparator" w:id="0">
    <w:p w14:paraId="5B76AF2F" w14:textId="77777777" w:rsidR="00B8218B" w:rsidRDefault="00B8218B">
      <w:r>
        <w:continuationSeparator/>
      </w:r>
    </w:p>
  </w:footnote>
  <w:footnote w:type="continuationNotice" w:id="1">
    <w:p w14:paraId="67534A47" w14:textId="77777777" w:rsidR="00B8218B" w:rsidRDefault="00B821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48331D8D"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60288" behindDoc="0" locked="0" layoutInCell="1" allowOverlap="1" wp14:anchorId="4F89D9DC" wp14:editId="6256AB7F">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1A2B"/>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AD0"/>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7FE"/>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252"/>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1930"/>
    <w:rsid w:val="000E3CF4"/>
    <w:rsid w:val="000E4B3D"/>
    <w:rsid w:val="000E5993"/>
    <w:rsid w:val="000E5DE7"/>
    <w:rsid w:val="000E625C"/>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194C"/>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9D0"/>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29E"/>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025"/>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476B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4808"/>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AB2"/>
    <w:rsid w:val="003C2F3B"/>
    <w:rsid w:val="003C3EA2"/>
    <w:rsid w:val="003C4C5C"/>
    <w:rsid w:val="003C4C62"/>
    <w:rsid w:val="003C5659"/>
    <w:rsid w:val="003C69D9"/>
    <w:rsid w:val="003C6A8F"/>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252F"/>
    <w:rsid w:val="00472C39"/>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2FA6"/>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1D28"/>
    <w:rsid w:val="004D27DA"/>
    <w:rsid w:val="004D2B1C"/>
    <w:rsid w:val="004D2D48"/>
    <w:rsid w:val="004D4889"/>
    <w:rsid w:val="004D49A4"/>
    <w:rsid w:val="004D4BD6"/>
    <w:rsid w:val="004D54D7"/>
    <w:rsid w:val="004D6315"/>
    <w:rsid w:val="004D6AF7"/>
    <w:rsid w:val="004D6EDB"/>
    <w:rsid w:val="004D7A05"/>
    <w:rsid w:val="004E0E2A"/>
    <w:rsid w:val="004E0E6F"/>
    <w:rsid w:val="004E1B32"/>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6E42"/>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2F93"/>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AD2"/>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395"/>
    <w:rsid w:val="005E796E"/>
    <w:rsid w:val="005F0E4B"/>
    <w:rsid w:val="005F131D"/>
    <w:rsid w:val="005F1B47"/>
    <w:rsid w:val="005F29FC"/>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19C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24CE"/>
    <w:rsid w:val="00663F65"/>
    <w:rsid w:val="00664518"/>
    <w:rsid w:val="00665094"/>
    <w:rsid w:val="00666BEB"/>
    <w:rsid w:val="006671F5"/>
    <w:rsid w:val="006706C1"/>
    <w:rsid w:val="00670CE8"/>
    <w:rsid w:val="00671E6F"/>
    <w:rsid w:val="0067201B"/>
    <w:rsid w:val="00673A5B"/>
    <w:rsid w:val="00673A88"/>
    <w:rsid w:val="00675928"/>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0FBA"/>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22C"/>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1E7D"/>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0B9A"/>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4D14"/>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3DE1"/>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084D"/>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0ADF"/>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4475"/>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5C9"/>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738"/>
    <w:rsid w:val="00A628EB"/>
    <w:rsid w:val="00A63D69"/>
    <w:rsid w:val="00A6555D"/>
    <w:rsid w:val="00A655FF"/>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4ED0"/>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C69CF"/>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7C1"/>
    <w:rsid w:val="00AF7D3E"/>
    <w:rsid w:val="00B0023B"/>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8B"/>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4B0"/>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34D"/>
    <w:rsid w:val="00B736ED"/>
    <w:rsid w:val="00B73B31"/>
    <w:rsid w:val="00B74183"/>
    <w:rsid w:val="00B744D1"/>
    <w:rsid w:val="00B74683"/>
    <w:rsid w:val="00B8218B"/>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46A6"/>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2A76"/>
    <w:rsid w:val="00BC3E10"/>
    <w:rsid w:val="00BC4F6E"/>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14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3975"/>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6B"/>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3E89"/>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286"/>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2376C3F"/>
    <w:rsid w:val="02552122"/>
    <w:rsid w:val="075ACA5C"/>
    <w:rsid w:val="08D8AD03"/>
    <w:rsid w:val="08FB5E38"/>
    <w:rsid w:val="09C5649C"/>
    <w:rsid w:val="0A926B1E"/>
    <w:rsid w:val="0AD7367C"/>
    <w:rsid w:val="0D69B932"/>
    <w:rsid w:val="1368C79F"/>
    <w:rsid w:val="18D13D22"/>
    <w:rsid w:val="1A9D3C84"/>
    <w:rsid w:val="1C01617E"/>
    <w:rsid w:val="223D0990"/>
    <w:rsid w:val="23DE17DD"/>
    <w:rsid w:val="23E0FDFA"/>
    <w:rsid w:val="24BA44DD"/>
    <w:rsid w:val="25F32F15"/>
    <w:rsid w:val="2B6669DC"/>
    <w:rsid w:val="2C8D103B"/>
    <w:rsid w:val="2D3845D2"/>
    <w:rsid w:val="2E1D075F"/>
    <w:rsid w:val="2ED4A61A"/>
    <w:rsid w:val="3438C05E"/>
    <w:rsid w:val="35780ADF"/>
    <w:rsid w:val="3658F651"/>
    <w:rsid w:val="387CF6C2"/>
    <w:rsid w:val="387D8C0C"/>
    <w:rsid w:val="3AC90A46"/>
    <w:rsid w:val="3D3A069C"/>
    <w:rsid w:val="42AA6325"/>
    <w:rsid w:val="497C1BAD"/>
    <w:rsid w:val="499C5F6D"/>
    <w:rsid w:val="58051987"/>
    <w:rsid w:val="5AA646AF"/>
    <w:rsid w:val="5B2A78D1"/>
    <w:rsid w:val="5D1E67AA"/>
    <w:rsid w:val="5EA3CF01"/>
    <w:rsid w:val="616F8B7D"/>
    <w:rsid w:val="64D1402D"/>
    <w:rsid w:val="66FD7A6F"/>
    <w:rsid w:val="6808E0EF"/>
    <w:rsid w:val="6A414EE6"/>
    <w:rsid w:val="6CD804F5"/>
    <w:rsid w:val="6E3D8B97"/>
    <w:rsid w:val="70B2DE2C"/>
    <w:rsid w:val="71BFDD48"/>
    <w:rsid w:val="74A45070"/>
    <w:rsid w:val="74CE3B9A"/>
    <w:rsid w:val="75B0A39F"/>
    <w:rsid w:val="7622C1AF"/>
    <w:rsid w:val="766A0BFB"/>
    <w:rsid w:val="766B518C"/>
    <w:rsid w:val="76779900"/>
    <w:rsid w:val="7684E3F1"/>
    <w:rsid w:val="79C78702"/>
    <w:rsid w:val="7A98C5E8"/>
    <w:rsid w:val="7AADC231"/>
    <w:rsid w:val="7BD80638"/>
    <w:rsid w:val="7E9D4125"/>
    <w:rsid w:val="7F8C16D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customStyle="1" w:styleId="Default">
    <w:name w:val="Default"/>
    <w:rsid w:val="00A63D69"/>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071252"/>
    <w:rPr>
      <w:sz w:val="16"/>
      <w:szCs w:val="16"/>
    </w:rPr>
  </w:style>
  <w:style w:type="paragraph" w:styleId="Kommentartext">
    <w:name w:val="annotation text"/>
    <w:basedOn w:val="Standard"/>
    <w:link w:val="KommentartextZchn"/>
    <w:rsid w:val="00071252"/>
    <w:rPr>
      <w:sz w:val="20"/>
    </w:rPr>
  </w:style>
  <w:style w:type="character" w:customStyle="1" w:styleId="KommentartextZchn">
    <w:name w:val="Kommentartext Zchn"/>
    <w:basedOn w:val="Absatz-Standardschriftart"/>
    <w:link w:val="Kommentartext"/>
    <w:rsid w:val="00071252"/>
    <w:rPr>
      <w:rFonts w:ascii="Arial" w:hAnsi="Arial"/>
    </w:rPr>
  </w:style>
  <w:style w:type="paragraph" w:styleId="Kommentarthema">
    <w:name w:val="annotation subject"/>
    <w:basedOn w:val="Kommentartext"/>
    <w:next w:val="Kommentartext"/>
    <w:link w:val="KommentarthemaZchn"/>
    <w:rsid w:val="00071252"/>
    <w:rPr>
      <w:b/>
      <w:bCs/>
    </w:rPr>
  </w:style>
  <w:style w:type="character" w:customStyle="1" w:styleId="KommentarthemaZchn">
    <w:name w:val="Kommentarthema Zchn"/>
    <w:basedOn w:val="KommentartextZchn"/>
    <w:link w:val="Kommentarthema"/>
    <w:rsid w:val="0007125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6468">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de/info/faserverbund-gleitlager-hohe-belastu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4635</Characters>
  <Application>Microsoft Office Word</Application>
  <DocSecurity>0</DocSecurity>
  <Lines>38</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2013-04-17T03:13:00Z</cp:lastPrinted>
  <dcterms:created xsi:type="dcterms:W3CDTF">2023-04-13T06:09:00Z</dcterms:created>
  <dcterms:modified xsi:type="dcterms:W3CDTF">2023-04-14T07:22:00Z</dcterms:modified>
</cp:coreProperties>
</file>