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155A" w14:textId="77777777" w:rsidR="00F1692C" w:rsidRPr="001126EC" w:rsidRDefault="00A33FEA" w:rsidP="00F1692C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Digitale Neuheiten-</w:t>
      </w:r>
      <w:r w:rsidR="00810857">
        <w:rPr>
          <w:b/>
          <w:sz w:val="36"/>
          <w:szCs w:val="36"/>
        </w:rPr>
        <w:t>Messe</w:t>
      </w:r>
      <w:r>
        <w:rPr>
          <w:b/>
          <w:sz w:val="36"/>
          <w:szCs w:val="36"/>
        </w:rPr>
        <w:t xml:space="preserve">: </w:t>
      </w:r>
      <w:r w:rsidR="001126EC" w:rsidRPr="001126EC">
        <w:rPr>
          <w:b/>
          <w:sz w:val="36"/>
          <w:szCs w:val="36"/>
        </w:rPr>
        <w:t>Mehr als 1</w:t>
      </w:r>
      <w:r w:rsidR="00920894">
        <w:rPr>
          <w:b/>
          <w:sz w:val="36"/>
          <w:szCs w:val="36"/>
        </w:rPr>
        <w:t>8</w:t>
      </w:r>
      <w:r w:rsidR="001126EC" w:rsidRPr="001126EC">
        <w:rPr>
          <w:b/>
          <w:sz w:val="36"/>
          <w:szCs w:val="36"/>
        </w:rPr>
        <w:t>.000 Besucher auf d</w:t>
      </w:r>
      <w:r w:rsidR="001126EC">
        <w:rPr>
          <w:b/>
          <w:sz w:val="36"/>
          <w:szCs w:val="36"/>
        </w:rPr>
        <w:t xml:space="preserve">em igus </w:t>
      </w:r>
      <w:r w:rsidR="00810857">
        <w:rPr>
          <w:b/>
          <w:sz w:val="36"/>
          <w:szCs w:val="36"/>
        </w:rPr>
        <w:t>Stand</w:t>
      </w:r>
    </w:p>
    <w:p w14:paraId="4D5893EC" w14:textId="2EA5AE64" w:rsidR="00A020D1" w:rsidRPr="00765EA3" w:rsidRDefault="00765EA3" w:rsidP="00F1692C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Der m</w:t>
      </w:r>
      <w:r w:rsidRPr="00765EA3">
        <w:rPr>
          <w:b/>
          <w:sz w:val="24"/>
          <w:szCs w:val="24"/>
        </w:rPr>
        <w:t xml:space="preserve">otion plastics Spezialist zeigt, </w:t>
      </w:r>
      <w:r w:rsidR="006B3D21">
        <w:rPr>
          <w:b/>
          <w:sz w:val="24"/>
          <w:szCs w:val="24"/>
        </w:rPr>
        <w:t>dass</w:t>
      </w:r>
      <w:r w:rsidR="00A020D1" w:rsidRPr="00765EA3">
        <w:rPr>
          <w:b/>
          <w:sz w:val="24"/>
          <w:szCs w:val="24"/>
        </w:rPr>
        <w:t xml:space="preserve"> ein Messe</w:t>
      </w:r>
      <w:r w:rsidR="006B3D21">
        <w:rPr>
          <w:b/>
          <w:sz w:val="24"/>
          <w:szCs w:val="24"/>
        </w:rPr>
        <w:t xml:space="preserve">stand </w:t>
      </w:r>
      <w:r w:rsidR="00A020D1" w:rsidRPr="00765EA3">
        <w:rPr>
          <w:b/>
          <w:sz w:val="24"/>
          <w:szCs w:val="24"/>
        </w:rPr>
        <w:t>auch in Corona</w:t>
      </w:r>
      <w:r>
        <w:rPr>
          <w:b/>
          <w:sz w:val="24"/>
          <w:szCs w:val="24"/>
        </w:rPr>
        <w:t>-</w:t>
      </w:r>
      <w:r w:rsidR="00A020D1" w:rsidRPr="00765EA3">
        <w:rPr>
          <w:b/>
          <w:sz w:val="24"/>
          <w:szCs w:val="24"/>
        </w:rPr>
        <w:t xml:space="preserve">Zeiten </w:t>
      </w:r>
      <w:r w:rsidR="006B3D21">
        <w:rPr>
          <w:b/>
          <w:sz w:val="24"/>
          <w:szCs w:val="24"/>
        </w:rPr>
        <w:t>gut besucht sein kann</w:t>
      </w:r>
      <w:r w:rsidR="00A020D1" w:rsidRPr="00765EA3">
        <w:rPr>
          <w:b/>
          <w:sz w:val="24"/>
          <w:szCs w:val="24"/>
        </w:rPr>
        <w:t xml:space="preserve"> </w:t>
      </w:r>
    </w:p>
    <w:p w14:paraId="5A2FB400" w14:textId="77777777" w:rsidR="00F1692C" w:rsidRPr="001126EC" w:rsidRDefault="00F1692C" w:rsidP="00F1692C">
      <w:pPr>
        <w:spacing w:line="360" w:lineRule="auto"/>
        <w:ind w:right="-30"/>
        <w:rPr>
          <w:b/>
        </w:rPr>
      </w:pPr>
    </w:p>
    <w:p w14:paraId="73195A16" w14:textId="0CABCF75" w:rsidR="00F1692C" w:rsidRPr="00A33FEA" w:rsidRDefault="00F1692C" w:rsidP="00F1692C">
      <w:pPr>
        <w:spacing w:line="360" w:lineRule="auto"/>
        <w:rPr>
          <w:b/>
        </w:rPr>
      </w:pPr>
      <w:r w:rsidRPr="00757B74">
        <w:rPr>
          <w:b/>
        </w:rPr>
        <w:t xml:space="preserve">Köln, </w:t>
      </w:r>
      <w:r w:rsidR="001125CB">
        <w:rPr>
          <w:b/>
        </w:rPr>
        <w:t>30</w:t>
      </w:r>
      <w:r w:rsidRPr="00757B74">
        <w:rPr>
          <w:b/>
        </w:rPr>
        <w:t xml:space="preserve">. </w:t>
      </w:r>
      <w:r w:rsidR="00825D83">
        <w:rPr>
          <w:b/>
        </w:rPr>
        <w:t>Juni</w:t>
      </w:r>
      <w:r w:rsidRPr="00A33FEA">
        <w:rPr>
          <w:b/>
        </w:rPr>
        <w:t xml:space="preserve"> 20</w:t>
      </w:r>
      <w:r w:rsidR="00825D83">
        <w:rPr>
          <w:b/>
        </w:rPr>
        <w:t>20</w:t>
      </w:r>
      <w:r w:rsidRPr="00A33FEA">
        <w:rPr>
          <w:b/>
        </w:rPr>
        <w:t xml:space="preserve"> – </w:t>
      </w:r>
      <w:r w:rsidR="00A33FEA" w:rsidRPr="00A33FEA">
        <w:rPr>
          <w:b/>
        </w:rPr>
        <w:t>Seit Anfang M</w:t>
      </w:r>
      <w:r w:rsidR="00A33FEA">
        <w:rPr>
          <w:b/>
        </w:rPr>
        <w:t xml:space="preserve">ai </w:t>
      </w:r>
      <w:r w:rsidR="00810857">
        <w:rPr>
          <w:b/>
        </w:rPr>
        <w:t>steht sie in einer Messehalle in Köln Porz-Lind,</w:t>
      </w:r>
      <w:r w:rsidR="00A33FEA">
        <w:rPr>
          <w:b/>
        </w:rPr>
        <w:t xml:space="preserve"> die igus Neuheiten</w:t>
      </w:r>
      <w:r w:rsidR="00810857">
        <w:rPr>
          <w:b/>
        </w:rPr>
        <w:t>-</w:t>
      </w:r>
      <w:r w:rsidR="00A33FEA">
        <w:rPr>
          <w:b/>
        </w:rPr>
        <w:t>Mess</w:t>
      </w:r>
      <w:r w:rsidR="00810857">
        <w:rPr>
          <w:b/>
        </w:rPr>
        <w:t>e</w:t>
      </w:r>
      <w:r w:rsidR="00A33FEA">
        <w:rPr>
          <w:b/>
        </w:rPr>
        <w:t>. 100 motion plastics N</w:t>
      </w:r>
      <w:r w:rsidR="006D6E16">
        <w:rPr>
          <w:b/>
        </w:rPr>
        <w:t xml:space="preserve">ews </w:t>
      </w:r>
      <w:r w:rsidR="00A33FEA">
        <w:rPr>
          <w:b/>
        </w:rPr>
        <w:t xml:space="preserve">sind </w:t>
      </w:r>
      <w:r w:rsidR="00810857">
        <w:rPr>
          <w:b/>
        </w:rPr>
        <w:t xml:space="preserve">auf dem </w:t>
      </w:r>
      <w:r w:rsidR="006D6E16">
        <w:rPr>
          <w:b/>
        </w:rPr>
        <w:t>realen</w:t>
      </w:r>
      <w:r w:rsidR="00810857">
        <w:rPr>
          <w:b/>
        </w:rPr>
        <w:t xml:space="preserve"> igus Messestand </w:t>
      </w:r>
      <w:r w:rsidR="006D6E16">
        <w:rPr>
          <w:b/>
        </w:rPr>
        <w:t>ausgestellt</w:t>
      </w:r>
      <w:r w:rsidR="00810857">
        <w:rPr>
          <w:b/>
        </w:rPr>
        <w:t xml:space="preserve"> und </w:t>
      </w:r>
      <w:r w:rsidR="003A3ED0">
        <w:rPr>
          <w:b/>
        </w:rPr>
        <w:t xml:space="preserve">lassen sich </w:t>
      </w:r>
      <w:r w:rsidR="00C8400D">
        <w:rPr>
          <w:b/>
        </w:rPr>
        <w:t>eigenständig</w:t>
      </w:r>
      <w:r w:rsidR="000D2D31">
        <w:rPr>
          <w:b/>
        </w:rPr>
        <w:t xml:space="preserve"> </w:t>
      </w:r>
      <w:r w:rsidR="00A33FEA">
        <w:rPr>
          <w:b/>
        </w:rPr>
        <w:t xml:space="preserve">oder gemeinsam mit igus Experten </w:t>
      </w:r>
      <w:r w:rsidR="000D2D31">
        <w:rPr>
          <w:b/>
        </w:rPr>
        <w:t xml:space="preserve">digital </w:t>
      </w:r>
      <w:r w:rsidR="00A33FEA">
        <w:rPr>
          <w:b/>
        </w:rPr>
        <w:t xml:space="preserve">erkunden. Bereits über 18.000 Besucher haben </w:t>
      </w:r>
      <w:r w:rsidR="00810857">
        <w:rPr>
          <w:b/>
        </w:rPr>
        <w:t xml:space="preserve">inzwischen </w:t>
      </w:r>
      <w:r w:rsidR="00A33FEA">
        <w:rPr>
          <w:b/>
        </w:rPr>
        <w:t xml:space="preserve">das </w:t>
      </w:r>
      <w:r w:rsidR="003A3ED0">
        <w:rPr>
          <w:b/>
        </w:rPr>
        <w:t xml:space="preserve">einzigartige </w:t>
      </w:r>
      <w:r w:rsidR="00A33FEA">
        <w:rPr>
          <w:b/>
        </w:rPr>
        <w:t>Angebot wahrgenommen und erfahren, wie sie mit motion plastics die Technik ihrer bewegten Anwendung verbessern und Kosten sparen können.</w:t>
      </w:r>
    </w:p>
    <w:p w14:paraId="2EA1E206" w14:textId="77777777" w:rsidR="00F1692C" w:rsidRPr="00A33FEA" w:rsidRDefault="00F1692C" w:rsidP="00F1692C">
      <w:pPr>
        <w:spacing w:line="360" w:lineRule="auto"/>
        <w:rPr>
          <w:b/>
        </w:rPr>
      </w:pPr>
    </w:p>
    <w:p w14:paraId="1368C68A" w14:textId="1CB78904" w:rsidR="002F338C" w:rsidRDefault="001126EC" w:rsidP="00F1692C">
      <w:pPr>
        <w:spacing w:line="360" w:lineRule="auto"/>
      </w:pPr>
      <w:r>
        <w:t xml:space="preserve">100 motion plastics News </w:t>
      </w:r>
      <w:r w:rsidR="006D6E16">
        <w:t>präsentiert</w:t>
      </w:r>
      <w:r>
        <w:t xml:space="preserve"> igus derzeit</w:t>
      </w:r>
      <w:r w:rsidR="007A4B75">
        <w:t xml:space="preserve"> </w:t>
      </w:r>
      <w:r>
        <w:t>auf</w:t>
      </w:r>
      <w:r w:rsidR="007A4B75">
        <w:t xml:space="preserve"> seinem</w:t>
      </w:r>
      <w:r>
        <w:t xml:space="preserve"> 400 Quadratmeter</w:t>
      </w:r>
      <w:r w:rsidR="007A4B75">
        <w:t xml:space="preserve"> </w:t>
      </w:r>
      <w:r>
        <w:t xml:space="preserve">großen Messestand am Hauptstandort in Köln Porz-Lind. </w:t>
      </w:r>
      <w:r w:rsidR="007A4B75">
        <w:t>Wie sonst auf den orange</w:t>
      </w:r>
      <w:r w:rsidR="00A33FEA">
        <w:t>nen</w:t>
      </w:r>
      <w:r w:rsidR="007A4B75">
        <w:t xml:space="preserve"> igus Ständen auf der Hannover Messe, Motek oder SPS finden sich hier die neuesten motion plastics</w:t>
      </w:r>
      <w:r w:rsidR="00825D83">
        <w:t xml:space="preserve"> Innovationen</w:t>
      </w:r>
      <w:r w:rsidR="007A4B75">
        <w:t>, mit denen Kunden ihre Technik verbessern und Kosten sparen können</w:t>
      </w:r>
      <w:r w:rsidR="000D5A1F">
        <w:t xml:space="preserve">: </w:t>
      </w:r>
      <w:r w:rsidR="00A33FEA">
        <w:t>Low-Cost-</w:t>
      </w:r>
      <w:r w:rsidRPr="001126EC">
        <w:t>Automation-Roboter, intelligente Gleitlage</w:t>
      </w:r>
      <w:r>
        <w:t>rtechnik oder auch die</w:t>
      </w:r>
      <w:r w:rsidR="00FD4EC8">
        <w:t xml:space="preserve"> e-kette</w:t>
      </w:r>
      <w:r>
        <w:t xml:space="preserve"> autoglide</w:t>
      </w:r>
      <w:r w:rsidR="00714E1B">
        <w:t xml:space="preserve"> </w:t>
      </w:r>
      <w:r>
        <w:t>5</w:t>
      </w:r>
      <w:r w:rsidR="00FD4EC8">
        <w:t xml:space="preserve"> als </w:t>
      </w:r>
      <w:r w:rsidR="00AC77D3">
        <w:t xml:space="preserve">montagefreundliche </w:t>
      </w:r>
      <w:r w:rsidR="00A076D8">
        <w:t xml:space="preserve">und wartungsarme </w:t>
      </w:r>
      <w:r w:rsidR="00FD4EC8">
        <w:t>Alternative zur Stromschiene</w:t>
      </w:r>
      <w:r>
        <w:t>. Einzig</w:t>
      </w:r>
      <w:r w:rsidR="00A020D1">
        <w:t xml:space="preserve"> </w:t>
      </w:r>
      <w:r>
        <w:t xml:space="preserve">Besucher sind auf dem </w:t>
      </w:r>
      <w:r w:rsidR="00920894">
        <w:t xml:space="preserve">igus </w:t>
      </w:r>
      <w:r>
        <w:t xml:space="preserve">Stand keine zu sehen. </w:t>
      </w:r>
      <w:r w:rsidR="00456DFE">
        <w:t xml:space="preserve"> </w:t>
      </w:r>
    </w:p>
    <w:p w14:paraId="3595651D" w14:textId="77777777" w:rsidR="002F338C" w:rsidRDefault="002F338C" w:rsidP="00F1692C">
      <w:pPr>
        <w:spacing w:line="360" w:lineRule="auto"/>
      </w:pPr>
    </w:p>
    <w:p w14:paraId="3F54E03A" w14:textId="75EF9F04" w:rsidR="00942808" w:rsidRDefault="007A4B75" w:rsidP="00F1692C">
      <w:pPr>
        <w:spacing w:line="360" w:lineRule="auto"/>
      </w:pPr>
      <w:r>
        <w:t xml:space="preserve">Nur auf </w:t>
      </w:r>
      <w:r w:rsidR="001126EC">
        <w:t>den ersten Blick</w:t>
      </w:r>
      <w:r>
        <w:t xml:space="preserve"> - denn</w:t>
      </w:r>
      <w:r w:rsidR="001126EC">
        <w:t xml:space="preserve"> über das Internet haben bereits </w:t>
      </w:r>
      <w:r w:rsidR="000D2D31">
        <w:t xml:space="preserve">mehr als </w:t>
      </w:r>
      <w:r w:rsidR="001126EC">
        <w:t>1</w:t>
      </w:r>
      <w:r w:rsidR="00920894">
        <w:t>8</w:t>
      </w:r>
      <w:r w:rsidR="001126EC">
        <w:t xml:space="preserve">.000 </w:t>
      </w:r>
      <w:r>
        <w:t xml:space="preserve">Interessierte </w:t>
      </w:r>
      <w:r w:rsidR="001126EC">
        <w:t>den igus Stand besucht</w:t>
      </w:r>
      <w:r w:rsidR="00714E1B">
        <w:t>; auf</w:t>
      </w:r>
      <w:r w:rsidR="001126EC">
        <w:t xml:space="preserve"> eigene Faust in der </w:t>
      </w:r>
      <w:hyperlink r:id="rId7" w:history="1">
        <w:r w:rsidR="001126EC" w:rsidRPr="00825D83">
          <w:rPr>
            <w:rStyle w:val="Hyperlink"/>
          </w:rPr>
          <w:t>virtuellen Version</w:t>
        </w:r>
      </w:hyperlink>
      <w:r w:rsidR="001126EC">
        <w:t xml:space="preserve"> oder</w:t>
      </w:r>
      <w:r w:rsidR="00714E1B">
        <w:t xml:space="preserve"> </w:t>
      </w:r>
      <w:r w:rsidR="000D5A1F">
        <w:t xml:space="preserve">im Rahmen eines </w:t>
      </w:r>
      <w:hyperlink r:id="rId8" w:history="1">
        <w:r w:rsidR="000D5A1F" w:rsidRPr="00825D83">
          <w:rPr>
            <w:rStyle w:val="Hyperlink"/>
          </w:rPr>
          <w:t>digitalen Besuchs</w:t>
        </w:r>
      </w:hyperlink>
      <w:r w:rsidR="000D5A1F">
        <w:t xml:space="preserve"> gemeinsam mit igus</w:t>
      </w:r>
      <w:r w:rsidR="001126EC">
        <w:t xml:space="preserve"> Spezialisten</w:t>
      </w:r>
      <w:r w:rsidR="000D5A1F">
        <w:t xml:space="preserve"> vor Ort</w:t>
      </w:r>
      <w:r>
        <w:t xml:space="preserve"> oder im Netz. </w:t>
      </w:r>
      <w:r w:rsidR="001126EC">
        <w:t xml:space="preserve">An den einzelnen Stationen informieren Displays, Filme </w:t>
      </w:r>
      <w:r w:rsidR="00920894">
        <w:t xml:space="preserve">und </w:t>
      </w:r>
      <w:r w:rsidR="001126EC">
        <w:t>Text</w:t>
      </w:r>
      <w:r w:rsidR="00460044">
        <w:t>e</w:t>
      </w:r>
      <w:r w:rsidR="001126EC">
        <w:t xml:space="preserve"> über die Produktinnovationen</w:t>
      </w:r>
      <w:r w:rsidR="001126EC" w:rsidRPr="005B3FC0">
        <w:t>, von SPE-Leitungen speziell für die e-kette bis zu</w:t>
      </w:r>
      <w:r w:rsidR="001125CB">
        <w:t>r</w:t>
      </w:r>
      <w:r w:rsidR="001126EC" w:rsidRPr="005B3FC0">
        <w:t xml:space="preserve"> leichten drylin Polymerteleskop</w:t>
      </w:r>
      <w:r w:rsidR="00825D83">
        <w:t>-Führung</w:t>
      </w:r>
      <w:r w:rsidR="001126EC" w:rsidRPr="005B3FC0">
        <w:t xml:space="preserve"> und </w:t>
      </w:r>
      <w:r w:rsidR="000D2D31">
        <w:t xml:space="preserve">dem </w:t>
      </w:r>
      <w:r w:rsidR="003A3ED0">
        <w:t>2-Komponenten-3D-Druck</w:t>
      </w:r>
      <w:r w:rsidR="001126EC" w:rsidRPr="005B3FC0">
        <w:t>. Verlinkungen führen zu weitergehenden technischen Informationen und Videos auf der Webseite.</w:t>
      </w:r>
      <w:r w:rsidR="00920894">
        <w:t xml:space="preserve"> </w:t>
      </w:r>
      <w:r w:rsidR="00757B74">
        <w:t>„Während ein Katalog einen ersten gr</w:t>
      </w:r>
      <w:r w:rsidR="00765EA3">
        <w:t xml:space="preserve">ößeren </w:t>
      </w:r>
      <w:r w:rsidR="00757B74">
        <w:t>Überblick gibt, ist gerade bei der Vielfalt der Neuheiten eine</w:t>
      </w:r>
      <w:r w:rsidR="00076E3D">
        <w:t xml:space="preserve"> </w:t>
      </w:r>
      <w:r w:rsidR="00A90AEA">
        <w:t xml:space="preserve">geführte digitale </w:t>
      </w:r>
      <w:r w:rsidR="00757B74">
        <w:t xml:space="preserve">Tour </w:t>
      </w:r>
      <w:r w:rsidR="00DD1345">
        <w:t xml:space="preserve">äußerst </w:t>
      </w:r>
      <w:r w:rsidR="00757B74">
        <w:t>hilfreic</w:t>
      </w:r>
      <w:r w:rsidR="00076E3D">
        <w:t>h</w:t>
      </w:r>
      <w:r w:rsidR="00942808">
        <w:t xml:space="preserve">“, sagt </w:t>
      </w:r>
      <w:r w:rsidR="00825D83">
        <w:t>Besucher</w:t>
      </w:r>
      <w:r w:rsidR="009046C2">
        <w:t xml:space="preserve"> </w:t>
      </w:r>
      <w:r w:rsidR="000D2D31" w:rsidRPr="000D2D31">
        <w:t xml:space="preserve">Themistoklis Savvidis, Leiter mechanische Konstruktion </w:t>
      </w:r>
      <w:r w:rsidR="00460044">
        <w:t xml:space="preserve">bei </w:t>
      </w:r>
      <w:r w:rsidR="000D2D31" w:rsidRPr="000D2D31">
        <w:t>der ISC International Service &amp; Consulting GmbH aus Remscheid</w:t>
      </w:r>
      <w:r w:rsidR="00942808">
        <w:t>. „</w:t>
      </w:r>
      <w:r w:rsidR="00076E3D">
        <w:t xml:space="preserve">Man </w:t>
      </w:r>
      <w:r w:rsidR="00757B74">
        <w:t>erfährt direkt das Neue</w:t>
      </w:r>
      <w:r w:rsidR="00076E3D" w:rsidRPr="00076E3D">
        <w:t xml:space="preserve"> </w:t>
      </w:r>
      <w:r w:rsidR="00076E3D">
        <w:t xml:space="preserve">und fokussiert sich mit dem igus Berater </w:t>
      </w:r>
      <w:r w:rsidR="00DD1345">
        <w:t xml:space="preserve">genau </w:t>
      </w:r>
      <w:r w:rsidR="00076E3D">
        <w:t>auf das,</w:t>
      </w:r>
      <w:r w:rsidR="00757B74">
        <w:t xml:space="preserve"> was einen für die tägliche Arbeit interessiert.</w:t>
      </w:r>
      <w:r w:rsidR="00942808">
        <w:t>“</w:t>
      </w:r>
      <w:r w:rsidR="00765EA3">
        <w:t xml:space="preserve"> </w:t>
      </w:r>
      <w:r w:rsidR="00942808">
        <w:lastRenderedPageBreak/>
        <w:t xml:space="preserve">Diese </w:t>
      </w:r>
      <w:r w:rsidR="00A90AEA">
        <w:t xml:space="preserve">persönliche </w:t>
      </w:r>
      <w:r w:rsidR="00942808">
        <w:t xml:space="preserve">schnelle Beratung sei tatsächlich </w:t>
      </w:r>
      <w:r w:rsidR="00DD1345">
        <w:t>sehr</w:t>
      </w:r>
      <w:r w:rsidR="00942808">
        <w:t xml:space="preserve"> effizient</w:t>
      </w:r>
      <w:r w:rsidR="00076E3D">
        <w:t>, auch im Gegensatz zu einer realen Messe</w:t>
      </w:r>
      <w:r w:rsidR="00765EA3">
        <w:t>,</w:t>
      </w:r>
      <w:r w:rsidR="00942808">
        <w:t xml:space="preserve"> pflichtet</w:t>
      </w:r>
      <w:r w:rsidR="00714E1B">
        <w:t xml:space="preserve"> </w:t>
      </w:r>
      <w:r w:rsidR="003F5E5D">
        <w:t xml:space="preserve">Konstrukteur </w:t>
      </w:r>
      <w:r w:rsidR="00825D83">
        <w:t>René Wirt</w:t>
      </w:r>
      <w:r w:rsidR="003F5E5D">
        <w:t xml:space="preserve"> von der </w:t>
      </w:r>
      <w:r w:rsidR="00825D83">
        <w:t>CKO Maschinen- und Systemtechnik GmbH</w:t>
      </w:r>
      <w:r w:rsidR="00076E3D">
        <w:t xml:space="preserve"> </w:t>
      </w:r>
      <w:r w:rsidR="00942808">
        <w:t>bei.</w:t>
      </w:r>
      <w:r w:rsidR="00076E3D">
        <w:t xml:space="preserve"> „Auf einem Messestand kann es schonmal sein, dass ich aufgrund de</w:t>
      </w:r>
      <w:r w:rsidR="00A90AEA">
        <w:t xml:space="preserve">r hohen Besucheranzahl </w:t>
      </w:r>
      <w:r w:rsidR="00460044">
        <w:t xml:space="preserve">dort </w:t>
      </w:r>
      <w:r w:rsidR="00076E3D">
        <w:t xml:space="preserve">länger warte. Hier klappt die Terminvereinbarung schnell und die </w:t>
      </w:r>
      <w:r w:rsidR="00825D83">
        <w:t>News-</w:t>
      </w:r>
      <w:r w:rsidR="00076E3D">
        <w:t xml:space="preserve">Tour </w:t>
      </w:r>
      <w:r w:rsidR="00825D83">
        <w:t xml:space="preserve">ist </w:t>
      </w:r>
      <w:r w:rsidR="00076E3D">
        <w:t>nicht besonders zeitaufwendig</w:t>
      </w:r>
      <w:r w:rsidR="00825D83">
        <w:t>, dafür aber umso individueller</w:t>
      </w:r>
      <w:r w:rsidR="00076E3D">
        <w:t xml:space="preserve">.“ </w:t>
      </w:r>
      <w:r w:rsidR="00DD1345">
        <w:t>Die</w:t>
      </w:r>
      <w:r w:rsidR="00825D83">
        <w:t xml:space="preserve"> </w:t>
      </w:r>
      <w:r w:rsidR="00C8400D">
        <w:t>d</w:t>
      </w:r>
      <w:r w:rsidR="00825D83">
        <w:t>igitale</w:t>
      </w:r>
      <w:r w:rsidR="00076E3D">
        <w:t xml:space="preserve"> Messe </w:t>
      </w:r>
      <w:r w:rsidR="00825D83">
        <w:t xml:space="preserve">von igus </w:t>
      </w:r>
      <w:r w:rsidR="00DD1345">
        <w:t xml:space="preserve">sei in der gegenwärtigen Situation eine </w:t>
      </w:r>
      <w:r w:rsidR="00A90AEA">
        <w:t>interessante</w:t>
      </w:r>
      <w:r w:rsidR="00DD1345">
        <w:t xml:space="preserve"> Alternative zu </w:t>
      </w:r>
      <w:r w:rsidR="00A90AEA">
        <w:t>einem realen Messestand</w:t>
      </w:r>
      <w:r w:rsidR="00076E3D">
        <w:t xml:space="preserve">, </w:t>
      </w:r>
      <w:r w:rsidR="00DD1345">
        <w:t>hebt</w:t>
      </w:r>
      <w:r w:rsidR="00076E3D">
        <w:t xml:space="preserve"> </w:t>
      </w:r>
      <w:r w:rsidR="00765EA3">
        <w:t xml:space="preserve">auch </w:t>
      </w:r>
      <w:r w:rsidR="00076E3D">
        <w:t>Uwe Kinze</w:t>
      </w:r>
      <w:r w:rsidR="000D2D31">
        <w:t>,</w:t>
      </w:r>
      <w:r w:rsidR="00076E3D">
        <w:t xml:space="preserve"> </w:t>
      </w:r>
      <w:r w:rsidR="000D2D31">
        <w:t xml:space="preserve">Entwicklungsleiter beim </w:t>
      </w:r>
      <w:r w:rsidR="000D2D31" w:rsidRPr="000D2D31">
        <w:t>Velberter Beschlaghersteller Haps</w:t>
      </w:r>
      <w:r w:rsidR="000D2D31">
        <w:t xml:space="preserve">, </w:t>
      </w:r>
      <w:r w:rsidR="00DD1345">
        <w:t>hervor</w:t>
      </w:r>
      <w:r w:rsidR="00076E3D">
        <w:t xml:space="preserve">. Dennoch ist er überzeugt, dass sie </w:t>
      </w:r>
      <w:r w:rsidR="00DD1345">
        <w:t xml:space="preserve">den klassischen </w:t>
      </w:r>
      <w:r w:rsidR="00A90AEA">
        <w:t xml:space="preserve">igus </w:t>
      </w:r>
      <w:r w:rsidR="00DD1345">
        <w:t xml:space="preserve">Messeauftritt mittelfristig </w:t>
      </w:r>
      <w:r w:rsidR="00076E3D">
        <w:t>nicht ersetzt. „Ich habe gerne das Haptische</w:t>
      </w:r>
      <w:r w:rsidR="00714E1B">
        <w:t xml:space="preserve"> an einem </w:t>
      </w:r>
      <w:r w:rsidR="00A90AEA">
        <w:t>S</w:t>
      </w:r>
      <w:r w:rsidR="00714E1B">
        <w:t>tand</w:t>
      </w:r>
      <w:r w:rsidR="00DD1345">
        <w:t>,</w:t>
      </w:r>
      <w:r w:rsidR="00076E3D">
        <w:t xml:space="preserve"> möchte die Produkte </w:t>
      </w:r>
      <w:r w:rsidR="008B39EF">
        <w:t>in die Hand nehmen und mir die Produktdetails genau ansehen</w:t>
      </w:r>
      <w:r w:rsidR="00076E3D">
        <w:t xml:space="preserve">.“ </w:t>
      </w:r>
      <w:r w:rsidR="002F5DDA">
        <w:t xml:space="preserve">Aber auch das habe igus möglich gemacht und ihm nach dem Termin </w:t>
      </w:r>
      <w:r w:rsidR="00714E1B">
        <w:t xml:space="preserve">einfach die </w:t>
      </w:r>
      <w:r w:rsidR="00215898">
        <w:t xml:space="preserve">entsprechenden </w:t>
      </w:r>
      <w:r w:rsidR="00825D83">
        <w:t>Muster zugeschickt.</w:t>
      </w:r>
      <w:r w:rsidR="00D6525E">
        <w:t xml:space="preserve"> </w:t>
      </w:r>
      <w:r w:rsidR="00215898">
        <w:t xml:space="preserve">Damit </w:t>
      </w:r>
      <w:r w:rsidR="000D2D31">
        <w:t xml:space="preserve">noch </w:t>
      </w:r>
      <w:r w:rsidR="00215898">
        <w:t xml:space="preserve">mehr Interessierte die Neuheiten persönlich erleben können, </w:t>
      </w:r>
      <w:r w:rsidR="00D6525E">
        <w:t>geht die Messe ab September auf Tour</w:t>
      </w:r>
      <w:r w:rsidR="00215898">
        <w:t xml:space="preserve"> zu den Kunden</w:t>
      </w:r>
      <w:r w:rsidR="00D6525E">
        <w:t>.</w:t>
      </w:r>
      <w:r w:rsidR="00810234">
        <w:t xml:space="preserve"> </w:t>
      </w:r>
      <w:r w:rsidR="00D6525E">
        <w:t xml:space="preserve">igus Mitarbeiter </w:t>
      </w:r>
      <w:r w:rsidR="00A076D8">
        <w:t xml:space="preserve">stellen vor Ort die neuesten motion plastics vor, </w:t>
      </w:r>
      <w:r w:rsidR="00D6525E">
        <w:t xml:space="preserve">überlegen gemeinsam </w:t>
      </w:r>
      <w:r w:rsidR="00810234">
        <w:t xml:space="preserve">mit den Mitarbeitern des Unternehmens die </w:t>
      </w:r>
      <w:r w:rsidR="00D6525E">
        <w:t>Einsatzszenarien der Produkte</w:t>
      </w:r>
      <w:r w:rsidR="00A076D8">
        <w:t xml:space="preserve"> </w:t>
      </w:r>
      <w:r w:rsidR="00D6525E">
        <w:t>und helfen bei der Auslegung</w:t>
      </w:r>
      <w:r w:rsidR="00A076D8">
        <w:t>.</w:t>
      </w:r>
    </w:p>
    <w:p w14:paraId="362AF0FB" w14:textId="77777777" w:rsidR="00942808" w:rsidRDefault="00942808" w:rsidP="00F1692C">
      <w:pPr>
        <w:spacing w:line="360" w:lineRule="auto"/>
      </w:pPr>
    </w:p>
    <w:p w14:paraId="286B93D8" w14:textId="77777777" w:rsidR="00825D83" w:rsidRPr="00825D83" w:rsidRDefault="00825D83" w:rsidP="00F1692C">
      <w:pPr>
        <w:spacing w:line="360" w:lineRule="auto"/>
        <w:rPr>
          <w:b/>
          <w:bCs/>
        </w:rPr>
      </w:pPr>
      <w:r w:rsidRPr="00825D83">
        <w:rPr>
          <w:b/>
          <w:bCs/>
        </w:rPr>
        <w:t xml:space="preserve">Ein Messestand in Bewegung </w:t>
      </w:r>
    </w:p>
    <w:p w14:paraId="421383F6" w14:textId="777CDB62" w:rsidR="00456DFE" w:rsidRPr="00810234" w:rsidRDefault="00215898" w:rsidP="008B39EF">
      <w:pPr>
        <w:spacing w:line="360" w:lineRule="auto"/>
        <w:rPr>
          <w:rStyle w:val="Hyperlink"/>
          <w:color w:val="auto"/>
          <w:u w:val="none"/>
        </w:rPr>
      </w:pPr>
      <w:r>
        <w:t xml:space="preserve">Der </w:t>
      </w:r>
      <w:r w:rsidR="00825D83">
        <w:t xml:space="preserve">igus </w:t>
      </w:r>
      <w:r w:rsidR="00456DFE">
        <w:t>Messe</w:t>
      </w:r>
      <w:r>
        <w:t>s</w:t>
      </w:r>
      <w:r w:rsidR="00456DFE">
        <w:t xml:space="preserve">tand </w:t>
      </w:r>
      <w:r>
        <w:t xml:space="preserve">in Köln </w:t>
      </w:r>
      <w:r w:rsidR="00A90AEA">
        <w:t>unter dem Leitspruch</w:t>
      </w:r>
      <w:r w:rsidR="006B3D21">
        <w:t xml:space="preserve"> „Cost d</w:t>
      </w:r>
      <w:r w:rsidR="00F2734B">
        <w:t>ow</w:t>
      </w:r>
      <w:r w:rsidR="006B3D21">
        <w:t xml:space="preserve">n, Tech up. It’s our job“ </w:t>
      </w:r>
      <w:r w:rsidR="00456DFE">
        <w:t>entwickelt sich</w:t>
      </w:r>
      <w:r>
        <w:t xml:space="preserve"> </w:t>
      </w:r>
      <w:r w:rsidR="00456DFE">
        <w:t xml:space="preserve">kontinuierlich </w:t>
      </w:r>
      <w:r w:rsidR="00456DFE" w:rsidRPr="008B39EF">
        <w:t>weiter</w:t>
      </w:r>
      <w:r w:rsidR="002F338C" w:rsidRPr="008B39EF">
        <w:t xml:space="preserve"> </w:t>
      </w:r>
      <w:r w:rsidR="00A020D1" w:rsidRPr="008B39EF">
        <w:t xml:space="preserve">und </w:t>
      </w:r>
      <w:r w:rsidR="008B39EF">
        <w:t xml:space="preserve">wird aktiv </w:t>
      </w:r>
      <w:r w:rsidR="00471344">
        <w:t xml:space="preserve">für </w:t>
      </w:r>
      <w:r w:rsidR="008B39EF">
        <w:t>die igus Kommunikation genutzt</w:t>
      </w:r>
      <w:r w:rsidR="00456DFE">
        <w:t xml:space="preserve">. So </w:t>
      </w:r>
      <w:r w:rsidR="008B39EF">
        <w:t xml:space="preserve">diente er als Drehort die Jahrespressekonferenz, für Berichte von Nachrichtensendern oder für </w:t>
      </w:r>
      <w:r w:rsidR="00F2734B">
        <w:t xml:space="preserve">die </w:t>
      </w:r>
      <w:r w:rsidR="00A90AEA">
        <w:t xml:space="preserve">Neuheitenvorstellungen auf </w:t>
      </w:r>
      <w:hyperlink r:id="rId9" w:history="1">
        <w:r w:rsidR="00A90AEA" w:rsidRPr="00A90AEA">
          <w:rPr>
            <w:rStyle w:val="Hyperlink"/>
          </w:rPr>
          <w:t>You</w:t>
        </w:r>
        <w:r w:rsidR="00C8400D">
          <w:rPr>
            <w:rStyle w:val="Hyperlink"/>
          </w:rPr>
          <w:t>T</w:t>
        </w:r>
        <w:r w:rsidR="00A90AEA" w:rsidRPr="00A90AEA">
          <w:rPr>
            <w:rStyle w:val="Hyperlink"/>
          </w:rPr>
          <w:t>ube</w:t>
        </w:r>
      </w:hyperlink>
      <w:r w:rsidR="008B39EF">
        <w:t>. Auch der</w:t>
      </w:r>
      <w:r w:rsidR="00456DFE">
        <w:t xml:space="preserve"> </w:t>
      </w:r>
      <w:hyperlink r:id="rId10" w:history="1">
        <w:r w:rsidR="00456DFE" w:rsidRPr="00456DFE">
          <w:rPr>
            <w:rStyle w:val="Hyperlink"/>
          </w:rPr>
          <w:t>vector awa</w:t>
        </w:r>
        <w:r w:rsidR="00456DFE" w:rsidRPr="00456DFE">
          <w:rPr>
            <w:rStyle w:val="Hyperlink"/>
          </w:rPr>
          <w:t>r</w:t>
        </w:r>
        <w:r w:rsidR="00456DFE" w:rsidRPr="00456DFE">
          <w:rPr>
            <w:rStyle w:val="Hyperlink"/>
          </w:rPr>
          <w:t>d 2020</w:t>
        </w:r>
      </w:hyperlink>
      <w:r w:rsidR="00456DFE">
        <w:t xml:space="preserve"> </w:t>
      </w:r>
      <w:r w:rsidR="008B39EF">
        <w:t xml:space="preserve">wurde hier </w:t>
      </w:r>
      <w:r w:rsidR="00456DFE">
        <w:t xml:space="preserve">vergeben, </w:t>
      </w:r>
      <w:r w:rsidR="00456DFE" w:rsidRPr="00456DFE">
        <w:t>mit dem spannende und kreative Energieketten-Anwendungen ausgezeichnet werden. Den goldenen vector gewann Gildemeister Italiana S.p.A</w:t>
      </w:r>
      <w:r w:rsidR="002F338C">
        <w:t>.</w:t>
      </w:r>
      <w:r w:rsidR="00C8400D">
        <w:t xml:space="preserve"> mit ihrer Multisprint-Bearbeitungsanlage.</w:t>
      </w:r>
      <w:r w:rsidR="002F338C">
        <w:t xml:space="preserve"> </w:t>
      </w:r>
      <w:r w:rsidR="00456DFE" w:rsidRPr="00456DFE">
        <w:t xml:space="preserve">Auf engstem Bauraum sorgen </w:t>
      </w:r>
      <w:r w:rsidR="000D5A1F">
        <w:t>in der</w:t>
      </w:r>
      <w:r w:rsidR="000D5A1F" w:rsidRPr="00456DFE">
        <w:t xml:space="preserve"> Mehrspindel-Drehmaschine </w:t>
      </w:r>
      <w:r w:rsidR="00456DFE" w:rsidRPr="00456DFE">
        <w:t>insgesamt acht fertig konfektionierte Energieketten</w:t>
      </w:r>
      <w:r w:rsidR="002F338C" w:rsidRPr="002F338C">
        <w:t xml:space="preserve"> </w:t>
      </w:r>
      <w:r w:rsidR="00456DFE" w:rsidRPr="00456DFE">
        <w:t>für eine sichere Führung der Leitungen und Schläuche.</w:t>
      </w:r>
      <w:r w:rsidR="00456DFE">
        <w:t xml:space="preserve"> </w:t>
      </w:r>
      <w:r>
        <w:t>Darüber hinaus</w:t>
      </w:r>
      <w:r w:rsidR="00765EA3">
        <w:t xml:space="preserve"> wird in der Nähe des Messestandes</w:t>
      </w:r>
      <w:r w:rsidR="00456DFE">
        <w:t xml:space="preserve"> derzeit ein Webinar-Studio eingerichtet. Hier erfahren Kunden alles zu aktuellen Entwicklungen im Bereich der Tribo-Kunststoffe – </w:t>
      </w:r>
      <w:r w:rsidR="00456DFE" w:rsidRPr="00456DFE">
        <w:t>von Materialkunde über Projektplanung bis zu Montagehilfen</w:t>
      </w:r>
      <w:r w:rsidR="00456DFE">
        <w:t>, dem</w:t>
      </w:r>
      <w:r w:rsidR="00456DFE" w:rsidRPr="00456DFE">
        <w:t xml:space="preserve"> Recycling von Plastik</w:t>
      </w:r>
      <w:r w:rsidR="00456DFE">
        <w:t xml:space="preserve"> oder wie sich</w:t>
      </w:r>
      <w:r w:rsidR="00456DFE" w:rsidRPr="00456DFE">
        <w:t xml:space="preserve"> 3D-Drucker selbst bauen</w:t>
      </w:r>
      <w:r w:rsidR="00456DFE">
        <w:t xml:space="preserve"> lassen.</w:t>
      </w:r>
      <w:r w:rsidR="000D5A1F">
        <w:t xml:space="preserve"> Eine Übersicht aktueller Webinare finde</w:t>
      </w:r>
      <w:r w:rsidR="00714E1B">
        <w:t>t</w:t>
      </w:r>
      <w:r w:rsidR="000D5A1F">
        <w:t xml:space="preserve"> sich auf </w:t>
      </w:r>
      <w:hyperlink r:id="rId11" w:history="1">
        <w:r w:rsidR="000D5A1F">
          <w:rPr>
            <w:rStyle w:val="Hyperlink"/>
          </w:rPr>
          <w:t>https://www.igus.de/info/igus-academy</w:t>
        </w:r>
      </w:hyperlink>
    </w:p>
    <w:p w14:paraId="01BA3A94" w14:textId="77777777" w:rsidR="00A020D1" w:rsidRDefault="00A020D1" w:rsidP="00F1692C">
      <w:pPr>
        <w:spacing w:line="360" w:lineRule="auto"/>
        <w:rPr>
          <w:rStyle w:val="Hyperlink"/>
        </w:rPr>
      </w:pPr>
    </w:p>
    <w:bookmarkEnd w:id="0"/>
    <w:p w14:paraId="0B13CB05" w14:textId="6AEEA9E1" w:rsidR="00AB0D1C" w:rsidRPr="00215898" w:rsidRDefault="00AB0D1C" w:rsidP="00215898">
      <w:pPr>
        <w:overflowPunct/>
        <w:autoSpaceDE/>
        <w:autoSpaceDN/>
        <w:adjustRightInd/>
        <w:jc w:val="left"/>
        <w:textAlignment w:val="auto"/>
        <w:rPr>
          <w:b/>
        </w:rPr>
      </w:pPr>
      <w:r w:rsidRPr="007E3E94">
        <w:rPr>
          <w:b/>
        </w:rPr>
        <w:lastRenderedPageBreak/>
        <w:t>Bildunterschrift:</w:t>
      </w:r>
    </w:p>
    <w:p w14:paraId="11604135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34B23F2F" w14:textId="77777777" w:rsidR="00AB0D1C" w:rsidRPr="007E3E94" w:rsidRDefault="00757B74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185C6E66" wp14:editId="2D03FA1A">
            <wp:extent cx="3495675" cy="2682621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14" cy="26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B901" w14:textId="739B7C01" w:rsidR="00AB0D1C" w:rsidRPr="00A020D1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A020D1">
        <w:rPr>
          <w:rFonts w:cs="Arial"/>
          <w:b/>
          <w:szCs w:val="22"/>
        </w:rPr>
        <w:t xml:space="preserve">Bild </w:t>
      </w:r>
      <w:r w:rsidR="000C41B2" w:rsidRPr="00A020D1">
        <w:rPr>
          <w:rFonts w:cs="Arial"/>
          <w:b/>
          <w:szCs w:val="22"/>
        </w:rPr>
        <w:t>PM</w:t>
      </w:r>
      <w:r w:rsidR="001125CB">
        <w:rPr>
          <w:rFonts w:cs="Arial"/>
          <w:b/>
          <w:szCs w:val="22"/>
        </w:rPr>
        <w:t>34</w:t>
      </w:r>
      <w:r w:rsidR="00D8673F" w:rsidRPr="00A020D1">
        <w:rPr>
          <w:rFonts w:cs="Arial"/>
          <w:b/>
          <w:szCs w:val="22"/>
        </w:rPr>
        <w:t>20</w:t>
      </w:r>
      <w:r w:rsidRPr="00A020D1">
        <w:rPr>
          <w:rFonts w:cs="Arial"/>
          <w:b/>
          <w:szCs w:val="22"/>
        </w:rPr>
        <w:t>-1</w:t>
      </w:r>
    </w:p>
    <w:p w14:paraId="5C7C276A" w14:textId="36427367" w:rsidR="00AB0D1C" w:rsidRPr="007E3E94" w:rsidRDefault="00714E1B" w:rsidP="00AB0D1C">
      <w:pPr>
        <w:suppressAutoHyphens/>
        <w:spacing w:line="360" w:lineRule="auto"/>
      </w:pPr>
      <w:r w:rsidRPr="00714E1B">
        <w:t xml:space="preserve">Der igus Messestand lässt sich auf eigene Faust virtuell </w:t>
      </w:r>
      <w:r>
        <w:t xml:space="preserve">oder zusammen </w:t>
      </w:r>
      <w:bookmarkStart w:id="2" w:name="_GoBack"/>
      <w:bookmarkEnd w:id="2"/>
      <w:r>
        <w:t>mit einem Berater</w:t>
      </w:r>
      <w:r w:rsidR="00F2734B" w:rsidRPr="00F2734B">
        <w:t xml:space="preserve"> </w:t>
      </w:r>
      <w:r w:rsidR="00F2734B" w:rsidRPr="00714E1B">
        <w:t>erkunde</w:t>
      </w:r>
      <w:r w:rsidR="00F2734B">
        <w:t>n</w:t>
      </w:r>
      <w:r w:rsidR="00AB0D1C" w:rsidRPr="00714E1B">
        <w:t xml:space="preserve">. </w:t>
      </w:r>
      <w:r w:rsidR="008B39EF">
        <w:t xml:space="preserve">Die Terminvereinbarung ist besonders einfach, die Beratung effizient und individuell, heben bisherige Besucher hervor. </w:t>
      </w:r>
      <w:r w:rsidR="00AB0D1C" w:rsidRPr="007E3E94">
        <w:t>(Quelle: igus GmbH)</w:t>
      </w:r>
    </w:p>
    <w:p w14:paraId="2200F55C" w14:textId="77777777" w:rsidR="00AB0D1C" w:rsidRPr="007E3E94" w:rsidRDefault="00AB0D1C" w:rsidP="00AB0D1C">
      <w:pPr>
        <w:suppressAutoHyphens/>
        <w:spacing w:line="360" w:lineRule="auto"/>
      </w:pPr>
    </w:p>
    <w:p w14:paraId="19D19AD3" w14:textId="77777777" w:rsidR="00714E1B" w:rsidRPr="00920894" w:rsidRDefault="00714E1B" w:rsidP="00714E1B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714E1B" w:rsidRPr="00D75861" w14:paraId="18903D9A" w14:textId="77777777" w:rsidTr="00E81529">
        <w:tc>
          <w:tcPr>
            <w:tcW w:w="3402" w:type="dxa"/>
          </w:tcPr>
          <w:p w14:paraId="192D404F" w14:textId="77777777" w:rsidR="00714E1B" w:rsidRPr="00D75861" w:rsidRDefault="00714E1B" w:rsidP="00E81529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7808DE41" w14:textId="77777777" w:rsidR="00714E1B" w:rsidRPr="00D75861" w:rsidRDefault="00714E1B" w:rsidP="00E81529">
            <w:pPr>
              <w:rPr>
                <w:sz w:val="18"/>
              </w:rPr>
            </w:pPr>
          </w:p>
          <w:p w14:paraId="07434F5D" w14:textId="77777777" w:rsidR="00714E1B" w:rsidRPr="00D75861" w:rsidRDefault="00714E1B" w:rsidP="00E81529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3C485E0E" w14:textId="77777777" w:rsidR="00714E1B" w:rsidRDefault="00714E1B" w:rsidP="00E81529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3F4D0C90" w14:textId="77777777" w:rsidR="00714E1B" w:rsidRDefault="00714E1B" w:rsidP="00E81529">
            <w:pPr>
              <w:rPr>
                <w:sz w:val="18"/>
              </w:rPr>
            </w:pPr>
          </w:p>
          <w:p w14:paraId="09E7C31D" w14:textId="77777777" w:rsidR="00714E1B" w:rsidRPr="00D75861" w:rsidRDefault="00714E1B" w:rsidP="00E81529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1B34D800" w14:textId="77777777" w:rsidR="00714E1B" w:rsidRDefault="00714E1B" w:rsidP="00E81529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554F2EC6" w14:textId="77777777" w:rsidR="00714E1B" w:rsidRPr="00D75861" w:rsidRDefault="00714E1B" w:rsidP="00E81529">
            <w:pPr>
              <w:rPr>
                <w:sz w:val="18"/>
              </w:rPr>
            </w:pPr>
          </w:p>
          <w:p w14:paraId="59C2334D" w14:textId="77777777" w:rsidR="00714E1B" w:rsidRPr="00D75861" w:rsidRDefault="00714E1B" w:rsidP="00E81529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0A36F4DB" w14:textId="77777777" w:rsidR="00714E1B" w:rsidRPr="00D75861" w:rsidRDefault="00714E1B" w:rsidP="00E81529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795C2DE7" w14:textId="77777777" w:rsidR="00714E1B" w:rsidRPr="00D75861" w:rsidRDefault="00714E1B" w:rsidP="00E81529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6059E789" w14:textId="77777777" w:rsidR="00714E1B" w:rsidRPr="00D75861" w:rsidRDefault="00714E1B" w:rsidP="00E81529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>
              <w:rPr>
                <w:sz w:val="18"/>
              </w:rPr>
              <w:t xml:space="preserve"> oder -7153</w:t>
            </w:r>
          </w:p>
          <w:p w14:paraId="74144CE8" w14:textId="77777777" w:rsidR="00714E1B" w:rsidRPr="00D75861" w:rsidRDefault="00714E1B" w:rsidP="00E81529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49D74DD3" w14:textId="77777777" w:rsidR="00714E1B" w:rsidRDefault="00714E1B" w:rsidP="00E81529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63D18712" w14:textId="77777777" w:rsidR="00714E1B" w:rsidRPr="00D75861" w:rsidRDefault="00714E1B" w:rsidP="00E8152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78379B32" w14:textId="77777777" w:rsidR="00714E1B" w:rsidRPr="00D75861" w:rsidRDefault="00714E1B" w:rsidP="00E81529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0849CF51" w14:textId="77777777" w:rsidR="00714E1B" w:rsidRPr="00D75861" w:rsidRDefault="00714E1B" w:rsidP="00E81529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12A31D89" w14:textId="77777777" w:rsidR="00714E1B" w:rsidRPr="00D75861" w:rsidRDefault="00714E1B" w:rsidP="00E81529">
            <w:pPr>
              <w:rPr>
                <w:sz w:val="18"/>
              </w:rPr>
            </w:pPr>
          </w:p>
          <w:p w14:paraId="16B0D2B6" w14:textId="77777777" w:rsidR="00714E1B" w:rsidRPr="00D75861" w:rsidRDefault="00714E1B" w:rsidP="00E81529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4.150 </w:t>
            </w:r>
            <w:r w:rsidRPr="00D75861">
              <w:rPr>
                <w:sz w:val="18"/>
              </w:rPr>
              <w:t>Mitarbeiter. 201</w:t>
            </w:r>
            <w:r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>
              <w:rPr>
                <w:sz w:val="18"/>
              </w:rPr>
              <w:t xml:space="preserve">764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7097FA3C" w14:textId="77777777" w:rsidR="00714E1B" w:rsidRPr="00D75861" w:rsidRDefault="00714E1B" w:rsidP="00714E1B">
      <w:pPr>
        <w:spacing w:line="300" w:lineRule="exact"/>
        <w:ind w:right="-284"/>
        <w:rPr>
          <w:color w:val="C0C0C0"/>
          <w:sz w:val="16"/>
          <w:szCs w:val="16"/>
        </w:rPr>
      </w:pPr>
    </w:p>
    <w:p w14:paraId="139D65F0" w14:textId="2DE70425" w:rsidR="00E01E24" w:rsidRPr="007E3E94" w:rsidRDefault="00714E1B" w:rsidP="009046C2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“Apiro”, "chainflex", "CFRIP", "conprotect", "CTD", "</w:t>
      </w:r>
      <w:r>
        <w:rPr>
          <w:color w:val="C0C0C0"/>
          <w:sz w:val="16"/>
          <w:szCs w:val="16"/>
        </w:rPr>
        <w:t xml:space="preserve">drygear“, </w:t>
      </w:r>
      <w:r w:rsidRPr="00286169">
        <w:rPr>
          <w:color w:val="C0C0C0"/>
          <w:sz w:val="16"/>
          <w:szCs w:val="16"/>
        </w:rPr>
        <w:t xml:space="preserve">"drylin", "dry-tech", "dryspin", "easy chain", </w:t>
      </w:r>
      <w:r w:rsidRPr="006A661C">
        <w:rPr>
          <w:color w:val="C0C0C0"/>
          <w:sz w:val="16"/>
          <w:szCs w:val="16"/>
        </w:rPr>
        <w:t>"e-chain", "e-chain systems", "e-ketten", "e-kettensysteme", "e-skin",</w:t>
      </w:r>
      <w:r>
        <w:rPr>
          <w:color w:val="C0C0C0"/>
          <w:sz w:val="16"/>
          <w:szCs w:val="16"/>
        </w:rPr>
        <w:t xml:space="preserve"> </w:t>
      </w:r>
      <w:r w:rsidRPr="006A661C">
        <w:rPr>
          <w:color w:val="C0C0C0"/>
          <w:sz w:val="16"/>
          <w:szCs w:val="16"/>
        </w:rPr>
        <w:t>"</w:t>
      </w:r>
      <w:r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"flizz", </w:t>
      </w:r>
      <w:r>
        <w:rPr>
          <w:color w:val="C0C0C0"/>
          <w:sz w:val="16"/>
          <w:szCs w:val="16"/>
        </w:rPr>
        <w:t xml:space="preserve">„ibow“, „igear“, </w:t>
      </w:r>
      <w:r w:rsidRPr="006A661C">
        <w:rPr>
          <w:color w:val="C0C0C0"/>
          <w:sz w:val="16"/>
          <w:szCs w:val="16"/>
        </w:rPr>
        <w:t xml:space="preserve">"iglidur", "igubal", </w:t>
      </w:r>
      <w:r>
        <w:rPr>
          <w:color w:val="C0C0C0"/>
          <w:sz w:val="16"/>
          <w:szCs w:val="16"/>
        </w:rPr>
        <w:t xml:space="preserve">„kineKIT“, </w:t>
      </w:r>
      <w:r w:rsidRPr="006A661C">
        <w:rPr>
          <w:color w:val="C0C0C0"/>
          <w:sz w:val="16"/>
          <w:szCs w:val="16"/>
        </w:rPr>
        <w:t xml:space="preserve">"manus", "motion plastics", "pikchain", </w:t>
      </w:r>
      <w:r>
        <w:rPr>
          <w:color w:val="C0C0C0"/>
          <w:sz w:val="16"/>
          <w:szCs w:val="16"/>
        </w:rPr>
        <w:t xml:space="preserve">„plastics for longer life“, </w:t>
      </w:r>
      <w:r w:rsidRPr="006A661C">
        <w:rPr>
          <w:color w:val="C0C0C0"/>
          <w:sz w:val="16"/>
          <w:szCs w:val="16"/>
        </w:rPr>
        <w:t>"readychain", "readycable",</w:t>
      </w:r>
      <w:r>
        <w:rPr>
          <w:color w:val="C0C0C0"/>
          <w:sz w:val="16"/>
          <w:szCs w:val="16"/>
        </w:rPr>
        <w:t xml:space="preserve"> „ReBeL“, </w:t>
      </w:r>
      <w:r w:rsidRPr="006A661C">
        <w:rPr>
          <w:color w:val="C0C0C0"/>
          <w:sz w:val="16"/>
          <w:szCs w:val="16"/>
        </w:rPr>
        <w:t>"speedigus", "triflex", "robolink" und "xiros" sind gesetzlich geschützte Marken in der Bundesrepublik Deutschland und gegebenenfalls auch international.</w:t>
      </w:r>
      <w:bookmarkEnd w:id="1"/>
    </w:p>
    <w:sectPr w:rsidR="00E01E24" w:rsidRPr="007E3E94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C795" w14:textId="77777777" w:rsidR="00784B75" w:rsidRDefault="00784B75">
      <w:r>
        <w:separator/>
      </w:r>
    </w:p>
  </w:endnote>
  <w:endnote w:type="continuationSeparator" w:id="0">
    <w:p w14:paraId="43E2F150" w14:textId="77777777" w:rsidR="00784B75" w:rsidRDefault="007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F84B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7B2BB6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25592612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47B4" w14:textId="77777777" w:rsidR="00784B75" w:rsidRDefault="00784B75">
      <w:r>
        <w:separator/>
      </w:r>
    </w:p>
  </w:footnote>
  <w:footnote w:type="continuationSeparator" w:id="0">
    <w:p w14:paraId="76CCF520" w14:textId="77777777" w:rsidR="00784B75" w:rsidRDefault="007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DB3A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32F4F195" wp14:editId="79E4BA71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F28A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56D16EAB" wp14:editId="3B8F8C6F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95BCB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61D35568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03806EBF" w14:textId="77777777" w:rsidR="00411E58" w:rsidRDefault="00411E58" w:rsidP="00411E58">
    <w:pPr>
      <w:pStyle w:val="Kopfzeile"/>
      <w:rPr>
        <w:rStyle w:val="Seitenzahl"/>
      </w:rPr>
    </w:pPr>
  </w:p>
  <w:p w14:paraId="71254171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6E3D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31"/>
    <w:rsid w:val="000D2D54"/>
    <w:rsid w:val="000D4EF1"/>
    <w:rsid w:val="000D52F1"/>
    <w:rsid w:val="000D59E6"/>
    <w:rsid w:val="000D5A1F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5CB"/>
    <w:rsid w:val="001126E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898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338C"/>
    <w:rsid w:val="002F4030"/>
    <w:rsid w:val="002F4054"/>
    <w:rsid w:val="002F4466"/>
    <w:rsid w:val="002F5DDA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3ED0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5E5D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6DFE"/>
    <w:rsid w:val="00457F90"/>
    <w:rsid w:val="00460044"/>
    <w:rsid w:val="00463C32"/>
    <w:rsid w:val="00463E4A"/>
    <w:rsid w:val="00464E40"/>
    <w:rsid w:val="004655AF"/>
    <w:rsid w:val="004659A5"/>
    <w:rsid w:val="00467025"/>
    <w:rsid w:val="004673A2"/>
    <w:rsid w:val="00470B29"/>
    <w:rsid w:val="00471344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33F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3D21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6E16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65A"/>
    <w:rsid w:val="00710B49"/>
    <w:rsid w:val="0071276F"/>
    <w:rsid w:val="007127C1"/>
    <w:rsid w:val="00712D7A"/>
    <w:rsid w:val="007136E2"/>
    <w:rsid w:val="00713C59"/>
    <w:rsid w:val="00714E1B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B74"/>
    <w:rsid w:val="00757C5F"/>
    <w:rsid w:val="00760004"/>
    <w:rsid w:val="00760DA4"/>
    <w:rsid w:val="00762287"/>
    <w:rsid w:val="00763188"/>
    <w:rsid w:val="0076481E"/>
    <w:rsid w:val="00765A7E"/>
    <w:rsid w:val="00765EA3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4B75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234"/>
    <w:rsid w:val="00810857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5D83"/>
    <w:rsid w:val="0082758B"/>
    <w:rsid w:val="00827E14"/>
    <w:rsid w:val="00830273"/>
    <w:rsid w:val="00830911"/>
    <w:rsid w:val="00832E99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4AF8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39EF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46C2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894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2DF4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2808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4EE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0D1"/>
    <w:rsid w:val="00A02460"/>
    <w:rsid w:val="00A024A2"/>
    <w:rsid w:val="00A025E6"/>
    <w:rsid w:val="00A02609"/>
    <w:rsid w:val="00A036D7"/>
    <w:rsid w:val="00A05235"/>
    <w:rsid w:val="00A05301"/>
    <w:rsid w:val="00A071FF"/>
    <w:rsid w:val="00A076D8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3FE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0AEA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C77D3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00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25E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673F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1345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2734B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4EC8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5E9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A020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20D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020D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20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20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communication.igus.net/contact_websit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hibition.igus.de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gus.de/info/igus-academ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gus.de/info/vector-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6srTUT4cBc&amp;t=12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F7C1-F41E-4589-B990-4A102488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2020-06-25T09:02:00Z</dcterms:created>
  <dcterms:modified xsi:type="dcterms:W3CDTF">2020-06-30T08:06:00Z</dcterms:modified>
</cp:coreProperties>
</file>