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31F5" w14:textId="77777777" w:rsidR="00693FF9" w:rsidRPr="001C1A71" w:rsidRDefault="003E2036" w:rsidP="00693FF9">
      <w:pPr>
        <w:spacing w:line="360" w:lineRule="auto"/>
        <w:ind w:right="-30"/>
        <w:jc w:val="left"/>
        <w:rPr>
          <w:b/>
          <w:sz w:val="34"/>
          <w:szCs w:val="34"/>
        </w:rPr>
      </w:pPr>
      <w:bookmarkStart w:id="0" w:name="OLE_LINK1"/>
      <w:bookmarkStart w:id="1" w:name="_Hlk526413990"/>
      <w:r w:rsidRPr="001C1A71">
        <w:rPr>
          <w:b/>
          <w:sz w:val="34"/>
          <w:szCs w:val="34"/>
        </w:rPr>
        <w:t xml:space="preserve">Ausgeklappt und </w:t>
      </w:r>
      <w:r w:rsidR="001C1A71" w:rsidRPr="001C1A71">
        <w:rPr>
          <w:b/>
          <w:sz w:val="34"/>
          <w:szCs w:val="34"/>
        </w:rPr>
        <w:t>ent</w:t>
      </w:r>
      <w:r w:rsidRPr="001C1A71">
        <w:rPr>
          <w:b/>
          <w:sz w:val="34"/>
          <w:szCs w:val="34"/>
        </w:rPr>
        <w:t>spannt: iglidur Gleitlager lagern schmierfrei eine mobile Hängematte</w:t>
      </w:r>
    </w:p>
    <w:p w14:paraId="1E33432C" w14:textId="77777777" w:rsidR="00693FF9" w:rsidRDefault="00161CA1" w:rsidP="00693FF9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3E2036">
        <w:rPr>
          <w:b/>
          <w:sz w:val="24"/>
          <w:szCs w:val="24"/>
        </w:rPr>
        <w:t>artungsfreie igus Kunststoffgleitlager</w:t>
      </w:r>
      <w:r>
        <w:rPr>
          <w:b/>
          <w:sz w:val="24"/>
          <w:szCs w:val="24"/>
        </w:rPr>
        <w:t xml:space="preserve"> sorgen für einen schnellen und </w:t>
      </w:r>
      <w:r w:rsidR="00E74965">
        <w:rPr>
          <w:b/>
          <w:sz w:val="24"/>
          <w:szCs w:val="24"/>
        </w:rPr>
        <w:t>einfachen</w:t>
      </w:r>
      <w:r>
        <w:rPr>
          <w:b/>
          <w:sz w:val="24"/>
          <w:szCs w:val="24"/>
        </w:rPr>
        <w:t xml:space="preserve"> Aufbau der Hängematte Qnux</w:t>
      </w:r>
    </w:p>
    <w:p w14:paraId="2FA4A72F" w14:textId="77777777" w:rsidR="00161CA1" w:rsidRPr="003E2036" w:rsidRDefault="00161CA1" w:rsidP="00693FF9">
      <w:pPr>
        <w:spacing w:line="360" w:lineRule="auto"/>
        <w:ind w:right="-30"/>
        <w:rPr>
          <w:b/>
        </w:rPr>
      </w:pPr>
    </w:p>
    <w:p w14:paraId="5AAE7264" w14:textId="77777777" w:rsidR="00693FF9" w:rsidRPr="002702EC" w:rsidRDefault="00693FF9" w:rsidP="00693FF9">
      <w:pPr>
        <w:spacing w:line="360" w:lineRule="auto"/>
        <w:rPr>
          <w:b/>
        </w:rPr>
      </w:pPr>
      <w:r w:rsidRPr="001C1A71">
        <w:rPr>
          <w:b/>
        </w:rPr>
        <w:t xml:space="preserve">Köln, </w:t>
      </w:r>
      <w:r w:rsidR="00F85B89">
        <w:rPr>
          <w:b/>
        </w:rPr>
        <w:t>18. September 2020</w:t>
      </w:r>
      <w:r w:rsidRPr="002702EC">
        <w:rPr>
          <w:b/>
        </w:rPr>
        <w:t xml:space="preserve"> – </w:t>
      </w:r>
      <w:r w:rsidR="002702EC" w:rsidRPr="002702EC">
        <w:rPr>
          <w:b/>
        </w:rPr>
        <w:t xml:space="preserve">Bequem </w:t>
      </w:r>
      <w:r w:rsidR="00DA4F32">
        <w:rPr>
          <w:b/>
        </w:rPr>
        <w:t>l</w:t>
      </w:r>
      <w:r w:rsidR="002702EC" w:rsidRPr="002702EC">
        <w:rPr>
          <w:b/>
        </w:rPr>
        <w:t xml:space="preserve">iegen und das zu jederzeit an </w:t>
      </w:r>
      <w:r w:rsidR="002702EC">
        <w:rPr>
          <w:b/>
        </w:rPr>
        <w:t xml:space="preserve">jedem Ort, </w:t>
      </w:r>
      <w:r w:rsidR="00DA4F32">
        <w:rPr>
          <w:b/>
        </w:rPr>
        <w:t>so lautete</w:t>
      </w:r>
      <w:r w:rsidR="002702EC">
        <w:rPr>
          <w:b/>
        </w:rPr>
        <w:t xml:space="preserve"> der Wunsch von </w:t>
      </w:r>
      <w:r w:rsidR="00754F5F">
        <w:rPr>
          <w:b/>
        </w:rPr>
        <w:t>Max</w:t>
      </w:r>
      <w:r w:rsidR="002702EC" w:rsidRPr="00FC6493">
        <w:rPr>
          <w:b/>
        </w:rPr>
        <w:t xml:space="preserve"> Kitzberger</w:t>
      </w:r>
      <w:r w:rsidR="002702EC">
        <w:rPr>
          <w:b/>
        </w:rPr>
        <w:t xml:space="preserve">, den sein Sohn </w:t>
      </w:r>
      <w:r w:rsidR="00FC6493">
        <w:rPr>
          <w:b/>
        </w:rPr>
        <w:t>mit Team</w:t>
      </w:r>
      <w:r w:rsidR="002702EC">
        <w:rPr>
          <w:b/>
        </w:rPr>
        <w:t xml:space="preserve"> </w:t>
      </w:r>
      <w:r w:rsidR="00DA4F32">
        <w:rPr>
          <w:b/>
        </w:rPr>
        <w:t xml:space="preserve">jetzt </w:t>
      </w:r>
      <w:r w:rsidR="002702EC">
        <w:rPr>
          <w:b/>
        </w:rPr>
        <w:t xml:space="preserve">in die Tat umsetzt. Die </w:t>
      </w:r>
      <w:r w:rsidR="00DA4F32">
        <w:rPr>
          <w:b/>
        </w:rPr>
        <w:t xml:space="preserve">mobile </w:t>
      </w:r>
      <w:r w:rsidR="00FC6493">
        <w:rPr>
          <w:b/>
        </w:rPr>
        <w:t>Hängem</w:t>
      </w:r>
      <w:r w:rsidR="002702EC">
        <w:rPr>
          <w:b/>
        </w:rPr>
        <w:t xml:space="preserve">atte </w:t>
      </w:r>
      <w:r w:rsidR="00DA4F32">
        <w:rPr>
          <w:b/>
        </w:rPr>
        <w:t xml:space="preserve">Qnux passt in einen kompakten 1,10 Meter Zylinder, wiegt neun Kilogramm und </w:t>
      </w:r>
      <w:r w:rsidR="002702EC">
        <w:rPr>
          <w:b/>
        </w:rPr>
        <w:t xml:space="preserve">lässt sich mit nur </w:t>
      </w:r>
      <w:r w:rsidR="00DA4F32">
        <w:rPr>
          <w:b/>
        </w:rPr>
        <w:t xml:space="preserve">fünf </w:t>
      </w:r>
      <w:r w:rsidR="002702EC">
        <w:rPr>
          <w:b/>
        </w:rPr>
        <w:t xml:space="preserve">Handgriffen </w:t>
      </w:r>
      <w:r w:rsidR="001C1A71">
        <w:rPr>
          <w:b/>
        </w:rPr>
        <w:t xml:space="preserve">kinderleicht </w:t>
      </w:r>
      <w:r w:rsidR="002702EC">
        <w:rPr>
          <w:b/>
        </w:rPr>
        <w:t xml:space="preserve">aufbauen. Für die Lagerung der ausklappbaren und beweglichen </w:t>
      </w:r>
      <w:r w:rsidR="00FC6493">
        <w:rPr>
          <w:b/>
        </w:rPr>
        <w:t>T</w:t>
      </w:r>
      <w:r w:rsidR="002702EC">
        <w:rPr>
          <w:b/>
        </w:rPr>
        <w:t>eile setzten die Entwickler auf iglidur J</w:t>
      </w:r>
      <w:r w:rsidR="00DA4F32">
        <w:rPr>
          <w:b/>
        </w:rPr>
        <w:t>-</w:t>
      </w:r>
      <w:r w:rsidR="002702EC">
        <w:rPr>
          <w:b/>
        </w:rPr>
        <w:t>Gleitlager aus schmiermittelfrei</w:t>
      </w:r>
      <w:r w:rsidR="00DA4F32">
        <w:rPr>
          <w:b/>
        </w:rPr>
        <w:t>en</w:t>
      </w:r>
      <w:r w:rsidR="002702EC">
        <w:rPr>
          <w:b/>
        </w:rPr>
        <w:t xml:space="preserve"> Hochleistungskunststoffen.</w:t>
      </w:r>
    </w:p>
    <w:p w14:paraId="716748A2" w14:textId="77777777" w:rsidR="00693FF9" w:rsidRPr="002702EC" w:rsidRDefault="00693FF9" w:rsidP="00693FF9">
      <w:pPr>
        <w:spacing w:line="360" w:lineRule="auto"/>
        <w:rPr>
          <w:b/>
        </w:rPr>
      </w:pPr>
    </w:p>
    <w:p w14:paraId="225A54AE" w14:textId="77777777" w:rsidR="00B956CA" w:rsidRDefault="003547BD" w:rsidP="003547BD">
      <w:pPr>
        <w:spacing w:line="360" w:lineRule="auto"/>
      </w:pPr>
      <w:r w:rsidRPr="003547BD">
        <w:t>In Hotels, Studentenwohn- und Pflegeheimen i</w:t>
      </w:r>
      <w:r>
        <w:t>st die Kitzberger Möbel</w:t>
      </w:r>
      <w:r w:rsidR="00754F5F">
        <w:t xml:space="preserve"> GmbH</w:t>
      </w:r>
      <w:r>
        <w:t xml:space="preserve"> mit ihren Einrichtungsgegenständen in ganz Österreich bekannt. Modern und funktional sind die Möbelstücke</w:t>
      </w:r>
      <w:r w:rsidR="00DA4F32">
        <w:t>:</w:t>
      </w:r>
      <w:r>
        <w:t xml:space="preserve"> vom </w:t>
      </w:r>
      <w:r w:rsidR="00C759D8">
        <w:t>Sofab</w:t>
      </w:r>
      <w:r>
        <w:t>ett</w:t>
      </w:r>
      <w:r w:rsidR="00B956CA">
        <w:t xml:space="preserve"> </w:t>
      </w:r>
      <w:r>
        <w:t xml:space="preserve">über </w:t>
      </w:r>
      <w:r w:rsidR="005B6C01">
        <w:t>die gemütliche Lounge</w:t>
      </w:r>
      <w:r>
        <w:t xml:space="preserve"> bis hin zur fertigen </w:t>
      </w:r>
      <w:r w:rsidR="00C759D8">
        <w:t>Gemeinschaftsk</w:t>
      </w:r>
      <w:r>
        <w:t xml:space="preserve">üche. Doch der Traum des </w:t>
      </w:r>
      <w:r w:rsidR="00DA4F32">
        <w:t>Firmeng</w:t>
      </w:r>
      <w:r>
        <w:t xml:space="preserve">ründers blieb bis jetzt nur eine Idee auf </w:t>
      </w:r>
      <w:r w:rsidR="005B6C01">
        <w:t xml:space="preserve">einem </w:t>
      </w:r>
      <w:r>
        <w:t>Blatt</w:t>
      </w:r>
      <w:r w:rsidR="005B6C01">
        <w:t xml:space="preserve"> Papier</w:t>
      </w:r>
      <w:r>
        <w:t xml:space="preserve">: eine mobile Hängematte. „Mein Vater hatte bereits während seiner Studentenzeit die Idee gehabt eine mobile Hängematte zu entwickeln“, erzählt </w:t>
      </w:r>
      <w:r w:rsidR="002702EC">
        <w:t>Michael</w:t>
      </w:r>
      <w:r>
        <w:t xml:space="preserve"> Kitzberger, </w:t>
      </w:r>
      <w:r w:rsidR="00C759D8">
        <w:t>Geschäftsführer</w:t>
      </w:r>
      <w:r>
        <w:t xml:space="preserve"> der Kitzberger Möbel</w:t>
      </w:r>
      <w:r w:rsidR="00754F5F">
        <w:t xml:space="preserve"> GmbH</w:t>
      </w:r>
      <w:r>
        <w:t>. „Denn sich auf d</w:t>
      </w:r>
      <w:r w:rsidR="00DA4F32">
        <w:t xml:space="preserve">ie </w:t>
      </w:r>
      <w:r w:rsidR="001C1A71">
        <w:t>W</w:t>
      </w:r>
      <w:r w:rsidR="00DA4F32">
        <w:t>iese, den Sand oder den Waldb</w:t>
      </w:r>
      <w:r>
        <w:t xml:space="preserve">oden zu setzen ist </w:t>
      </w:r>
      <w:r w:rsidR="001C1A71">
        <w:t>häufig</w:t>
      </w:r>
      <w:r w:rsidR="00F85B89">
        <w:t xml:space="preserve"> eine </w:t>
      </w:r>
      <w:r>
        <w:t xml:space="preserve">unbequeme Sache, daher </w:t>
      </w:r>
      <w:r w:rsidR="005B6C01">
        <w:t>wollte er</w:t>
      </w:r>
      <w:r>
        <w:t xml:space="preserve"> eine Hängematte entwickeln, die an jedem Ort der Welt </w:t>
      </w:r>
      <w:r w:rsidR="00DA4F32">
        <w:t>genutzt werden kann</w:t>
      </w:r>
      <w:r>
        <w:t>.“ Eine Idee</w:t>
      </w:r>
      <w:r w:rsidR="00C759D8">
        <w:t>,</w:t>
      </w:r>
      <w:r>
        <w:t xml:space="preserve"> die sein Sohn mit einem erfahrenen Entwicklungsteam und einer neu gegründeten Firma</w:t>
      </w:r>
      <w:r w:rsidR="00C759D8">
        <w:t xml:space="preserve"> – </w:t>
      </w:r>
      <w:hyperlink r:id="rId7" w:history="1">
        <w:r w:rsidR="00C759D8" w:rsidRPr="0078208B">
          <w:rPr>
            <w:rStyle w:val="Hyperlink"/>
          </w:rPr>
          <w:t>Pondell</w:t>
        </w:r>
      </w:hyperlink>
      <w:r w:rsidR="00C759D8">
        <w:t xml:space="preserve"> </w:t>
      </w:r>
      <w:r w:rsidR="001C1A71">
        <w:t>–</w:t>
      </w:r>
      <w:r>
        <w:t xml:space="preserve"> jetzt in die Tat umsetzt. </w:t>
      </w:r>
      <w:r w:rsidR="00C759D8">
        <w:t xml:space="preserve">Die </w:t>
      </w:r>
      <w:r w:rsidR="00DA4F32">
        <w:t xml:space="preserve">zwei Meter lange </w:t>
      </w:r>
      <w:r w:rsidR="00C759D8">
        <w:t xml:space="preserve">Hängematte lässt sich </w:t>
      </w:r>
      <w:r w:rsidR="00F27294">
        <w:t>mit</w:t>
      </w:r>
      <w:r w:rsidR="00C759D8">
        <w:t xml:space="preserve"> nur </w:t>
      </w:r>
      <w:r w:rsidR="00DA4F32">
        <w:t>fünf</w:t>
      </w:r>
      <w:r w:rsidR="00C759D8">
        <w:t xml:space="preserve"> Handgriffen aus einem </w:t>
      </w:r>
      <w:r w:rsidR="00DA4F32">
        <w:t>1,1</w:t>
      </w:r>
      <w:r w:rsidR="00F27294">
        <w:t>0</w:t>
      </w:r>
      <w:r w:rsidR="00DA4F32">
        <w:t xml:space="preserve"> Meter </w:t>
      </w:r>
      <w:r w:rsidR="00CC5684">
        <w:t>Aluminium-</w:t>
      </w:r>
      <w:r w:rsidR="00C759D8">
        <w:t xml:space="preserve">Zylinder heraus aufbauen. Dabei wiegt </w:t>
      </w:r>
      <w:r w:rsidR="00DA4F32">
        <w:t>s</w:t>
      </w:r>
      <w:r w:rsidR="00C759D8">
        <w:t xml:space="preserve">ie gerade einmal </w:t>
      </w:r>
      <w:r w:rsidR="00CC5684">
        <w:t>neun</w:t>
      </w:r>
      <w:r w:rsidR="002702EC">
        <w:t xml:space="preserve"> </w:t>
      </w:r>
      <w:r w:rsidR="00C759D8">
        <w:t xml:space="preserve">Kilogramm und passt in jeden Kofferraum. </w:t>
      </w:r>
      <w:r w:rsidR="002702EC">
        <w:t xml:space="preserve">Die Matte </w:t>
      </w:r>
      <w:r w:rsidR="001C1A71">
        <w:t xml:space="preserve">besteht </w:t>
      </w:r>
      <w:r w:rsidR="002702EC">
        <w:t>aus einem UV-beständigen Stoff</w:t>
      </w:r>
      <w:r w:rsidR="00F27294">
        <w:t xml:space="preserve">. Die </w:t>
      </w:r>
      <w:r w:rsidR="00DA4F32">
        <w:t xml:space="preserve">drei Millimeter </w:t>
      </w:r>
      <w:r w:rsidR="002702EC">
        <w:t xml:space="preserve">dünnen </w:t>
      </w:r>
      <w:r w:rsidR="00C759D8">
        <w:t>Stahlseile</w:t>
      </w:r>
      <w:r w:rsidR="001C1A71">
        <w:t xml:space="preserve"> sorgen für die Stabilität und halten</w:t>
      </w:r>
      <w:r w:rsidR="00C759D8">
        <w:t xml:space="preserve"> ein </w:t>
      </w:r>
      <w:r w:rsidR="002702EC">
        <w:t>Gewicht</w:t>
      </w:r>
      <w:r w:rsidR="00C759D8">
        <w:t xml:space="preserve"> von bis zu 200 Kilogramm aus. Für die Lagerung der </w:t>
      </w:r>
      <w:r w:rsidR="002702EC">
        <w:t>beweglichen</w:t>
      </w:r>
      <w:r w:rsidR="00C759D8">
        <w:t xml:space="preserve"> </w:t>
      </w:r>
      <w:r w:rsidR="002702EC">
        <w:t>Komponenten</w:t>
      </w:r>
      <w:r w:rsidR="00C759D8">
        <w:t xml:space="preserve"> war vor allem eine leichte und verschleißfeste Lösung gefragt, daher wandten sich die Entwickler an den motion plastics Spezialisten</w:t>
      </w:r>
      <w:r w:rsidR="002702EC">
        <w:t xml:space="preserve"> igus</w:t>
      </w:r>
      <w:r w:rsidR="00C759D8">
        <w:t>. Zusammen mit dem igus Experten</w:t>
      </w:r>
      <w:r w:rsidR="001C1A71">
        <w:t xml:space="preserve"> </w:t>
      </w:r>
      <w:r w:rsidR="00C759D8">
        <w:t>wurden Gleitlager aus dem Tribo-Polymer iglidur J auf Aluminiumwellen ausgewählt</w:t>
      </w:r>
      <w:r w:rsidR="00F27294">
        <w:t>. Der Werkstoff kommt</w:t>
      </w:r>
      <w:r w:rsidR="00E74965">
        <w:t xml:space="preserve"> bereits in unzähligen Anwendungen weltweit zum Einsatz</w:t>
      </w:r>
      <w:r w:rsidR="00C759D8">
        <w:t>.</w:t>
      </w:r>
    </w:p>
    <w:p w14:paraId="7E6F6B5A" w14:textId="77777777" w:rsidR="002702EC" w:rsidRPr="00B956CA" w:rsidRDefault="002702EC" w:rsidP="003547BD">
      <w:pPr>
        <w:spacing w:line="360" w:lineRule="auto"/>
      </w:pPr>
      <w:r w:rsidRPr="002702EC">
        <w:rPr>
          <w:b/>
          <w:bCs/>
        </w:rPr>
        <w:lastRenderedPageBreak/>
        <w:t>Feuchtigkeitsbeständig und korrosionsfrei</w:t>
      </w:r>
    </w:p>
    <w:p w14:paraId="13765B3A" w14:textId="77777777" w:rsidR="00832BD5" w:rsidRPr="00832BD5" w:rsidRDefault="00C759D8" w:rsidP="00832BD5">
      <w:pPr>
        <w:spacing w:line="360" w:lineRule="auto"/>
        <w:rPr>
          <w:color w:val="FFFFFF" w:themeColor="background1"/>
          <w:highlight w:val="blue"/>
        </w:rPr>
      </w:pPr>
      <w:r>
        <w:t xml:space="preserve">Der Hochleistungskunststoff iglidur J zeichnet sich </w:t>
      </w:r>
      <w:r w:rsidR="00E74965">
        <w:t xml:space="preserve">vor allem durch seine sehr niedrigen Reib- und Verschleißwerte auf </w:t>
      </w:r>
      <w:r w:rsidR="001C1A71">
        <w:t>Alumin</w:t>
      </w:r>
      <w:r w:rsidR="00CC5684">
        <w:t>i</w:t>
      </w:r>
      <w:r w:rsidR="001C1A71">
        <w:t xml:space="preserve">umwellen </w:t>
      </w:r>
      <w:r>
        <w:t>aus und nimmt nur sehr gering Feuchtigkeit auf. Er ist wie alle igus Hochleistungspolymere korrosionsfrei. Durch den Einsatz von inkorporierten Festschmierstoffen benötigen die Lager keine externe Schmierung</w:t>
      </w:r>
      <w:r w:rsidR="00E74965">
        <w:t xml:space="preserve">, die in die Umwelt geraten könnte. Außerdem sind die </w:t>
      </w:r>
      <w:r w:rsidR="00F27294">
        <w:t>Polymer-</w:t>
      </w:r>
      <w:r w:rsidR="00E74965">
        <w:t>Gleitlager</w:t>
      </w:r>
      <w:r>
        <w:t xml:space="preserve"> unempfindlich gegen Sand und Schmutz. </w:t>
      </w:r>
      <w:r w:rsidR="001C1A71">
        <w:t>So</w:t>
      </w:r>
      <w:r>
        <w:t xml:space="preserve"> kann Qnux problemlos auch am Strand, beim Angeln oder auch im Wald eingesetzt werden</w:t>
      </w:r>
      <w:r w:rsidR="00DA4F32">
        <w:t>, ü</w:t>
      </w:r>
      <w:r>
        <w:t>berall dort wo der Outdoor-Fan ein bequemes Liege- und Sitzmöbel benötigt.</w:t>
      </w:r>
      <w:r w:rsidR="002702EC">
        <w:t xml:space="preserve"> Auf Wunsch lässt </w:t>
      </w:r>
      <w:r w:rsidR="00CC5684">
        <w:t>sich die Hängematte</w:t>
      </w:r>
      <w:r w:rsidR="002702EC">
        <w:t xml:space="preserve"> noch mit einem Sonnenschirm</w:t>
      </w:r>
      <w:r w:rsidR="00584AE8">
        <w:t xml:space="preserve">, </w:t>
      </w:r>
      <w:r w:rsidR="00CC5684">
        <w:t xml:space="preserve">einer </w:t>
      </w:r>
      <w:r w:rsidR="00584AE8">
        <w:t>Aufbewahrungstasche,</w:t>
      </w:r>
      <w:r w:rsidR="002702EC">
        <w:t xml:space="preserve"> </w:t>
      </w:r>
      <w:r w:rsidR="00CC5684">
        <w:t xml:space="preserve">einem </w:t>
      </w:r>
      <w:r w:rsidR="00584AE8">
        <w:t xml:space="preserve">Tassen-, Buch- und </w:t>
      </w:r>
      <w:r w:rsidR="002702EC">
        <w:t xml:space="preserve">Tablethalter ausstatten. Zur Finanzierung der ersten Serienproduktion nimmt die neu gegründete Firma derzeit an einer Kickstarter </w:t>
      </w:r>
      <w:r w:rsidR="00DA4F32">
        <w:t>Crowdfunding</w:t>
      </w:r>
      <w:r w:rsidR="002702EC">
        <w:t xml:space="preserve">-Aktion teil: </w:t>
      </w:r>
      <w:hyperlink r:id="rId8" w:history="1">
        <w:r w:rsidR="00832BD5" w:rsidRPr="00832BD5">
          <w:rPr>
            <w:rStyle w:val="Hyperlink"/>
            <w:lang w:val="de-AT"/>
          </w:rPr>
          <w:t>https://www.kickstarter.com/projects/qnux/qnux-hammock-innovation</w:t>
        </w:r>
      </w:hyperlink>
    </w:p>
    <w:p w14:paraId="3E96798A" w14:textId="77777777" w:rsidR="002702EC" w:rsidRPr="003547BD" w:rsidRDefault="002702EC" w:rsidP="003547BD">
      <w:pPr>
        <w:spacing w:line="360" w:lineRule="auto"/>
      </w:pPr>
    </w:p>
    <w:bookmarkEnd w:id="0"/>
    <w:p w14:paraId="2DC18930" w14:textId="77777777" w:rsidR="00F1692C" w:rsidRPr="003547BD" w:rsidRDefault="00F1692C" w:rsidP="00AB0D1C">
      <w:pPr>
        <w:overflowPunct/>
        <w:autoSpaceDE/>
        <w:autoSpaceDN/>
        <w:adjustRightInd/>
        <w:jc w:val="left"/>
        <w:textAlignment w:val="auto"/>
      </w:pPr>
    </w:p>
    <w:p w14:paraId="74B8B90C" w14:textId="77777777" w:rsidR="00AB0D1C" w:rsidRPr="003547BD" w:rsidRDefault="00AB0D1C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14:paraId="63544917" w14:textId="77777777" w:rsidTr="006C286D">
        <w:tc>
          <w:tcPr>
            <w:tcW w:w="3402" w:type="dxa"/>
          </w:tcPr>
          <w:p w14:paraId="6D9FED8E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2B694584" w14:textId="77777777" w:rsidR="00AB0D1C" w:rsidRPr="00D75861" w:rsidRDefault="00AB0D1C" w:rsidP="006C286D">
            <w:pPr>
              <w:rPr>
                <w:sz w:val="18"/>
              </w:rPr>
            </w:pPr>
          </w:p>
          <w:p w14:paraId="009CA635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14A0FD26" w14:textId="77777777" w:rsidR="00AB0D1C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7F1C4FA0" w14:textId="77777777" w:rsidR="002060FF" w:rsidRDefault="002060FF" w:rsidP="006C286D">
            <w:pPr>
              <w:rPr>
                <w:sz w:val="18"/>
              </w:rPr>
            </w:pPr>
          </w:p>
          <w:p w14:paraId="7C27BB00" w14:textId="77777777" w:rsidR="002060FF" w:rsidRPr="00D75861" w:rsidRDefault="002060FF" w:rsidP="006C286D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1B3DD9A0" w14:textId="77777777"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2ED294E2" w14:textId="77777777" w:rsidR="00AB0D1C" w:rsidRPr="00D75861" w:rsidRDefault="00AB0D1C" w:rsidP="006C286D">
            <w:pPr>
              <w:rPr>
                <w:sz w:val="18"/>
              </w:rPr>
            </w:pPr>
          </w:p>
          <w:p w14:paraId="5FA6800F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118BB71D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37FC8A15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6E4A2A75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14:paraId="2E4BBABF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2A480F20" w14:textId="77777777" w:rsidR="00AB0D1C" w:rsidRDefault="002060FF" w:rsidP="006C286D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2978FB05" w14:textId="77777777" w:rsidR="002060FF" w:rsidRPr="00D75861" w:rsidRDefault="002060FF" w:rsidP="006C286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2142B1BB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16A90E48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6E958E3C" w14:textId="77777777" w:rsidR="00AB0D1C" w:rsidRPr="00D75861" w:rsidRDefault="00AB0D1C" w:rsidP="006C286D">
            <w:pPr>
              <w:rPr>
                <w:sz w:val="18"/>
              </w:rPr>
            </w:pPr>
          </w:p>
          <w:p w14:paraId="7A7E88D5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E83EDB"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 w:rsidR="00332147">
              <w:rPr>
                <w:sz w:val="18"/>
              </w:rPr>
              <w:t>7</w:t>
            </w:r>
            <w:r w:rsidR="00E83EDB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3384DEFB" w14:textId="77777777"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14:paraId="0B6B250B" w14:textId="77777777" w:rsidR="00AB0D1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 xml:space="preserve">Die Begriffe "igus", “Apiro”, "chainflex", "CFRIP", "conprotect", "CTD", </w:t>
      </w:r>
      <w:r w:rsidR="00423072" w:rsidRPr="00286169">
        <w:rPr>
          <w:color w:val="C0C0C0"/>
          <w:sz w:val="16"/>
          <w:szCs w:val="16"/>
        </w:rPr>
        <w:t>"</w:t>
      </w:r>
      <w:r w:rsidR="00423072">
        <w:rPr>
          <w:color w:val="C0C0C0"/>
          <w:sz w:val="16"/>
          <w:szCs w:val="16"/>
        </w:rPr>
        <w:t xml:space="preserve">drygear“, </w:t>
      </w:r>
      <w:r w:rsidRPr="00286169">
        <w:rPr>
          <w:color w:val="C0C0C0"/>
          <w:sz w:val="16"/>
          <w:szCs w:val="16"/>
        </w:rPr>
        <w:t xml:space="preserve">"drylin", "dry-tech", "dryspin", "easy chain", </w:t>
      </w:r>
      <w:r w:rsidRPr="006A661C">
        <w:rPr>
          <w:color w:val="C0C0C0"/>
          <w:sz w:val="16"/>
          <w:szCs w:val="16"/>
        </w:rPr>
        <w:t>"e-chain", "e-chain systems", "e-ketten", "e-kettensysteme",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"flizz", </w:t>
      </w:r>
      <w:r>
        <w:rPr>
          <w:color w:val="C0C0C0"/>
          <w:sz w:val="16"/>
          <w:szCs w:val="16"/>
        </w:rPr>
        <w:t xml:space="preserve">„ibow“, „igear“, </w:t>
      </w:r>
      <w:r w:rsidRPr="006A661C">
        <w:rPr>
          <w:color w:val="C0C0C0"/>
          <w:sz w:val="16"/>
          <w:szCs w:val="16"/>
        </w:rPr>
        <w:t xml:space="preserve">"iglidur", "igubal", </w:t>
      </w:r>
      <w:r>
        <w:rPr>
          <w:color w:val="C0C0C0"/>
          <w:sz w:val="16"/>
          <w:szCs w:val="16"/>
        </w:rPr>
        <w:t xml:space="preserve">„kineKIT“, </w:t>
      </w:r>
      <w:r w:rsidRPr="006A661C">
        <w:rPr>
          <w:color w:val="C0C0C0"/>
          <w:sz w:val="16"/>
          <w:szCs w:val="16"/>
        </w:rPr>
        <w:t xml:space="preserve">"manus", "motion plastics", "pikchain", </w:t>
      </w:r>
      <w:r>
        <w:rPr>
          <w:color w:val="C0C0C0"/>
          <w:sz w:val="16"/>
          <w:szCs w:val="16"/>
        </w:rPr>
        <w:t xml:space="preserve">„plastics for longer life“, </w:t>
      </w:r>
      <w:r w:rsidRPr="006A661C">
        <w:rPr>
          <w:color w:val="C0C0C0"/>
          <w:sz w:val="16"/>
          <w:szCs w:val="16"/>
        </w:rPr>
        <w:t>"readychain", "readycable",</w:t>
      </w:r>
      <w:r>
        <w:rPr>
          <w:color w:val="C0C0C0"/>
          <w:sz w:val="16"/>
          <w:szCs w:val="16"/>
        </w:rPr>
        <w:t xml:space="preserve"> „ReBeL“, </w:t>
      </w:r>
      <w:r w:rsidRPr="006A661C">
        <w:rPr>
          <w:color w:val="C0C0C0"/>
          <w:sz w:val="16"/>
          <w:szCs w:val="16"/>
        </w:rPr>
        <w:t>"speedigus", "triflex", "robolink" und "xiros" sind gesetzlich geschützte Marken in der Bundesrepublik Deutschland und gegebenenfalls auch international.</w:t>
      </w:r>
    </w:p>
    <w:p w14:paraId="2878D304" w14:textId="77777777" w:rsidR="00AB0D1C" w:rsidRPr="00BD4A5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BD4A5C">
        <w:br w:type="page"/>
      </w:r>
    </w:p>
    <w:p w14:paraId="3E4406E3" w14:textId="77777777"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14:paraId="52C9026A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046E6F15" w14:textId="77777777" w:rsidR="00AB0D1C" w:rsidRPr="007E3E94" w:rsidRDefault="00F85B89" w:rsidP="00AB0D1C">
      <w:pPr>
        <w:suppressAutoHyphens/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04E9CC3A" wp14:editId="184C6E1E">
            <wp:extent cx="3141006" cy="235267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51" cy="235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328D" w14:textId="3CB61C34" w:rsidR="00AB0D1C" w:rsidRPr="00584AE8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584AE8">
        <w:rPr>
          <w:rFonts w:cs="Arial"/>
          <w:b/>
          <w:szCs w:val="22"/>
        </w:rPr>
        <w:t xml:space="preserve">Bild </w:t>
      </w:r>
      <w:r w:rsidR="000C41B2" w:rsidRPr="00584AE8">
        <w:rPr>
          <w:rFonts w:cs="Arial"/>
          <w:b/>
          <w:szCs w:val="22"/>
        </w:rPr>
        <w:t>PM</w:t>
      </w:r>
      <w:r w:rsidR="00403AC0">
        <w:rPr>
          <w:rFonts w:cs="Arial"/>
          <w:b/>
          <w:szCs w:val="22"/>
        </w:rPr>
        <w:t>5220</w:t>
      </w:r>
      <w:bookmarkStart w:id="2" w:name="_GoBack"/>
      <w:bookmarkEnd w:id="2"/>
      <w:r w:rsidRPr="00584AE8">
        <w:rPr>
          <w:rFonts w:cs="Arial"/>
          <w:b/>
          <w:szCs w:val="22"/>
        </w:rPr>
        <w:t>-1</w:t>
      </w:r>
    </w:p>
    <w:p w14:paraId="1EA80E5C" w14:textId="77777777" w:rsidR="00AB0D1C" w:rsidRPr="007E3E94" w:rsidRDefault="00E74965" w:rsidP="00AB0D1C">
      <w:pPr>
        <w:suppressAutoHyphens/>
        <w:spacing w:line="360" w:lineRule="auto"/>
      </w:pPr>
      <w:r>
        <w:t>Mit den iglidur J</w:t>
      </w:r>
      <w:r w:rsidR="00F85B89">
        <w:t>-</w:t>
      </w:r>
      <w:r>
        <w:t>Gleitlager</w:t>
      </w:r>
      <w:r w:rsidR="00F85B89">
        <w:t>n</w:t>
      </w:r>
      <w:r>
        <w:t xml:space="preserve"> ist die Qnux Hängematte schnell und leicht ausgeklappt. </w:t>
      </w:r>
      <w:r w:rsidR="00AB0D1C" w:rsidRPr="007E3E94">
        <w:t>(Quelle: igus GmbH)</w:t>
      </w:r>
    </w:p>
    <w:p w14:paraId="303BAFAC" w14:textId="77777777" w:rsidR="00AB0D1C" w:rsidRPr="007E3E94" w:rsidRDefault="00AB0D1C" w:rsidP="00AB0D1C">
      <w:pPr>
        <w:suppressAutoHyphens/>
        <w:spacing w:line="360" w:lineRule="auto"/>
      </w:pPr>
    </w:p>
    <w:p w14:paraId="7CCF2190" w14:textId="77777777" w:rsidR="00AB0D1C" w:rsidRPr="007E3E94" w:rsidRDefault="00AB0D1C" w:rsidP="00AB0D1C">
      <w:pPr>
        <w:suppressAutoHyphens/>
        <w:spacing w:line="360" w:lineRule="auto"/>
      </w:pPr>
    </w:p>
    <w:p w14:paraId="3147877A" w14:textId="77777777" w:rsidR="00AB0D1C" w:rsidRPr="007E3E94" w:rsidRDefault="00AB0D1C" w:rsidP="00AB0D1C">
      <w:pPr>
        <w:suppressAutoHyphens/>
        <w:spacing w:line="360" w:lineRule="auto"/>
      </w:pPr>
    </w:p>
    <w:p w14:paraId="20251808" w14:textId="77777777" w:rsidR="000C794D" w:rsidRPr="007E3E94" w:rsidRDefault="000C794D" w:rsidP="007E3E94">
      <w:pPr>
        <w:suppressAutoHyphens/>
        <w:spacing w:line="360" w:lineRule="auto"/>
      </w:pPr>
    </w:p>
    <w:bookmarkEnd w:id="1"/>
    <w:p w14:paraId="4A17B409" w14:textId="77777777" w:rsidR="00E01E24" w:rsidRPr="007E3E94" w:rsidRDefault="00E01E24" w:rsidP="007E3E94">
      <w:pPr>
        <w:suppressAutoHyphens/>
        <w:spacing w:line="360" w:lineRule="auto"/>
      </w:pPr>
    </w:p>
    <w:p w14:paraId="0A62A1E7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7BB4" w14:textId="77777777" w:rsidR="006F57AA" w:rsidRDefault="006F57AA">
      <w:r>
        <w:separator/>
      </w:r>
    </w:p>
  </w:endnote>
  <w:endnote w:type="continuationSeparator" w:id="0">
    <w:p w14:paraId="73182BB2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E702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A2195B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17D6695A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92C58" w14:textId="77777777" w:rsidR="006F57AA" w:rsidRDefault="006F57AA">
      <w:r>
        <w:separator/>
      </w:r>
    </w:p>
  </w:footnote>
  <w:footnote w:type="continuationSeparator" w:id="0">
    <w:p w14:paraId="6C280C74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939B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7E65E282" wp14:editId="25AF9F79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06FA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5D859D60" wp14:editId="69F36375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768A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7FA5D116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175328B7" w14:textId="77777777" w:rsidR="00411E58" w:rsidRDefault="00411E58" w:rsidP="00411E58">
    <w:pPr>
      <w:pStyle w:val="Kopfzeile"/>
      <w:rPr>
        <w:rStyle w:val="Seitenzahl"/>
      </w:rPr>
    </w:pPr>
  </w:p>
  <w:p w14:paraId="6C4DA15C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CA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1A71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2EC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10B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547BD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2036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3AC0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AE8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B6C01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4F5F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208B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2BD5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51EF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56CA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59D8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684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4F32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96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27294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B89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493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3A099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105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ckstarter.com/projects/qnux/qnux-hammock-innov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ndel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1FCA-C866-442E-8422-766CDD1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2020-08-26T11:59:00Z</dcterms:created>
  <dcterms:modified xsi:type="dcterms:W3CDTF">2020-09-18T07:02:00Z</dcterms:modified>
</cp:coreProperties>
</file>