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F24D" w14:textId="77777777" w:rsidR="00CE7EDD" w:rsidRPr="001C19CD" w:rsidRDefault="00CE7EDD" w:rsidP="00693FF9">
      <w:pPr>
        <w:spacing w:line="360" w:lineRule="auto"/>
        <w:ind w:right="-30"/>
        <w:rPr>
          <w:b/>
          <w:sz w:val="36"/>
          <w:szCs w:val="36"/>
          <w:lang w:val="en-GB"/>
        </w:rPr>
      </w:pPr>
      <w:bookmarkStart w:id="0" w:name="OLE_LINK1"/>
      <w:bookmarkStart w:id="1" w:name="_Hlk526413990"/>
      <w:r w:rsidRPr="001C19CD">
        <w:rPr>
          <w:b/>
          <w:sz w:val="36"/>
          <w:szCs w:val="36"/>
          <w:lang w:val="en-GB"/>
        </w:rPr>
        <w:t>e-spool flex for continuous panel feed in industrial robots</w:t>
      </w:r>
    </w:p>
    <w:p w14:paraId="7F9A2BB7" w14:textId="31BF0663" w:rsidR="00693FF9" w:rsidRPr="001C19CD" w:rsidRDefault="00CE7EDD" w:rsidP="00693FF9">
      <w:pPr>
        <w:spacing w:line="360" w:lineRule="auto"/>
        <w:ind w:right="-30"/>
        <w:rPr>
          <w:b/>
          <w:sz w:val="24"/>
          <w:szCs w:val="24"/>
          <w:lang w:val="en-GB"/>
        </w:rPr>
      </w:pPr>
      <w:r w:rsidRPr="001C19CD">
        <w:rPr>
          <w:b/>
          <w:sz w:val="24"/>
          <w:szCs w:val="24"/>
          <w:lang w:val="en-GB"/>
        </w:rPr>
        <w:t xml:space="preserve">ARAGON </w:t>
      </w:r>
      <w:proofErr w:type="spellStart"/>
      <w:r w:rsidRPr="001C19CD">
        <w:rPr>
          <w:b/>
          <w:sz w:val="24"/>
          <w:szCs w:val="24"/>
          <w:lang w:val="en-GB"/>
        </w:rPr>
        <w:t>Industrieelektronik</w:t>
      </w:r>
      <w:proofErr w:type="spellEnd"/>
      <w:r w:rsidRPr="001C19CD">
        <w:rPr>
          <w:b/>
          <w:sz w:val="24"/>
          <w:szCs w:val="24"/>
          <w:lang w:val="en-GB"/>
        </w:rPr>
        <w:t xml:space="preserve"> GmbH, a robotics service provider, uses a new slip ring-free igus cable unwinder</w:t>
      </w:r>
    </w:p>
    <w:p w14:paraId="588C1114" w14:textId="77777777" w:rsidR="00693FF9" w:rsidRPr="001C19CD" w:rsidRDefault="00693FF9" w:rsidP="00693FF9">
      <w:pPr>
        <w:spacing w:line="360" w:lineRule="auto"/>
        <w:ind w:right="-30"/>
        <w:rPr>
          <w:b/>
          <w:lang w:val="en-GB"/>
        </w:rPr>
      </w:pPr>
    </w:p>
    <w:p w14:paraId="10780C8D" w14:textId="1F407A7A" w:rsidR="00693FF9" w:rsidRPr="001C19CD" w:rsidRDefault="00B76347" w:rsidP="00693FF9">
      <w:pPr>
        <w:spacing w:line="360" w:lineRule="auto"/>
        <w:rPr>
          <w:b/>
          <w:lang w:val="en-GB"/>
        </w:rPr>
      </w:pPr>
      <w:r w:rsidRPr="001C19CD">
        <w:rPr>
          <w:b/>
          <w:lang w:val="en-GB"/>
        </w:rPr>
        <w:t>A control panel forms the robot's control centre. If it is to be used flexibly, its cable must be not only several metres long, but also movable and safely stowed. To this end, igus has developed the e-spool flex. The new igus cable reel has no slip ring, so it can even supply bus signals with no interruptions. The cable can also be easily retrofitted into the system. These advantages won ARAGON over. It offers a complete cable set, consisting of e-spool flex with a standard cable and a pre-assembled panel mount, as a service for its industrial robots.</w:t>
      </w:r>
    </w:p>
    <w:p w14:paraId="6886405B" w14:textId="77777777" w:rsidR="00693FF9" w:rsidRPr="001C19CD" w:rsidRDefault="00693FF9" w:rsidP="00693FF9">
      <w:pPr>
        <w:spacing w:line="360" w:lineRule="auto"/>
        <w:rPr>
          <w:b/>
          <w:lang w:val="en-GB"/>
        </w:rPr>
      </w:pPr>
    </w:p>
    <w:p w14:paraId="015FD9AD" w14:textId="47F6AF2B" w:rsidR="001F3CF6" w:rsidRPr="001C19CD" w:rsidRDefault="001F3CF6" w:rsidP="002752C6">
      <w:pPr>
        <w:spacing w:line="360" w:lineRule="auto"/>
        <w:rPr>
          <w:lang w:val="en-GB"/>
        </w:rPr>
      </w:pPr>
      <w:r w:rsidRPr="001C19CD">
        <w:rPr>
          <w:lang w:val="en-GB"/>
        </w:rPr>
        <w:t>The task of ARAGON</w:t>
      </w:r>
      <w:r w:rsidRPr="001C19CD">
        <w:rPr>
          <w:bCs/>
          <w:lang w:val="en-GB"/>
        </w:rPr>
        <w:t xml:space="preserve"> </w:t>
      </w:r>
      <w:proofErr w:type="spellStart"/>
      <w:r w:rsidRPr="001C19CD">
        <w:rPr>
          <w:bCs/>
          <w:lang w:val="en-GB"/>
        </w:rPr>
        <w:t>Industrieelektronik</w:t>
      </w:r>
      <w:proofErr w:type="spellEnd"/>
      <w:r w:rsidRPr="001C19CD">
        <w:rPr>
          <w:lang w:val="en-GB"/>
        </w:rPr>
        <w:t xml:space="preserve"> GmbH is to breathe new life into old robots. The leading industrial robotics provider offers global solutions for repairing, maintaining, retrofitting and tuning industrial robots. Some of its customers are relatively small companies that use up to ten robot systems. But larger companies and OEMs in the automotive industry also rely on ARAGON's expertise. The company was looking for a practical cable solution specifically for use in control panels: "We are always trying to ensure our customers' safety with innovative solutions. Until now, the cable was always on the floor, which made it easy to damage or trip over. </w:t>
      </w:r>
      <w:proofErr w:type="gramStart"/>
      <w:r w:rsidRPr="001C19CD">
        <w:rPr>
          <w:lang w:val="en-GB"/>
        </w:rPr>
        <w:t>So</w:t>
      </w:r>
      <w:proofErr w:type="gramEnd"/>
      <w:r w:rsidRPr="001C19CD">
        <w:rPr>
          <w:lang w:val="en-GB"/>
        </w:rPr>
        <w:t xml:space="preserve"> we went looking for a cable reel that had no interruptions and was quick and easy to retrofit", says Iryna </w:t>
      </w:r>
      <w:proofErr w:type="spellStart"/>
      <w:r w:rsidRPr="001C19CD">
        <w:rPr>
          <w:lang w:val="en-GB"/>
        </w:rPr>
        <w:t>Geike</w:t>
      </w:r>
      <w:proofErr w:type="spellEnd"/>
      <w:r w:rsidRPr="001C19CD">
        <w:rPr>
          <w:lang w:val="en-GB"/>
        </w:rPr>
        <w:t xml:space="preserve">, Global Country Manager at ARAGON. The company found what it was looking for in igus. "The new e-spool flex cable reel system was introduced to us and won us over immediately", </w:t>
      </w:r>
      <w:proofErr w:type="spellStart"/>
      <w:r w:rsidRPr="001C19CD">
        <w:rPr>
          <w:lang w:val="en-GB"/>
        </w:rPr>
        <w:t>Geike</w:t>
      </w:r>
      <w:proofErr w:type="spellEnd"/>
      <w:r w:rsidRPr="001C19CD">
        <w:rPr>
          <w:lang w:val="en-GB"/>
        </w:rPr>
        <w:t xml:space="preserve"> recalls. The major advantages of the e-spool flex over other cable reels is that it does not use a slip ring. Media, data, and the power and signal supply for the emergency stop button can also be integrated into the system. </w:t>
      </w:r>
      <w:bookmarkStart w:id="2" w:name="_Hlk60639751"/>
      <w:bookmarkStart w:id="3" w:name="_Hlk58574081"/>
      <w:r w:rsidRPr="001C19CD">
        <w:rPr>
          <w:lang w:val="en-GB"/>
        </w:rPr>
        <w:t xml:space="preserve">Existing panel cables can simply be inserted into the system's spiral guide and are automatically rolled up. </w:t>
      </w:r>
      <w:bookmarkEnd w:id="2"/>
      <w:r w:rsidRPr="001C19CD">
        <w:rPr>
          <w:lang w:val="en-GB"/>
        </w:rPr>
        <w:t>"</w:t>
      </w:r>
      <w:bookmarkStart w:id="4" w:name="_Hlk59094936"/>
      <w:r w:rsidRPr="001C19CD">
        <w:rPr>
          <w:lang w:val="en-GB"/>
        </w:rPr>
        <w:t>Our customers now receive a pre-assembled set consisting of the e-spool flex, ARAGON panel mount, cable, and a robot control cabinet mounting bracket for their control panels.</w:t>
      </w:r>
      <w:bookmarkEnd w:id="4"/>
      <w:r w:rsidRPr="001C19CD">
        <w:rPr>
          <w:lang w:val="en-GB"/>
        </w:rPr>
        <w:t xml:space="preserve"> The e-spool flex greatly extends the service life of the cable used and ensures more safety and order in the control panel", </w:t>
      </w:r>
      <w:proofErr w:type="spellStart"/>
      <w:r w:rsidRPr="001C19CD">
        <w:rPr>
          <w:lang w:val="en-GB"/>
        </w:rPr>
        <w:t>Geike</w:t>
      </w:r>
      <w:proofErr w:type="spellEnd"/>
      <w:r w:rsidRPr="001C19CD">
        <w:rPr>
          <w:lang w:val="en-GB"/>
        </w:rPr>
        <w:t xml:space="preserve"> explains.</w:t>
      </w:r>
    </w:p>
    <w:bookmarkEnd w:id="3"/>
    <w:p w14:paraId="6FAE8179" w14:textId="441FC7D4" w:rsidR="0073638C" w:rsidRPr="001C19CD" w:rsidRDefault="001E30C8" w:rsidP="0073638C">
      <w:pPr>
        <w:spacing w:line="360" w:lineRule="auto"/>
        <w:rPr>
          <w:b/>
          <w:bCs/>
          <w:lang w:val="en-GB"/>
        </w:rPr>
      </w:pPr>
      <w:r w:rsidRPr="001C19CD">
        <w:rPr>
          <w:b/>
          <w:bCs/>
          <w:lang w:val="en-GB"/>
        </w:rPr>
        <w:lastRenderedPageBreak/>
        <w:t>Rolling and unrolling cables: manually or automatically</w:t>
      </w:r>
    </w:p>
    <w:p w14:paraId="14A9F56C" w14:textId="64698FD8" w:rsidR="0073638C" w:rsidRPr="001C19CD" w:rsidRDefault="002752C6" w:rsidP="0073638C">
      <w:pPr>
        <w:spacing w:line="360" w:lineRule="auto"/>
        <w:rPr>
          <w:lang w:val="en-GB"/>
        </w:rPr>
      </w:pPr>
      <w:r w:rsidRPr="001C19CD">
        <w:rPr>
          <w:lang w:val="en-GB"/>
        </w:rPr>
        <w:t xml:space="preserve">igus offers the e-spool flex in several variants. One is a low-cost version with a manual turner or a cordless screwdriver to wind up the cable. Another is an automatic solution with a spring-driven return mechanism, a locking mechanism, and an optional retraction brake. ARAGON decided on the variant with the retaining spring. The cable roller is available in three sizes for cables with diameters of 5 to 15 millimetres and extension lengths of 5 to 15 metres. Cables can be replaced quickly at any time. In addition to subsequent integration of the e-spool flex into an existing cable system, igus offers the cable reel solution fully harnessed with </w:t>
      </w:r>
      <w:proofErr w:type="spellStart"/>
      <w:r w:rsidRPr="001C19CD">
        <w:rPr>
          <w:lang w:val="en-GB"/>
        </w:rPr>
        <w:t>chainflex</w:t>
      </w:r>
      <w:proofErr w:type="spellEnd"/>
      <w:r w:rsidRPr="001C19CD">
        <w:rPr>
          <w:lang w:val="en-GB"/>
        </w:rPr>
        <w:t xml:space="preserve"> cables specifically designed for moving applications. Cable durability in the e-spool flex is currently being extensively tested in the in-house 3,800 square metre igus test laboratory.</w:t>
      </w:r>
    </w:p>
    <w:p w14:paraId="5738EA74" w14:textId="0037688A" w:rsidR="001F3CF6" w:rsidRDefault="001F3CF6" w:rsidP="001E30C8">
      <w:pPr>
        <w:spacing w:line="360" w:lineRule="auto"/>
        <w:rPr>
          <w:lang w:val="en-GB"/>
        </w:rPr>
      </w:pPr>
    </w:p>
    <w:p w14:paraId="68B224E3" w14:textId="7A2ADFCF" w:rsidR="00CF6AE5" w:rsidRDefault="00CF6AE5" w:rsidP="001E30C8">
      <w:pPr>
        <w:spacing w:line="360" w:lineRule="auto"/>
        <w:rPr>
          <w:lang w:val="en-GB"/>
        </w:rPr>
      </w:pPr>
    </w:p>
    <w:p w14:paraId="59D9124A" w14:textId="087FA26C" w:rsidR="00CF6AE5" w:rsidRDefault="00CF6AE5" w:rsidP="001E30C8">
      <w:pPr>
        <w:spacing w:line="360" w:lineRule="auto"/>
        <w:rPr>
          <w:lang w:val="en-GB"/>
        </w:rPr>
      </w:pPr>
    </w:p>
    <w:p w14:paraId="2386B871" w14:textId="21413F9A" w:rsidR="00CF6AE5" w:rsidRDefault="00CF6AE5" w:rsidP="001E30C8">
      <w:pPr>
        <w:spacing w:line="360" w:lineRule="auto"/>
        <w:rPr>
          <w:lang w:val="en-GB"/>
        </w:rPr>
      </w:pPr>
    </w:p>
    <w:p w14:paraId="5F31BC3F" w14:textId="791E97C6" w:rsidR="00CF6AE5" w:rsidRDefault="00CF6AE5" w:rsidP="001E30C8">
      <w:pPr>
        <w:spacing w:line="360" w:lineRule="auto"/>
        <w:rPr>
          <w:lang w:val="en-GB"/>
        </w:rPr>
      </w:pPr>
    </w:p>
    <w:p w14:paraId="25B18C14" w14:textId="77777777" w:rsidR="00CF6AE5" w:rsidRPr="001C19CD" w:rsidRDefault="00CF6AE5" w:rsidP="001E30C8">
      <w:pPr>
        <w:spacing w:line="360" w:lineRule="auto"/>
        <w:rPr>
          <w:lang w:val="en-GB"/>
        </w:rPr>
      </w:pPr>
    </w:p>
    <w:bookmarkEnd w:id="0"/>
    <w:p w14:paraId="206E2CAC" w14:textId="3F0D8442" w:rsidR="00AB0D1C" w:rsidRPr="007E3E94" w:rsidRDefault="00AB0D1C" w:rsidP="00AB0D1C">
      <w:pPr>
        <w:suppressAutoHyphens/>
        <w:spacing w:line="360" w:lineRule="auto"/>
        <w:rPr>
          <w:b/>
        </w:rPr>
      </w:pPr>
      <w:r>
        <w:rPr>
          <w:b/>
        </w:rPr>
        <w:t>Caption:</w:t>
      </w:r>
    </w:p>
    <w:p w14:paraId="3DB491FC" w14:textId="176B936D" w:rsidR="00AB0D1C" w:rsidRPr="007E3E94" w:rsidRDefault="00427214" w:rsidP="00AB0D1C">
      <w:pPr>
        <w:suppressAutoHyphens/>
        <w:spacing w:line="360" w:lineRule="auto"/>
        <w:rPr>
          <w:b/>
        </w:rPr>
      </w:pPr>
      <w:r>
        <w:rPr>
          <w:b/>
          <w:noProof/>
        </w:rPr>
        <w:drawing>
          <wp:inline distT="0" distB="0" distL="0" distR="0" wp14:anchorId="1E1F436D" wp14:editId="57EB68A3">
            <wp:extent cx="2904134" cy="2090537"/>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_PB_e-spool_Aragon_Kabelaufrolle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534" cy="2106662"/>
                    </a:xfrm>
                    <a:prstGeom prst="rect">
                      <a:avLst/>
                    </a:prstGeom>
                  </pic:spPr>
                </pic:pic>
              </a:graphicData>
            </a:graphic>
          </wp:inline>
        </w:drawing>
      </w:r>
    </w:p>
    <w:p w14:paraId="53513FAC" w14:textId="1ABFA6F7" w:rsidR="00AB0D1C" w:rsidRPr="001C19CD" w:rsidRDefault="00AB0D1C" w:rsidP="00AB0D1C">
      <w:pPr>
        <w:suppressAutoHyphens/>
        <w:spacing w:line="360" w:lineRule="auto"/>
        <w:rPr>
          <w:rFonts w:cs="Arial"/>
          <w:b/>
          <w:szCs w:val="22"/>
          <w:lang w:val="en-GB"/>
        </w:rPr>
      </w:pPr>
      <w:r w:rsidRPr="001C19CD">
        <w:rPr>
          <w:rFonts w:cs="Arial"/>
          <w:b/>
          <w:szCs w:val="22"/>
          <w:lang w:val="en-GB"/>
        </w:rPr>
        <w:t>Picture PM0121-1</w:t>
      </w:r>
    </w:p>
    <w:p w14:paraId="0A347339" w14:textId="6DE7183D" w:rsidR="005A4B72" w:rsidRDefault="005A4B72" w:rsidP="00C83239">
      <w:pPr>
        <w:suppressAutoHyphens/>
        <w:spacing w:line="360" w:lineRule="auto"/>
      </w:pPr>
      <w:r w:rsidRPr="001C19CD">
        <w:rPr>
          <w:lang w:val="en-GB"/>
        </w:rPr>
        <w:t xml:space="preserve">The e-spool flex ensures safe reeling and unreeling of control panel cables like those used by ARAGON </w:t>
      </w:r>
      <w:proofErr w:type="spellStart"/>
      <w:r w:rsidRPr="001C19CD">
        <w:rPr>
          <w:lang w:val="en-GB"/>
        </w:rPr>
        <w:t>Industrieelektronik</w:t>
      </w:r>
      <w:proofErr w:type="spellEnd"/>
      <w:r w:rsidRPr="001C19CD">
        <w:rPr>
          <w:lang w:val="en-GB"/>
        </w:rPr>
        <w:t xml:space="preserve"> GmbH. </w:t>
      </w:r>
      <w:r>
        <w:t>(Source: igus GmbH)</w:t>
      </w:r>
    </w:p>
    <w:p w14:paraId="4647F898" w14:textId="7D1A21EF" w:rsidR="00C83239" w:rsidRDefault="00C83239">
      <w:pPr>
        <w:overflowPunct/>
        <w:autoSpaceDE/>
        <w:autoSpaceDN/>
        <w:adjustRightInd/>
        <w:jc w:val="left"/>
        <w:textAlignment w:val="auto"/>
      </w:pPr>
    </w:p>
    <w:bookmarkEnd w:id="1"/>
    <w:p w14:paraId="7192CB21" w14:textId="5DB36295" w:rsidR="00E01E24" w:rsidRDefault="00E01E24" w:rsidP="00C83239">
      <w:pPr>
        <w:overflowPunct/>
        <w:autoSpaceDE/>
        <w:autoSpaceDN/>
        <w:adjustRightInd/>
        <w:spacing w:line="360" w:lineRule="auto"/>
        <w:textAlignment w:val="auto"/>
      </w:pPr>
    </w:p>
    <w:p w14:paraId="427F13F2" w14:textId="0530868B" w:rsidR="001C19CD" w:rsidRDefault="001C19CD" w:rsidP="00C83239">
      <w:pPr>
        <w:overflowPunct/>
        <w:autoSpaceDE/>
        <w:autoSpaceDN/>
        <w:adjustRightInd/>
        <w:spacing w:line="360" w:lineRule="auto"/>
        <w:textAlignment w:val="auto"/>
      </w:pPr>
    </w:p>
    <w:p w14:paraId="31A62603" w14:textId="77777777" w:rsidR="00CF6AE5" w:rsidRDefault="00CF6AE5" w:rsidP="00C83239">
      <w:pPr>
        <w:overflowPunct/>
        <w:autoSpaceDE/>
        <w:autoSpaceDN/>
        <w:adjustRightInd/>
        <w:spacing w:line="360" w:lineRule="auto"/>
        <w:textAlignment w:val="auto"/>
      </w:pPr>
      <w:bookmarkStart w:id="5" w:name="_GoBack"/>
      <w:bookmarkEnd w:id="5"/>
    </w:p>
    <w:p w14:paraId="7A8F2C9C" w14:textId="61AF5109" w:rsidR="001C19CD" w:rsidRDefault="001C19CD" w:rsidP="00C83239">
      <w:pPr>
        <w:overflowPunct/>
        <w:autoSpaceDE/>
        <w:autoSpaceDN/>
        <w:adjustRightInd/>
        <w:spacing w:line="360" w:lineRule="auto"/>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1C19CD" w:rsidRPr="00613A3C" w14:paraId="0885F232" w14:textId="77777777" w:rsidTr="00D45086">
        <w:tc>
          <w:tcPr>
            <w:tcW w:w="3402" w:type="dxa"/>
          </w:tcPr>
          <w:p w14:paraId="1BC35DE6" w14:textId="77777777" w:rsidR="001C19CD" w:rsidRPr="001C19CD" w:rsidRDefault="001C19CD" w:rsidP="00D45086">
            <w:pPr>
              <w:rPr>
                <w:b/>
                <w:sz w:val="18"/>
                <w:lang w:val="en-GB"/>
              </w:rPr>
            </w:pPr>
            <w:bookmarkStart w:id="6" w:name="_Hlk39676655"/>
            <w:r w:rsidRPr="001C19CD">
              <w:rPr>
                <w:b/>
                <w:sz w:val="18"/>
                <w:lang w:val="en-GB"/>
              </w:rPr>
              <w:lastRenderedPageBreak/>
              <w:t>PRESS CONTACT:</w:t>
            </w:r>
          </w:p>
          <w:p w14:paraId="30F5F5D4" w14:textId="77777777" w:rsidR="001C19CD" w:rsidRPr="001C19CD" w:rsidRDefault="001C19CD" w:rsidP="00D45086">
            <w:pPr>
              <w:rPr>
                <w:sz w:val="18"/>
                <w:lang w:val="en-GB"/>
              </w:rPr>
            </w:pPr>
          </w:p>
          <w:p w14:paraId="66E4A579" w14:textId="77777777" w:rsidR="001C19CD" w:rsidRPr="001C19CD" w:rsidRDefault="001C19CD" w:rsidP="00D45086">
            <w:pPr>
              <w:rPr>
                <w:sz w:val="18"/>
                <w:lang w:val="en-GB"/>
              </w:rPr>
            </w:pPr>
            <w:r w:rsidRPr="001C19CD">
              <w:rPr>
                <w:sz w:val="18"/>
                <w:lang w:val="en-GB"/>
              </w:rPr>
              <w:t>Oliver Cyrus</w:t>
            </w:r>
          </w:p>
          <w:p w14:paraId="6CACFC87" w14:textId="77777777" w:rsidR="001C19CD" w:rsidRPr="001C19CD" w:rsidRDefault="001C19CD" w:rsidP="00D45086">
            <w:pPr>
              <w:rPr>
                <w:sz w:val="18"/>
                <w:lang w:val="en-GB"/>
              </w:rPr>
            </w:pPr>
            <w:r w:rsidRPr="001C19CD">
              <w:rPr>
                <w:sz w:val="18"/>
                <w:lang w:val="en-GB"/>
              </w:rPr>
              <w:t>Head of PR and Advertising</w:t>
            </w:r>
          </w:p>
          <w:p w14:paraId="4360C49F" w14:textId="77777777" w:rsidR="001C19CD" w:rsidRPr="0074672A" w:rsidRDefault="001C19CD" w:rsidP="00D45086">
            <w:pPr>
              <w:rPr>
                <w:sz w:val="18"/>
                <w:lang w:val="en-US"/>
              </w:rPr>
            </w:pPr>
          </w:p>
          <w:p w14:paraId="7263F215" w14:textId="77777777" w:rsidR="001C19CD" w:rsidRPr="001C19CD" w:rsidRDefault="001C19CD" w:rsidP="00D45086">
            <w:pPr>
              <w:rPr>
                <w:sz w:val="18"/>
                <w:lang w:val="en-GB"/>
              </w:rPr>
            </w:pPr>
            <w:r w:rsidRPr="001C19CD">
              <w:rPr>
                <w:sz w:val="18"/>
                <w:lang w:val="en-GB"/>
              </w:rPr>
              <w:t>Anja Görtz-Olscher</w:t>
            </w:r>
          </w:p>
          <w:p w14:paraId="7F4B0629" w14:textId="77777777" w:rsidR="001C19CD" w:rsidRPr="001C19CD" w:rsidRDefault="001C19CD" w:rsidP="00D45086">
            <w:pPr>
              <w:rPr>
                <w:sz w:val="18"/>
                <w:lang w:val="en-GB"/>
              </w:rPr>
            </w:pPr>
            <w:r w:rsidRPr="001C19CD">
              <w:rPr>
                <w:sz w:val="18"/>
                <w:lang w:val="en-GB"/>
              </w:rPr>
              <w:t>PR and Advertising</w:t>
            </w:r>
          </w:p>
          <w:p w14:paraId="7C3860E1" w14:textId="77777777" w:rsidR="001C19CD" w:rsidRPr="001C19CD" w:rsidRDefault="001C19CD" w:rsidP="00D45086">
            <w:pPr>
              <w:rPr>
                <w:sz w:val="18"/>
                <w:lang w:val="en-GB"/>
              </w:rPr>
            </w:pPr>
          </w:p>
          <w:p w14:paraId="19E9A009" w14:textId="77777777" w:rsidR="001C19CD" w:rsidRPr="0074672A" w:rsidRDefault="001C19CD" w:rsidP="00D4508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2AD3C55" w14:textId="77777777" w:rsidR="001C19CD" w:rsidRPr="001C19CD" w:rsidRDefault="001C19CD" w:rsidP="00D45086">
            <w:pPr>
              <w:rPr>
                <w:sz w:val="18"/>
                <w:lang w:val="en-GB"/>
              </w:rPr>
            </w:pPr>
            <w:proofErr w:type="spellStart"/>
            <w:r w:rsidRPr="001C19CD">
              <w:rPr>
                <w:sz w:val="18"/>
                <w:lang w:val="en-GB"/>
              </w:rPr>
              <w:t>Spicher</w:t>
            </w:r>
            <w:proofErr w:type="spellEnd"/>
            <w:r w:rsidRPr="001C19CD">
              <w:rPr>
                <w:sz w:val="18"/>
                <w:lang w:val="en-GB"/>
              </w:rPr>
              <w:t xml:space="preserve"> Str. 1a</w:t>
            </w:r>
          </w:p>
          <w:p w14:paraId="3AF05229" w14:textId="77777777" w:rsidR="001C19CD" w:rsidRPr="001C19CD" w:rsidRDefault="001C19CD" w:rsidP="00D45086">
            <w:pPr>
              <w:rPr>
                <w:sz w:val="18"/>
                <w:lang w:val="en-GB"/>
              </w:rPr>
            </w:pPr>
            <w:r w:rsidRPr="001C19CD">
              <w:rPr>
                <w:sz w:val="18"/>
                <w:lang w:val="en-GB"/>
              </w:rPr>
              <w:t>51147 Cologne</w:t>
            </w:r>
          </w:p>
          <w:p w14:paraId="308CBB19" w14:textId="77777777" w:rsidR="001C19CD" w:rsidRPr="001C19CD" w:rsidRDefault="001C19CD" w:rsidP="00D45086">
            <w:pPr>
              <w:rPr>
                <w:sz w:val="18"/>
                <w:lang w:val="en-GB"/>
              </w:rPr>
            </w:pPr>
            <w:r w:rsidRPr="001C19CD">
              <w:rPr>
                <w:sz w:val="18"/>
                <w:lang w:val="en-GB"/>
              </w:rPr>
              <w:t>Tel. 0 22 03 / 96 49-459 or -7153</w:t>
            </w:r>
          </w:p>
          <w:p w14:paraId="21F27D82" w14:textId="77777777" w:rsidR="001C19CD" w:rsidRPr="00D75861" w:rsidRDefault="001C19CD" w:rsidP="00D45086">
            <w:pPr>
              <w:rPr>
                <w:sz w:val="18"/>
                <w:lang w:val="fr-FR"/>
              </w:rPr>
            </w:pPr>
            <w:r w:rsidRPr="00D75861">
              <w:rPr>
                <w:sz w:val="18"/>
                <w:lang w:val="fr-FR"/>
              </w:rPr>
              <w:t>Fax 0 22 03 / 96 49-631</w:t>
            </w:r>
          </w:p>
          <w:p w14:paraId="6EC5AC61" w14:textId="77777777" w:rsidR="001C19CD" w:rsidRDefault="001C19CD" w:rsidP="00D45086">
            <w:pPr>
              <w:rPr>
                <w:sz w:val="18"/>
                <w:lang w:val="fr-FR"/>
              </w:rPr>
            </w:pPr>
            <w:r w:rsidRPr="002060FF">
              <w:rPr>
                <w:sz w:val="18"/>
                <w:lang w:val="fr-FR"/>
              </w:rPr>
              <w:t>ocyrus@igus.</w:t>
            </w:r>
            <w:r>
              <w:rPr>
                <w:sz w:val="18"/>
                <w:lang w:val="fr-FR"/>
              </w:rPr>
              <w:t>net</w:t>
            </w:r>
          </w:p>
          <w:p w14:paraId="3073025F" w14:textId="77777777" w:rsidR="001C19CD" w:rsidRPr="00D75861" w:rsidRDefault="001C19CD" w:rsidP="00D45086">
            <w:pPr>
              <w:rPr>
                <w:sz w:val="18"/>
                <w:lang w:val="fr-FR"/>
              </w:rPr>
            </w:pPr>
            <w:r>
              <w:rPr>
                <w:sz w:val="18"/>
                <w:lang w:val="fr-FR"/>
              </w:rPr>
              <w:t>agoertz@igus.net</w:t>
            </w:r>
          </w:p>
          <w:p w14:paraId="472EB72D" w14:textId="77777777" w:rsidR="001C19CD" w:rsidRPr="00FE0BC9" w:rsidRDefault="001C19CD" w:rsidP="00D45086">
            <w:pPr>
              <w:rPr>
                <w:sz w:val="18"/>
                <w:lang w:val="fr-FR"/>
              </w:rPr>
            </w:pPr>
            <w:r>
              <w:rPr>
                <w:sz w:val="18"/>
                <w:lang w:val="fr-FR"/>
              </w:rPr>
              <w:t>www.igus.eu/press</w:t>
            </w:r>
          </w:p>
        </w:tc>
        <w:tc>
          <w:tcPr>
            <w:tcW w:w="4323" w:type="dxa"/>
          </w:tcPr>
          <w:p w14:paraId="663609D2" w14:textId="77777777" w:rsidR="001C19CD" w:rsidRPr="001C19CD" w:rsidRDefault="001C19CD" w:rsidP="00D45086">
            <w:pPr>
              <w:rPr>
                <w:b/>
                <w:sz w:val="18"/>
                <w:lang w:val="en-GB"/>
              </w:rPr>
            </w:pPr>
            <w:r w:rsidRPr="001C19CD">
              <w:rPr>
                <w:b/>
                <w:sz w:val="18"/>
                <w:lang w:val="en-GB"/>
              </w:rPr>
              <w:t>ABOUT IGUS:</w:t>
            </w:r>
          </w:p>
          <w:p w14:paraId="42239A46" w14:textId="77777777" w:rsidR="001C19CD" w:rsidRPr="001C19CD" w:rsidRDefault="001C19CD" w:rsidP="00D45086">
            <w:pPr>
              <w:rPr>
                <w:sz w:val="18"/>
                <w:lang w:val="en-GB"/>
              </w:rPr>
            </w:pPr>
          </w:p>
          <w:p w14:paraId="6AE2593A" w14:textId="77777777" w:rsidR="001C19CD" w:rsidRPr="00613A3C" w:rsidRDefault="001C19CD" w:rsidP="00D45086">
            <w:pPr>
              <w:rPr>
                <w:sz w:val="18"/>
              </w:rPr>
            </w:pPr>
            <w:r w:rsidRPr="001C19CD">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1C19CD">
              <w:rPr>
                <w:sz w:val="18"/>
                <w:lang w:val="en-GB"/>
              </w:rPr>
              <w:t>startups</w:t>
            </w:r>
            <w:proofErr w:type="spellEnd"/>
            <w:r w:rsidRPr="001C19CD">
              <w:rPr>
                <w:sz w:val="18"/>
                <w:lang w:val="en-GB"/>
              </w:rPr>
              <w:t>, e.g. for ball bearings, robot drives, 3D printing, the RBTX platform for Lean Robotics and intelligent "smart plastics" for Industry 4.0. Among the most important environmental investments are the "</w:t>
            </w:r>
            <w:proofErr w:type="spellStart"/>
            <w:r w:rsidRPr="001C19CD">
              <w:rPr>
                <w:sz w:val="18"/>
                <w:lang w:val="en-GB"/>
              </w:rPr>
              <w:t>chainge</w:t>
            </w:r>
            <w:proofErr w:type="spellEnd"/>
            <w:r w:rsidRPr="001C19CD">
              <w:rPr>
                <w:sz w:val="18"/>
                <w:lang w:val="en-GB"/>
              </w:rPr>
              <w:t xml:space="preserve">" programme – recycling of used e-chains - and the participation in an enterprise that produces oil from plastic waste. </w:t>
            </w:r>
            <w:r w:rsidRPr="0099564D">
              <w:rPr>
                <w:sz w:val="18"/>
              </w:rPr>
              <w:t>(Plastic2Oil).</w:t>
            </w:r>
          </w:p>
        </w:tc>
      </w:tr>
    </w:tbl>
    <w:p w14:paraId="15A91FD7" w14:textId="77777777" w:rsidR="001C19CD" w:rsidRPr="00613A3C" w:rsidRDefault="001C19CD" w:rsidP="001C19CD">
      <w:pPr>
        <w:spacing w:line="300" w:lineRule="exact"/>
        <w:ind w:right="-284"/>
        <w:rPr>
          <w:color w:val="C0C0C0"/>
          <w:sz w:val="16"/>
          <w:szCs w:val="16"/>
        </w:rPr>
      </w:pPr>
    </w:p>
    <w:p w14:paraId="14372D03" w14:textId="77777777" w:rsidR="001C19CD" w:rsidRPr="001C19CD" w:rsidRDefault="001C19CD" w:rsidP="001C19CD">
      <w:pPr>
        <w:spacing w:line="360" w:lineRule="auto"/>
        <w:ind w:right="-28"/>
        <w:rPr>
          <w:rFonts w:cs="Arial"/>
          <w:sz w:val="16"/>
          <w:szCs w:val="16"/>
          <w:lang w:val="en-GB"/>
        </w:rPr>
      </w:pPr>
      <w:r w:rsidRPr="001C19CD">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1C19CD">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1C19CD">
        <w:rPr>
          <w:rFonts w:cs="Arial"/>
          <w:color w:val="C0C0C0"/>
          <w:sz w:val="16"/>
          <w:szCs w:val="16"/>
          <w:lang w:val="en-GB"/>
        </w:rPr>
        <w:t>are protected by trademark laws in the Federal Republic of Germany and internationally, where applicable.</w:t>
      </w:r>
      <w:r w:rsidRPr="001C19CD">
        <w:rPr>
          <w:rFonts w:cs="Arial"/>
          <w:sz w:val="16"/>
          <w:szCs w:val="16"/>
          <w:lang w:val="en-GB"/>
        </w:rPr>
        <w:t xml:space="preserve"> </w:t>
      </w:r>
      <w:bookmarkEnd w:id="6"/>
    </w:p>
    <w:p w14:paraId="1DC4A38F" w14:textId="77777777" w:rsidR="001C19CD" w:rsidRPr="001C19CD" w:rsidRDefault="001C19CD" w:rsidP="00C83239">
      <w:pPr>
        <w:overflowPunct/>
        <w:autoSpaceDE/>
        <w:autoSpaceDN/>
        <w:adjustRightInd/>
        <w:spacing w:line="360" w:lineRule="auto"/>
        <w:textAlignment w:val="auto"/>
        <w:rPr>
          <w:lang w:val="en-GB"/>
        </w:rPr>
      </w:pPr>
    </w:p>
    <w:sectPr w:rsidR="001C19CD" w:rsidRPr="001C19CD"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8B3B" w14:textId="77777777" w:rsidR="00181EF1" w:rsidRDefault="00181EF1">
      <w:r>
        <w:separator/>
      </w:r>
    </w:p>
  </w:endnote>
  <w:endnote w:type="continuationSeparator" w:id="0">
    <w:p w14:paraId="739A7AC2" w14:textId="77777777" w:rsidR="00181EF1" w:rsidRDefault="0018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7326"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8861E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918A31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A2EE" w14:textId="77777777" w:rsidR="00181EF1" w:rsidRDefault="00181EF1">
      <w:r>
        <w:separator/>
      </w:r>
    </w:p>
  </w:footnote>
  <w:footnote w:type="continuationSeparator" w:id="0">
    <w:p w14:paraId="52BA0A62" w14:textId="77777777" w:rsidR="00181EF1" w:rsidRDefault="0018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B078" w14:textId="77777777" w:rsidR="005829F0" w:rsidRDefault="00024302">
    <w:pPr>
      <w:pStyle w:val="Kopfzeile"/>
    </w:pPr>
    <w:r>
      <w:rPr>
        <w:noProof/>
      </w:rPr>
      <w:drawing>
        <wp:inline distT="0" distB="0" distL="0" distR="0" wp14:anchorId="1E2B5E91" wp14:editId="00D79A1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75E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6A3E839F" wp14:editId="7B4C57D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C295A" w14:textId="77777777" w:rsidR="00411E58" w:rsidRPr="000F1248" w:rsidRDefault="00411E58" w:rsidP="00411E58">
    <w:pPr>
      <w:pStyle w:val="Kopfzeile"/>
      <w:tabs>
        <w:tab w:val="clear" w:pos="4536"/>
        <w:tab w:val="clear" w:pos="9072"/>
        <w:tab w:val="right" w:pos="1276"/>
      </w:tabs>
    </w:pPr>
  </w:p>
  <w:p w14:paraId="0BFB623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5F305C9" w14:textId="77777777" w:rsidR="00411E58" w:rsidRDefault="00411E58" w:rsidP="00411E58">
    <w:pPr>
      <w:pStyle w:val="Kopfzeile"/>
      <w:rPr>
        <w:rStyle w:val="Seitenzahl"/>
      </w:rPr>
    </w:pPr>
  </w:p>
  <w:p w14:paraId="1731BFE5"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6F35"/>
    <w:multiLevelType w:val="hybridMultilevel"/>
    <w:tmpl w:val="6066A13A"/>
    <w:lvl w:ilvl="0" w:tplc="0F22E79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1D02"/>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253"/>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1A"/>
    <w:rsid w:val="00136EAD"/>
    <w:rsid w:val="00137B83"/>
    <w:rsid w:val="00141158"/>
    <w:rsid w:val="0014192A"/>
    <w:rsid w:val="001429CC"/>
    <w:rsid w:val="00142A78"/>
    <w:rsid w:val="00142CAA"/>
    <w:rsid w:val="00145210"/>
    <w:rsid w:val="0014631A"/>
    <w:rsid w:val="00146545"/>
    <w:rsid w:val="001503AB"/>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EF1"/>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9CD"/>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0C8"/>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CF6"/>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0A"/>
    <w:rsid w:val="00230263"/>
    <w:rsid w:val="00230CCE"/>
    <w:rsid w:val="00232656"/>
    <w:rsid w:val="00232A41"/>
    <w:rsid w:val="00233159"/>
    <w:rsid w:val="00233B85"/>
    <w:rsid w:val="00233E5E"/>
    <w:rsid w:val="002342A6"/>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2C6"/>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852"/>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D35"/>
    <w:rsid w:val="0035299A"/>
    <w:rsid w:val="00353DEA"/>
    <w:rsid w:val="003545C1"/>
    <w:rsid w:val="0036024F"/>
    <w:rsid w:val="00366677"/>
    <w:rsid w:val="00366EB9"/>
    <w:rsid w:val="00370073"/>
    <w:rsid w:val="003706B7"/>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39"/>
    <w:rsid w:val="00377ABA"/>
    <w:rsid w:val="00377D26"/>
    <w:rsid w:val="0038174B"/>
    <w:rsid w:val="003820A1"/>
    <w:rsid w:val="00382307"/>
    <w:rsid w:val="00383961"/>
    <w:rsid w:val="00384278"/>
    <w:rsid w:val="00384301"/>
    <w:rsid w:val="003851CC"/>
    <w:rsid w:val="0038618C"/>
    <w:rsid w:val="0038675F"/>
    <w:rsid w:val="00386E9B"/>
    <w:rsid w:val="0038775E"/>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214"/>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0B9"/>
    <w:rsid w:val="004C05E2"/>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E7DF7"/>
    <w:rsid w:val="004F1709"/>
    <w:rsid w:val="004F1A11"/>
    <w:rsid w:val="004F22A4"/>
    <w:rsid w:val="004F2795"/>
    <w:rsid w:val="004F34D9"/>
    <w:rsid w:val="004F410F"/>
    <w:rsid w:val="004F452B"/>
    <w:rsid w:val="004F45E1"/>
    <w:rsid w:val="004F48F1"/>
    <w:rsid w:val="004F5420"/>
    <w:rsid w:val="004F67F1"/>
    <w:rsid w:val="004F6AD5"/>
    <w:rsid w:val="004F6CDE"/>
    <w:rsid w:val="004F6E2C"/>
    <w:rsid w:val="004F7949"/>
    <w:rsid w:val="00500278"/>
    <w:rsid w:val="005016DA"/>
    <w:rsid w:val="00502D58"/>
    <w:rsid w:val="005043F4"/>
    <w:rsid w:val="00504752"/>
    <w:rsid w:val="00504AC4"/>
    <w:rsid w:val="00505025"/>
    <w:rsid w:val="005061F5"/>
    <w:rsid w:val="005064C0"/>
    <w:rsid w:val="0050733C"/>
    <w:rsid w:val="00507A31"/>
    <w:rsid w:val="00507D98"/>
    <w:rsid w:val="00512904"/>
    <w:rsid w:val="00512D22"/>
    <w:rsid w:val="00513207"/>
    <w:rsid w:val="00513CB1"/>
    <w:rsid w:val="00514224"/>
    <w:rsid w:val="0051449B"/>
    <w:rsid w:val="00514C19"/>
    <w:rsid w:val="005160EE"/>
    <w:rsid w:val="00516586"/>
    <w:rsid w:val="00517149"/>
    <w:rsid w:val="005201C5"/>
    <w:rsid w:val="0052029F"/>
    <w:rsid w:val="00522267"/>
    <w:rsid w:val="0052254D"/>
    <w:rsid w:val="00522FB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4B72"/>
    <w:rsid w:val="005A617E"/>
    <w:rsid w:val="005A6EB6"/>
    <w:rsid w:val="005A7349"/>
    <w:rsid w:val="005A7987"/>
    <w:rsid w:val="005B087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98A"/>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D80"/>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587"/>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5F09"/>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38C"/>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AD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5B0"/>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168"/>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112"/>
    <w:rsid w:val="00805435"/>
    <w:rsid w:val="00805CAE"/>
    <w:rsid w:val="0080607D"/>
    <w:rsid w:val="00807A49"/>
    <w:rsid w:val="0081098E"/>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0F1"/>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B7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9A1"/>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8EF"/>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49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CEE"/>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234"/>
    <w:rsid w:val="00B023A9"/>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67C"/>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34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4BA"/>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67C"/>
    <w:rsid w:val="00BD78B8"/>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1E92"/>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664"/>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66D"/>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239"/>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E7EDD"/>
    <w:rsid w:val="00CF11BD"/>
    <w:rsid w:val="00CF139E"/>
    <w:rsid w:val="00CF1C31"/>
    <w:rsid w:val="00CF22A0"/>
    <w:rsid w:val="00CF2EAB"/>
    <w:rsid w:val="00CF30CB"/>
    <w:rsid w:val="00CF5A8C"/>
    <w:rsid w:val="00CF62E1"/>
    <w:rsid w:val="00CF65D7"/>
    <w:rsid w:val="00CF6A8C"/>
    <w:rsid w:val="00CF6AE5"/>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18B"/>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6C5"/>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888"/>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D29"/>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3CF"/>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6C2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863"/>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AA3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27214"/>
    <w:rPr>
      <w:sz w:val="16"/>
      <w:szCs w:val="16"/>
    </w:rPr>
  </w:style>
  <w:style w:type="paragraph" w:styleId="Kommentartext">
    <w:name w:val="annotation text"/>
    <w:basedOn w:val="Standard"/>
    <w:link w:val="KommentartextZchn"/>
    <w:rsid w:val="00427214"/>
    <w:rPr>
      <w:sz w:val="20"/>
    </w:rPr>
  </w:style>
  <w:style w:type="character" w:customStyle="1" w:styleId="KommentartextZchn">
    <w:name w:val="Kommentartext Zchn"/>
    <w:basedOn w:val="Absatz-Standardschriftart"/>
    <w:link w:val="Kommentartext"/>
    <w:rsid w:val="00427214"/>
    <w:rPr>
      <w:rFonts w:ascii="Arial" w:hAnsi="Arial"/>
    </w:rPr>
  </w:style>
  <w:style w:type="paragraph" w:styleId="Kommentarthema">
    <w:name w:val="annotation subject"/>
    <w:basedOn w:val="Kommentartext"/>
    <w:next w:val="Kommentartext"/>
    <w:link w:val="KommentarthemaZchn"/>
    <w:rsid w:val="00427214"/>
    <w:rPr>
      <w:b/>
      <w:bCs/>
    </w:rPr>
  </w:style>
  <w:style w:type="character" w:customStyle="1" w:styleId="KommentarthemaZchn">
    <w:name w:val="Kommentarthema Zchn"/>
    <w:basedOn w:val="KommentartextZchn"/>
    <w:link w:val="Kommentarthema"/>
    <w:rsid w:val="00427214"/>
    <w:rPr>
      <w:rFonts w:ascii="Arial" w:hAnsi="Arial"/>
      <w:b/>
      <w:bCs/>
    </w:rPr>
  </w:style>
  <w:style w:type="paragraph" w:styleId="Listenabsatz">
    <w:name w:val="List Paragraph"/>
    <w:basedOn w:val="Standard"/>
    <w:uiPriority w:val="34"/>
    <w:qFormat/>
    <w:rsid w:val="0088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36100723">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2ebef5f237347801482e954eb6620115">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bfa98866924bf056b0ce791429ddd141"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4366-78AD-40D0-8030-FD5A26FF35B8}">
  <ds:schemaRefs>
    <ds:schemaRef ds:uri="http://schemas.microsoft.com/sharepoint/v3/contenttype/forms"/>
  </ds:schemaRefs>
</ds:datastoreItem>
</file>

<file path=customXml/itemProps2.xml><?xml version="1.0" encoding="utf-8"?>
<ds:datastoreItem xmlns:ds="http://schemas.openxmlformats.org/officeDocument/2006/customXml" ds:itemID="{4866EA12-1B94-415B-8421-9BF2D3C3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EB74D-0F30-48D1-A2FD-C388074712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7BAE5-23CF-493B-9BE8-91BC0BA2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2021-01-04T07:03:00Z</dcterms:created>
  <dcterms:modified xsi:type="dcterms:W3CDTF">2021-01-19T08:56:00Z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