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98B82" w14:textId="1F2F204D" w:rsidR="00597DEB" w:rsidRPr="00D73731" w:rsidRDefault="008A58E7" w:rsidP="00597DEB">
      <w:pPr>
        <w:spacing w:line="360" w:lineRule="auto"/>
        <w:ind w:right="-30"/>
        <w:jc w:val="left"/>
        <w:rPr>
          <w:b/>
          <w:sz w:val="36"/>
          <w:szCs w:val="36"/>
        </w:rPr>
      </w:pPr>
      <w:bookmarkStart w:id="0" w:name="OLE_LINK1"/>
      <w:bookmarkStart w:id="1" w:name="_Hlk526413990"/>
      <w:r w:rsidRPr="00D73731">
        <w:rPr>
          <w:b/>
          <w:sz w:val="36"/>
          <w:szCs w:val="36"/>
        </w:rPr>
        <w:t>Eine saubere Leistung</w:t>
      </w:r>
      <w:r w:rsidR="009023FE" w:rsidRPr="00D73731">
        <w:rPr>
          <w:b/>
          <w:sz w:val="36"/>
          <w:szCs w:val="36"/>
        </w:rPr>
        <w:t>:</w:t>
      </w:r>
      <w:r w:rsidRPr="00D73731">
        <w:rPr>
          <w:b/>
          <w:sz w:val="36"/>
          <w:szCs w:val="36"/>
        </w:rPr>
        <w:t xml:space="preserve"> igus erhält den REINER! Award für </w:t>
      </w:r>
      <w:r w:rsidR="007D3473" w:rsidRPr="00D73731">
        <w:rPr>
          <w:b/>
          <w:sz w:val="36"/>
          <w:szCs w:val="36"/>
        </w:rPr>
        <w:t xml:space="preserve">modulare </w:t>
      </w:r>
      <w:r w:rsidRPr="00D73731">
        <w:rPr>
          <w:b/>
          <w:sz w:val="36"/>
          <w:szCs w:val="36"/>
        </w:rPr>
        <w:t>Reinraumkette</w:t>
      </w:r>
    </w:p>
    <w:p w14:paraId="6D49AA1A" w14:textId="2FA5763F" w:rsidR="00597DEB" w:rsidRPr="00D73731" w:rsidRDefault="008A58E7" w:rsidP="00597DEB">
      <w:pPr>
        <w:spacing w:line="360" w:lineRule="auto"/>
        <w:ind w:right="-30"/>
        <w:rPr>
          <w:b/>
          <w:sz w:val="24"/>
          <w:szCs w:val="24"/>
        </w:rPr>
      </w:pPr>
      <w:r w:rsidRPr="00D73731">
        <w:rPr>
          <w:b/>
          <w:sz w:val="24"/>
          <w:szCs w:val="24"/>
        </w:rPr>
        <w:t>Fraunhofer</w:t>
      </w:r>
      <w:r w:rsidR="00DD58DB">
        <w:rPr>
          <w:b/>
          <w:sz w:val="24"/>
          <w:szCs w:val="24"/>
        </w:rPr>
        <w:t xml:space="preserve"> </w:t>
      </w:r>
      <w:r w:rsidRPr="00D73731">
        <w:rPr>
          <w:b/>
          <w:sz w:val="24"/>
          <w:szCs w:val="24"/>
        </w:rPr>
        <w:t xml:space="preserve">Reinheitstechnikpreis geht an die </w:t>
      </w:r>
      <w:r w:rsidR="009023FE" w:rsidRPr="00D73731">
        <w:rPr>
          <w:b/>
          <w:sz w:val="24"/>
          <w:szCs w:val="24"/>
        </w:rPr>
        <w:t xml:space="preserve">partikelfreie und kompakte </w:t>
      </w:r>
      <w:r w:rsidRPr="00D73731">
        <w:rPr>
          <w:b/>
          <w:sz w:val="24"/>
          <w:szCs w:val="24"/>
        </w:rPr>
        <w:t>e-skin flat Energieführung</w:t>
      </w:r>
    </w:p>
    <w:p w14:paraId="3E0FAA45" w14:textId="77777777" w:rsidR="00597DEB" w:rsidRPr="00D73731" w:rsidRDefault="00597DEB" w:rsidP="00597DEB">
      <w:pPr>
        <w:spacing w:line="360" w:lineRule="auto"/>
        <w:ind w:right="-30"/>
        <w:rPr>
          <w:b/>
        </w:rPr>
      </w:pPr>
    </w:p>
    <w:p w14:paraId="5997E234" w14:textId="7D97D125" w:rsidR="00C14B63" w:rsidRPr="00D73731" w:rsidRDefault="00597DEB" w:rsidP="00597DEB">
      <w:pPr>
        <w:spacing w:line="360" w:lineRule="auto"/>
        <w:rPr>
          <w:b/>
        </w:rPr>
      </w:pPr>
      <w:r w:rsidRPr="00D73731">
        <w:rPr>
          <w:b/>
        </w:rPr>
        <w:t xml:space="preserve">Köln, </w:t>
      </w:r>
      <w:r w:rsidR="00100004">
        <w:rPr>
          <w:b/>
        </w:rPr>
        <w:t>2</w:t>
      </w:r>
      <w:r w:rsidR="00DD58DB">
        <w:rPr>
          <w:b/>
        </w:rPr>
        <w:t>5</w:t>
      </w:r>
      <w:r w:rsidR="00100004">
        <w:rPr>
          <w:b/>
        </w:rPr>
        <w:t>. März 2021</w:t>
      </w:r>
      <w:r w:rsidRPr="00D73731">
        <w:rPr>
          <w:b/>
        </w:rPr>
        <w:t xml:space="preserve"> – </w:t>
      </w:r>
      <w:r w:rsidR="00C14B63" w:rsidRPr="00D73731">
        <w:rPr>
          <w:b/>
        </w:rPr>
        <w:t xml:space="preserve">Hochreine Fertigungsumgebungen sorgen </w:t>
      </w:r>
      <w:r w:rsidR="00D73C53" w:rsidRPr="00D73731">
        <w:rPr>
          <w:b/>
        </w:rPr>
        <w:t>dafür,</w:t>
      </w:r>
      <w:r w:rsidR="00C14B63" w:rsidRPr="00D73731">
        <w:rPr>
          <w:b/>
        </w:rPr>
        <w:t xml:space="preserve"> dass die Elektronik auch im Alltag sicher funktioniert. Damit Hersteller in Rei</w:t>
      </w:r>
      <w:r w:rsidR="00AF70BE" w:rsidRPr="00D73731">
        <w:rPr>
          <w:b/>
        </w:rPr>
        <w:t>n</w:t>
      </w:r>
      <w:r w:rsidR="00C14B63" w:rsidRPr="00D73731">
        <w:rPr>
          <w:b/>
        </w:rPr>
        <w:t xml:space="preserve">räumen produzieren können, sind partikelfreie Maschinenelemente gefragt. Die innovativsten Entwicklungen zeichnet das Fraunhofer Institut </w:t>
      </w:r>
      <w:r w:rsidR="00BE4C1A" w:rsidRPr="00D73731">
        <w:rPr>
          <w:b/>
        </w:rPr>
        <w:t>alle zwei Jahre mit dem REINER</w:t>
      </w:r>
      <w:r w:rsidR="00AF70BE" w:rsidRPr="00D73731">
        <w:rPr>
          <w:b/>
        </w:rPr>
        <w:t>!</w:t>
      </w:r>
      <w:r w:rsidR="00BE4C1A" w:rsidRPr="00D73731">
        <w:rPr>
          <w:b/>
        </w:rPr>
        <w:t xml:space="preserve"> Award aus. </w:t>
      </w:r>
      <w:bookmarkStart w:id="2" w:name="_Hlk67493017"/>
      <w:r w:rsidR="00BE4C1A" w:rsidRPr="00D73731">
        <w:rPr>
          <w:b/>
        </w:rPr>
        <w:t xml:space="preserve">Der </w:t>
      </w:r>
      <w:r w:rsidR="009023FE" w:rsidRPr="00D73731">
        <w:rPr>
          <w:b/>
        </w:rPr>
        <w:t>motion plastics Spezialist igus kann sich</w:t>
      </w:r>
      <w:r w:rsidR="00BE4C1A" w:rsidRPr="00D73731">
        <w:rPr>
          <w:b/>
        </w:rPr>
        <w:t xml:space="preserve"> jetzt</w:t>
      </w:r>
      <w:r w:rsidR="009023FE" w:rsidRPr="00D73731">
        <w:rPr>
          <w:b/>
        </w:rPr>
        <w:t xml:space="preserve"> über den </w:t>
      </w:r>
      <w:r w:rsidR="00415DF1" w:rsidRPr="00D73731">
        <w:rPr>
          <w:b/>
        </w:rPr>
        <w:t>2. Platz</w:t>
      </w:r>
      <w:r w:rsidR="009023FE" w:rsidRPr="00D73731">
        <w:rPr>
          <w:b/>
        </w:rPr>
        <w:t xml:space="preserve"> </w:t>
      </w:r>
      <w:r w:rsidR="00100004">
        <w:rPr>
          <w:b/>
        </w:rPr>
        <w:t xml:space="preserve">des Preises </w:t>
      </w:r>
      <w:r w:rsidR="009023FE" w:rsidRPr="00D73731">
        <w:rPr>
          <w:b/>
        </w:rPr>
        <w:t>für</w:t>
      </w:r>
      <w:r w:rsidR="00C14B63" w:rsidRPr="00D73731">
        <w:rPr>
          <w:b/>
        </w:rPr>
        <w:t xml:space="preserve"> seine Energieführungskette e-skin flat</w:t>
      </w:r>
      <w:r w:rsidR="009023FE" w:rsidRPr="00D73731">
        <w:rPr>
          <w:b/>
        </w:rPr>
        <w:t xml:space="preserve"> freuen</w:t>
      </w:r>
      <w:r w:rsidR="00C14B63" w:rsidRPr="00D73731">
        <w:rPr>
          <w:b/>
        </w:rPr>
        <w:t xml:space="preserve">. </w:t>
      </w:r>
      <w:bookmarkEnd w:id="2"/>
      <w:r w:rsidR="00C14B63" w:rsidRPr="00D73731">
        <w:rPr>
          <w:b/>
        </w:rPr>
        <w:t>Die Alternative zur Flachbandführung ist kompakt, modular und besitzt die Rei</w:t>
      </w:r>
      <w:r w:rsidR="00903F08" w:rsidRPr="00D73731">
        <w:rPr>
          <w:b/>
        </w:rPr>
        <w:t>n</w:t>
      </w:r>
      <w:r w:rsidR="00C14B63" w:rsidRPr="00D73731">
        <w:rPr>
          <w:b/>
        </w:rPr>
        <w:t>raumklasse 1.</w:t>
      </w:r>
      <w:r w:rsidR="007D3473" w:rsidRPr="00D73731">
        <w:rPr>
          <w:b/>
        </w:rPr>
        <w:t xml:space="preserve"> Die Leitungen lassen sich optional per Reißverschlussprinzip einfach in die Kette einlegen und sind im Wartungsfall schnell austauschbar.</w:t>
      </w:r>
    </w:p>
    <w:p w14:paraId="0564F621" w14:textId="77777777" w:rsidR="00597DEB" w:rsidRPr="00D73731" w:rsidRDefault="00597DEB" w:rsidP="00597DEB">
      <w:pPr>
        <w:spacing w:line="360" w:lineRule="auto"/>
        <w:rPr>
          <w:b/>
        </w:rPr>
      </w:pPr>
    </w:p>
    <w:bookmarkEnd w:id="0"/>
    <w:p w14:paraId="281234CA" w14:textId="4D448D5F" w:rsidR="008A58E7" w:rsidRPr="00D73731" w:rsidRDefault="001B4627" w:rsidP="001B4627">
      <w:pPr>
        <w:overflowPunct/>
        <w:autoSpaceDE/>
        <w:autoSpaceDN/>
        <w:adjustRightInd/>
        <w:spacing w:line="360" w:lineRule="auto"/>
        <w:textAlignment w:val="auto"/>
      </w:pPr>
      <w:r w:rsidRPr="00D73731">
        <w:t xml:space="preserve">Mikrochips, Flachbildschirme, Implantate, pharmazeutische Wirkstoffe oder Mikro- und Nanoprodukte wären ohne hochreine Fertigungsumgebungen undenkbar. </w:t>
      </w:r>
      <w:r w:rsidRPr="00D73731">
        <w:rPr>
          <w:szCs w:val="22"/>
        </w:rPr>
        <w:t>Vor allem Speicher-ICs</w:t>
      </w:r>
      <w:r w:rsidR="00903F08" w:rsidRPr="00D73731">
        <w:rPr>
          <w:szCs w:val="22"/>
        </w:rPr>
        <w:t xml:space="preserve"> </w:t>
      </w:r>
      <w:r w:rsidRPr="00D73731">
        <w:rPr>
          <w:szCs w:val="22"/>
        </w:rPr>
        <w:t>in heimischen Büros, in ausgebauten IT-Infrastrukturen von Unternehmen oder auch in der Medizinelektronik</w:t>
      </w:r>
      <w:r w:rsidR="00C14B63" w:rsidRPr="00D73731">
        <w:rPr>
          <w:szCs w:val="22"/>
        </w:rPr>
        <w:t xml:space="preserve"> sind </w:t>
      </w:r>
      <w:r w:rsidR="00D73C53" w:rsidRPr="00D73731">
        <w:rPr>
          <w:szCs w:val="22"/>
        </w:rPr>
        <w:t>hoch im Kurs</w:t>
      </w:r>
      <w:r w:rsidRPr="00D73731">
        <w:rPr>
          <w:szCs w:val="22"/>
        </w:rPr>
        <w:t xml:space="preserve">. </w:t>
      </w:r>
      <w:r w:rsidR="00D73C53" w:rsidRPr="00D73731">
        <w:rPr>
          <w:szCs w:val="22"/>
        </w:rPr>
        <w:t xml:space="preserve">Gleichzeitig </w:t>
      </w:r>
      <w:r w:rsidR="00903F08" w:rsidRPr="00D73731">
        <w:rPr>
          <w:szCs w:val="22"/>
        </w:rPr>
        <w:t>suchen</w:t>
      </w:r>
      <w:r w:rsidR="00D73C53" w:rsidRPr="00D73731">
        <w:rPr>
          <w:szCs w:val="22"/>
        </w:rPr>
        <w:t xml:space="preserve"> die Hersteller</w:t>
      </w:r>
      <w:r w:rsidR="00C14B63" w:rsidRPr="00D73731">
        <w:rPr>
          <w:szCs w:val="22"/>
        </w:rPr>
        <w:t xml:space="preserve"> </w:t>
      </w:r>
      <w:r w:rsidRPr="00D73731">
        <w:rPr>
          <w:szCs w:val="22"/>
        </w:rPr>
        <w:t>nach Maschinen und Anlagen, die schnell und sicher arbeiten</w:t>
      </w:r>
      <w:r w:rsidR="00D73C53" w:rsidRPr="00D73731">
        <w:rPr>
          <w:szCs w:val="22"/>
        </w:rPr>
        <w:t>, um der wachsenden Nachfrage an Halbleitern nachzukommen</w:t>
      </w:r>
      <w:r w:rsidRPr="00D73731">
        <w:rPr>
          <w:szCs w:val="22"/>
        </w:rPr>
        <w:t xml:space="preserve">. Eine der größten Herausforderungen sind dabei Partikel, die sich von Maschinenelementen ablösen und die Umgebungsluft kontaminieren. </w:t>
      </w:r>
      <w:r w:rsidR="008A58E7" w:rsidRPr="00D73731">
        <w:t xml:space="preserve">Daher sind neue Lösungen gefragt, die die Produktionsabläufe auch unter hohen Sicherheits- und </w:t>
      </w:r>
      <w:r w:rsidRPr="00D73731">
        <w:t>H</w:t>
      </w:r>
      <w:r w:rsidR="008A58E7" w:rsidRPr="00D73731">
        <w:t>ygi</w:t>
      </w:r>
      <w:r w:rsidRPr="00D73731">
        <w:t>e</w:t>
      </w:r>
      <w:r w:rsidR="008A58E7" w:rsidRPr="00D73731">
        <w:t>neanforderungen wirtschaftlic</w:t>
      </w:r>
      <w:r w:rsidRPr="00D73731">
        <w:t>h</w:t>
      </w:r>
      <w:r w:rsidR="008A58E7" w:rsidRPr="00D73731">
        <w:t xml:space="preserve"> mache</w:t>
      </w:r>
      <w:r w:rsidRPr="00D73731">
        <w:t xml:space="preserve">n. </w:t>
      </w:r>
      <w:r w:rsidR="008A58E7" w:rsidRPr="00D73731">
        <w:t>Um diese</w:t>
      </w:r>
      <w:r w:rsidRPr="00D73731">
        <w:t xml:space="preserve"> Neuentwicklungen</w:t>
      </w:r>
      <w:r w:rsidR="008A58E7" w:rsidRPr="00D73731">
        <w:t xml:space="preserve"> zu würdigen</w:t>
      </w:r>
      <w:r w:rsidR="00C14B63" w:rsidRPr="00D73731">
        <w:t>,</w:t>
      </w:r>
      <w:r w:rsidR="008A58E7" w:rsidRPr="00D73731">
        <w:t xml:space="preserve"> </w:t>
      </w:r>
      <w:r w:rsidRPr="00D73731">
        <w:t>schreibt</w:t>
      </w:r>
      <w:r w:rsidR="008A58E7" w:rsidRPr="00D73731">
        <w:t xml:space="preserve"> das Fraunhofer IPA alle zwei Jahre den Fraunhofer Reinheitstechnik-Preis REINER! aus. D</w:t>
      </w:r>
      <w:r w:rsidR="00D73C53" w:rsidRPr="00D73731">
        <w:t xml:space="preserve">ie Auszeichnung wurde </w:t>
      </w:r>
      <w:r w:rsidR="008A58E7" w:rsidRPr="00D73731">
        <w:t xml:space="preserve">nun im Rahmen </w:t>
      </w:r>
      <w:r w:rsidR="00D73C53" w:rsidRPr="00D73731">
        <w:t>des</w:t>
      </w:r>
      <w:r w:rsidR="008A58E7" w:rsidRPr="00D73731">
        <w:t xml:space="preserve"> </w:t>
      </w:r>
      <w:hyperlink r:id="rId7" w:history="1">
        <w:r w:rsidR="008A58E7" w:rsidRPr="00D73731">
          <w:rPr>
            <w:rStyle w:val="Hyperlink"/>
          </w:rPr>
          <w:t xml:space="preserve">Digital 365 </w:t>
        </w:r>
        <w:proofErr w:type="spellStart"/>
        <w:r w:rsidR="008A58E7" w:rsidRPr="00D73731">
          <w:rPr>
            <w:rStyle w:val="Hyperlink"/>
          </w:rPr>
          <w:t>Cleanroom</w:t>
        </w:r>
        <w:proofErr w:type="spellEnd"/>
        <w:r w:rsidR="008A58E7" w:rsidRPr="00D73731">
          <w:rPr>
            <w:rStyle w:val="Hyperlink"/>
          </w:rPr>
          <w:t xml:space="preserve"> </w:t>
        </w:r>
        <w:proofErr w:type="spellStart"/>
        <w:r w:rsidR="008A58E7" w:rsidRPr="00D73731">
          <w:rPr>
            <w:rStyle w:val="Hyperlink"/>
          </w:rPr>
          <w:t>Processes</w:t>
        </w:r>
        <w:proofErr w:type="spellEnd"/>
      </w:hyperlink>
      <w:r w:rsidR="008A58E7" w:rsidRPr="00D73731">
        <w:t xml:space="preserve"> an igus </w:t>
      </w:r>
      <w:r w:rsidRPr="00D73731">
        <w:t xml:space="preserve">für die Entwicklung der </w:t>
      </w:r>
      <w:r w:rsidR="00747A44" w:rsidRPr="00D73731">
        <w:t xml:space="preserve">Energieführung </w:t>
      </w:r>
      <w:r w:rsidRPr="00D73731">
        <w:t xml:space="preserve">e-skin flat </w:t>
      </w:r>
      <w:r w:rsidR="008A58E7" w:rsidRPr="00D73731">
        <w:t>verli</w:t>
      </w:r>
      <w:r w:rsidR="00AF70BE" w:rsidRPr="00D73731">
        <w:t>e</w:t>
      </w:r>
      <w:r w:rsidR="008A58E7" w:rsidRPr="00D73731">
        <w:t>hen</w:t>
      </w:r>
      <w:r w:rsidR="00D73C53" w:rsidRPr="00D73731">
        <w:t>.</w:t>
      </w:r>
      <w:r w:rsidR="00415DF1" w:rsidRPr="00D73731">
        <w:t xml:space="preserve"> Der motion plastics Spezialist belegte den 2. Platz.</w:t>
      </w:r>
    </w:p>
    <w:p w14:paraId="368A64A6" w14:textId="15D5C862" w:rsidR="001B4627" w:rsidRPr="00D73731" w:rsidRDefault="001B4627" w:rsidP="001B4627">
      <w:pPr>
        <w:overflowPunct/>
        <w:autoSpaceDE/>
        <w:autoSpaceDN/>
        <w:adjustRightInd/>
        <w:spacing w:line="360" w:lineRule="auto"/>
        <w:textAlignment w:val="auto"/>
      </w:pPr>
    </w:p>
    <w:p w14:paraId="45751199" w14:textId="3AA0758D" w:rsidR="001B4627" w:rsidRPr="00D73731" w:rsidRDefault="001B4627" w:rsidP="001B4627">
      <w:pPr>
        <w:overflowPunct/>
        <w:autoSpaceDE/>
        <w:autoSpaceDN/>
        <w:adjustRightInd/>
        <w:spacing w:line="360" w:lineRule="auto"/>
        <w:textAlignment w:val="auto"/>
        <w:rPr>
          <w:b/>
          <w:bCs/>
        </w:rPr>
      </w:pPr>
      <w:r w:rsidRPr="00D73731">
        <w:rPr>
          <w:b/>
          <w:bCs/>
        </w:rPr>
        <w:t xml:space="preserve">e-skin flat: modulares und kompaktes Kabelführungssystem </w:t>
      </w:r>
    </w:p>
    <w:p w14:paraId="6A192FD6" w14:textId="5D1933E5" w:rsidR="00597DEB" w:rsidRDefault="001B4627" w:rsidP="001B4627">
      <w:pPr>
        <w:overflowPunct/>
        <w:autoSpaceDE/>
        <w:autoSpaceDN/>
        <w:adjustRightInd/>
        <w:spacing w:line="360" w:lineRule="auto"/>
        <w:textAlignment w:val="auto"/>
      </w:pPr>
      <w:r w:rsidRPr="00D73731">
        <w:t>Bei der e-skin flat handelt es sich um ein</w:t>
      </w:r>
      <w:r w:rsidR="008A58E7" w:rsidRPr="00D73731">
        <w:t xml:space="preserve"> modulares Kabelführungssystem aus Hochleistungskunststoff, das nahezu keinen sichtbaren Verschleiß aufweist </w:t>
      </w:r>
      <w:r w:rsidR="008A58E7" w:rsidRPr="00D73731">
        <w:lastRenderedPageBreak/>
        <w:t>und abriebfest ist.</w:t>
      </w:r>
      <w:r w:rsidR="007D3473" w:rsidRPr="00D73731">
        <w:t xml:space="preserve"> Durch sogenannte „</w:t>
      </w:r>
      <w:proofErr w:type="spellStart"/>
      <w:r w:rsidR="007D3473" w:rsidRPr="00D73731">
        <w:t>single</w:t>
      </w:r>
      <w:proofErr w:type="spellEnd"/>
      <w:r w:rsidR="007D3473" w:rsidRPr="00D73731">
        <w:t xml:space="preserve"> </w:t>
      </w:r>
      <w:proofErr w:type="spellStart"/>
      <w:r w:rsidR="007D3473" w:rsidRPr="00D73731">
        <w:t>pod</w:t>
      </w:r>
      <w:proofErr w:type="spellEnd"/>
      <w:r w:rsidR="007D3473" w:rsidRPr="00D73731">
        <w:t xml:space="preserve">“-Profile lässt sich Energieführung einfach erweitern. Ein Reißverschlusssystem ermöglicht einen einfachen Austausch der Leitungen. In Kombination mit </w:t>
      </w:r>
      <w:hyperlink r:id="rId8" w:history="1">
        <w:r w:rsidR="007D3473" w:rsidRPr="00D73731">
          <w:rPr>
            <w:rStyle w:val="Hyperlink"/>
          </w:rPr>
          <w:t>CFCLEAN</w:t>
        </w:r>
      </w:hyperlink>
      <w:r w:rsidR="007D3473" w:rsidRPr="00D73731">
        <w:t xml:space="preserve"> Leitungsadern </w:t>
      </w:r>
      <w:r w:rsidR="007D3473" w:rsidRPr="00D73731">
        <w:rPr>
          <w:szCs w:val="22"/>
        </w:rPr>
        <w:t xml:space="preserve">für die Übertragung von Energie, Motorsteuerungs-, Bus- und </w:t>
      </w:r>
      <w:proofErr w:type="spellStart"/>
      <w:r w:rsidR="007D3473" w:rsidRPr="00D73731">
        <w:rPr>
          <w:szCs w:val="22"/>
        </w:rPr>
        <w:t>Ethernetsignalen</w:t>
      </w:r>
      <w:proofErr w:type="spellEnd"/>
      <w:r w:rsidR="007D3473" w:rsidRPr="00D73731">
        <w:rPr>
          <w:szCs w:val="22"/>
        </w:rPr>
        <w:t xml:space="preserve"> </w:t>
      </w:r>
      <w:r w:rsidR="007D3473" w:rsidRPr="00D73731">
        <w:t xml:space="preserve">erhält der Anwender ein anschlussfertiges Energieführungssystem. </w:t>
      </w:r>
      <w:r w:rsidR="008A58E7" w:rsidRPr="00D73731">
        <w:t xml:space="preserve">Tests des Fraunhofer-Instituts für Produktionstechnik und Automatisierung IPA haben gezeigt: </w:t>
      </w:r>
      <w:r w:rsidR="00AF70BE" w:rsidRPr="00D73731">
        <w:t>d</w:t>
      </w:r>
      <w:r w:rsidR="008A58E7" w:rsidRPr="00D73731">
        <w:t xml:space="preserve">as System erreicht Klasse 1 nach ISO 14644. Somit wird </w:t>
      </w:r>
      <w:r w:rsidR="005F78F4">
        <w:t xml:space="preserve">die </w:t>
      </w:r>
      <w:r w:rsidR="008A58E7" w:rsidRPr="00D73731">
        <w:t>e-skin flat strengsten Reinraumanforderungen gerecht.</w:t>
      </w:r>
      <w:r w:rsidR="00D73C53" w:rsidRPr="00D73731">
        <w:t xml:space="preserve"> Bereits seit 2003 stellt igus partikelfreie Energieführungen her. Seit letztem Jahr betreibt </w:t>
      </w:r>
      <w:r w:rsidR="005F78F4">
        <w:t xml:space="preserve">das Unternehmen </w:t>
      </w:r>
      <w:r w:rsidR="00D73C53" w:rsidRPr="00D73731">
        <w:t>für die hauseigene Entwicklung auch ein Reinraumlabor, das</w:t>
      </w:r>
      <w:r w:rsidR="00100004">
        <w:t xml:space="preserve"> in Zusammenarbeit</w:t>
      </w:r>
      <w:r w:rsidR="00D73C53" w:rsidRPr="00D73731">
        <w:t xml:space="preserve"> mit dem Fraunhofer Institut </w:t>
      </w:r>
      <w:r w:rsidR="005F78F4">
        <w:t>am Hauptstandort</w:t>
      </w:r>
      <w:r w:rsidR="00D73C53" w:rsidRPr="00D73731">
        <w:t xml:space="preserve"> in Köln installiert wurde. Dort testet igus </w:t>
      </w:r>
      <w:r w:rsidR="005F78F4">
        <w:t>seine</w:t>
      </w:r>
      <w:r w:rsidR="00D73C53" w:rsidRPr="00D73731">
        <w:t xml:space="preserve"> e-skin flat ebenso wie weitere motion plastics wie Leitungen und Gleitlager.</w:t>
      </w:r>
    </w:p>
    <w:p w14:paraId="0F56FFA9" w14:textId="179AA2AE" w:rsidR="00D73C53" w:rsidRDefault="00D73C53" w:rsidP="001B4627">
      <w:pPr>
        <w:overflowPunct/>
        <w:autoSpaceDE/>
        <w:autoSpaceDN/>
        <w:adjustRightInd/>
        <w:spacing w:line="360" w:lineRule="auto"/>
        <w:textAlignment w:val="auto"/>
      </w:pPr>
    </w:p>
    <w:p w14:paraId="225FAE1A" w14:textId="0AEB248F" w:rsidR="00D73C53" w:rsidRDefault="00D73C53" w:rsidP="001B4627">
      <w:pPr>
        <w:overflowPunct/>
        <w:autoSpaceDE/>
        <w:autoSpaceDN/>
        <w:adjustRightInd/>
        <w:spacing w:line="360" w:lineRule="auto"/>
        <w:textAlignment w:val="auto"/>
      </w:pPr>
      <w:r>
        <w:t>Mehr Informationen zur e-skin flat finden Sie unter:</w:t>
      </w:r>
    </w:p>
    <w:p w14:paraId="79E6320D" w14:textId="352FA355" w:rsidR="00D73C53" w:rsidRDefault="005F78F4" w:rsidP="001B4627">
      <w:pPr>
        <w:overflowPunct/>
        <w:autoSpaceDE/>
        <w:autoSpaceDN/>
        <w:adjustRightInd/>
        <w:spacing w:line="360" w:lineRule="auto"/>
        <w:textAlignment w:val="auto"/>
      </w:pPr>
      <w:hyperlink r:id="rId9" w:history="1">
        <w:r w:rsidR="00D73C53" w:rsidRPr="00522673">
          <w:rPr>
            <w:rStyle w:val="Hyperlink"/>
          </w:rPr>
          <w:t>https://www.igus.de/info/e-skin-flat</w:t>
        </w:r>
      </w:hyperlink>
    </w:p>
    <w:p w14:paraId="4AAF964E" w14:textId="77777777" w:rsidR="00433CF6" w:rsidRDefault="00433CF6" w:rsidP="00433CF6">
      <w:pPr>
        <w:suppressAutoHyphens/>
        <w:spacing w:line="360" w:lineRule="auto"/>
        <w:rPr>
          <w:b/>
        </w:rPr>
      </w:pPr>
    </w:p>
    <w:p w14:paraId="5C45393E" w14:textId="77777777" w:rsidR="00DD58DB" w:rsidRDefault="00DD58DB" w:rsidP="00433CF6">
      <w:pPr>
        <w:suppressAutoHyphens/>
        <w:spacing w:line="360" w:lineRule="auto"/>
        <w:rPr>
          <w:b/>
        </w:rPr>
      </w:pPr>
    </w:p>
    <w:p w14:paraId="4D261609" w14:textId="66B1D910" w:rsidR="00433CF6" w:rsidRPr="007E3E94" w:rsidRDefault="00433CF6" w:rsidP="00433CF6">
      <w:pPr>
        <w:suppressAutoHyphens/>
        <w:spacing w:line="360" w:lineRule="auto"/>
        <w:rPr>
          <w:b/>
        </w:rPr>
      </w:pPr>
      <w:r w:rsidRPr="007E3E94">
        <w:rPr>
          <w:b/>
        </w:rPr>
        <w:t>Bildunterschrift:</w:t>
      </w:r>
    </w:p>
    <w:p w14:paraId="49284018" w14:textId="77777777" w:rsidR="00433CF6" w:rsidRPr="007E3E94" w:rsidRDefault="00433CF6" w:rsidP="00433CF6">
      <w:pPr>
        <w:suppressAutoHyphens/>
        <w:spacing w:line="360" w:lineRule="auto"/>
        <w:rPr>
          <w:b/>
        </w:rPr>
      </w:pPr>
    </w:p>
    <w:p w14:paraId="282FB6FB" w14:textId="0F6B487D" w:rsidR="00433CF6" w:rsidRPr="007E3E94" w:rsidRDefault="00D73731" w:rsidP="00433CF6">
      <w:pPr>
        <w:suppressAutoHyphens/>
        <w:spacing w:line="360" w:lineRule="auto"/>
        <w:rPr>
          <w:b/>
        </w:rPr>
      </w:pPr>
      <w:r>
        <w:rPr>
          <w:noProof/>
        </w:rPr>
        <w:drawing>
          <wp:inline distT="0" distB="0" distL="0" distR="0" wp14:anchorId="6B35D2BA" wp14:editId="01A4371C">
            <wp:extent cx="4219575" cy="2373613"/>
            <wp:effectExtent l="0" t="0" r="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39645" cy="2384903"/>
                    </a:xfrm>
                    <a:prstGeom prst="rect">
                      <a:avLst/>
                    </a:prstGeom>
                    <a:noFill/>
                    <a:ln>
                      <a:noFill/>
                    </a:ln>
                  </pic:spPr>
                </pic:pic>
              </a:graphicData>
            </a:graphic>
          </wp:inline>
        </w:drawing>
      </w:r>
    </w:p>
    <w:p w14:paraId="498B81FE" w14:textId="6515664B" w:rsidR="00433CF6" w:rsidRPr="004B5D62" w:rsidRDefault="00433CF6" w:rsidP="00433CF6">
      <w:pPr>
        <w:suppressAutoHyphens/>
        <w:spacing w:line="360" w:lineRule="auto"/>
        <w:rPr>
          <w:rFonts w:cs="Arial"/>
          <w:b/>
          <w:szCs w:val="22"/>
        </w:rPr>
      </w:pPr>
      <w:r w:rsidRPr="004B5D62">
        <w:rPr>
          <w:rFonts w:cs="Arial"/>
          <w:b/>
          <w:szCs w:val="22"/>
        </w:rPr>
        <w:t>Bild PM</w:t>
      </w:r>
      <w:r w:rsidR="00100004">
        <w:rPr>
          <w:rFonts w:cs="Arial"/>
          <w:b/>
          <w:szCs w:val="22"/>
        </w:rPr>
        <w:t>1221</w:t>
      </w:r>
      <w:r w:rsidRPr="004B5D62">
        <w:rPr>
          <w:rFonts w:cs="Arial"/>
          <w:b/>
          <w:szCs w:val="22"/>
        </w:rPr>
        <w:t>-1</w:t>
      </w:r>
    </w:p>
    <w:p w14:paraId="0806B9B4" w14:textId="4A52AECB" w:rsidR="00433CF6" w:rsidRPr="007E3E94" w:rsidRDefault="00433CF6" w:rsidP="00433CF6">
      <w:pPr>
        <w:suppressAutoHyphens/>
        <w:spacing w:line="360" w:lineRule="auto"/>
      </w:pPr>
      <w:r w:rsidRPr="00100004">
        <w:t xml:space="preserve">Der motion plastics Spezialist igus belegte mit </w:t>
      </w:r>
      <w:r w:rsidR="00D73731" w:rsidRPr="00100004">
        <w:t xml:space="preserve">der </w:t>
      </w:r>
      <w:r w:rsidRPr="00100004">
        <w:t>e-skin flat den 2. Platz beim REINER! Award.</w:t>
      </w:r>
      <w:r w:rsidR="00D73731" w:rsidRPr="00100004">
        <w:t xml:space="preserve"> Das Besondere an der Kette: Leitungsadern wie CFCLEAN lassen sich im Wartungsfall </w:t>
      </w:r>
      <w:r w:rsidR="00100004" w:rsidRPr="00100004">
        <w:t>einfach</w:t>
      </w:r>
      <w:r w:rsidR="00D73731" w:rsidRPr="00100004">
        <w:t xml:space="preserve"> tauschen.</w:t>
      </w:r>
      <w:r w:rsidRPr="00100004">
        <w:t xml:space="preserve"> (Quelle: igus GmbH)</w:t>
      </w:r>
    </w:p>
    <w:p w14:paraId="050EEC5C" w14:textId="77777777" w:rsidR="00433CF6" w:rsidRPr="007E3E94" w:rsidRDefault="00433CF6" w:rsidP="00433CF6">
      <w:pPr>
        <w:suppressAutoHyphens/>
        <w:spacing w:line="360" w:lineRule="auto"/>
      </w:pPr>
    </w:p>
    <w:p w14:paraId="401EE0C1" w14:textId="093B3856" w:rsidR="00B62935" w:rsidRPr="00DD58DB" w:rsidRDefault="00100004" w:rsidP="00DD58DB">
      <w:pPr>
        <w:overflowPunct/>
        <w:autoSpaceDE/>
        <w:autoSpaceDN/>
        <w:adjustRightInd/>
        <w:jc w:val="left"/>
        <w:textAlignment w:val="auto"/>
      </w:pPr>
      <w:bookmarkStart w:id="3" w:name="_Hlk54684034"/>
      <w:r>
        <w:br w:type="page"/>
      </w:r>
      <w:r w:rsidR="00B62935" w:rsidRPr="00D75861">
        <w:rPr>
          <w:b/>
          <w:sz w:val="18"/>
        </w:rPr>
        <w:lastRenderedPageBreak/>
        <w:t>ÜBER IGUS:</w:t>
      </w:r>
      <w:r w:rsidR="00B62935">
        <w:rPr>
          <w:b/>
          <w:sz w:val="18"/>
        </w:rPr>
        <w:t xml:space="preserve"> </w:t>
      </w:r>
    </w:p>
    <w:p w14:paraId="7BA130BD" w14:textId="77777777" w:rsidR="00B62935" w:rsidRPr="00B14163" w:rsidRDefault="00B62935" w:rsidP="00B62935">
      <w:pPr>
        <w:overflowPunct/>
        <w:autoSpaceDE/>
        <w:autoSpaceDN/>
        <w:adjustRightInd/>
        <w:jc w:val="left"/>
        <w:textAlignment w:val="auto"/>
      </w:pPr>
    </w:p>
    <w:bookmarkEnd w:id="3"/>
    <w:p w14:paraId="71D7C0B0" w14:textId="77777777" w:rsidR="00B62935" w:rsidRDefault="00B62935" w:rsidP="00B62935">
      <w:pPr>
        <w:overflowPunct/>
        <w:autoSpaceDE/>
        <w:autoSpaceDN/>
        <w:adjustRightInd/>
        <w:textAlignment w:val="auto"/>
        <w:rPr>
          <w:sz w:val="18"/>
          <w:szCs w:val="18"/>
        </w:rPr>
      </w:pPr>
      <w:r w:rsidRPr="3102B9A2">
        <w:rPr>
          <w:sz w:val="18"/>
          <w:szCs w:val="18"/>
        </w:rPr>
        <w:t xml:space="preserve">Die igus GmbH entwickelt und produziert motion plastics. Diese schmierfreien Hochleistungskunststoffe verbessern die Technik und senken Kosten überall dort, wo sich etwas bewegt. Bei Energiezuführungen, hochflexiblen Kabeln, Gleit- und Linearlagern sowie der Gewindetechnik aus </w:t>
      </w:r>
      <w:proofErr w:type="spellStart"/>
      <w:r w:rsidRPr="3102B9A2">
        <w:rPr>
          <w:sz w:val="18"/>
          <w:szCs w:val="18"/>
        </w:rPr>
        <w:t>Tribopolymeren</w:t>
      </w:r>
      <w:proofErr w:type="spellEnd"/>
      <w:r w:rsidRPr="3102B9A2">
        <w:rPr>
          <w:sz w:val="18"/>
          <w:szCs w:val="18"/>
        </w:rPr>
        <w:t xml:space="preserve"> führt igus weltweit die Märkte an. Das Familienunternehmen mit Sitz in Köln ist in 35 Ländern vertreten und beschäftigt weltweit 4.150 Mitarbeiter. 2019 erwirtschaftete igus einen Umsatz von 764 Millionen Euro. Die Forschung in den größten Testlabors der Branche produziert laufend Innovationen und mehr Sicherheit für die Anwender. 234.000 Artikel sind ab Lager lieferbar und die Lebensdauer ist online berechenbar. In den letzten Jahren expandierte das Unternehmen auch durch interne Start-ups, zum Beispiel für Kugellager, Robotergetriebe, 3D-Druck, die Plattform RBTX für Lean Robotics und intelligente „smart plastics“ für die Industrie 4.0. Zu den wichtigsten Umweltinvestitionen zählen das „</w:t>
      </w:r>
      <w:proofErr w:type="spellStart"/>
      <w:r w:rsidRPr="3102B9A2">
        <w:rPr>
          <w:sz w:val="18"/>
          <w:szCs w:val="18"/>
        </w:rPr>
        <w:t>chainge</w:t>
      </w:r>
      <w:proofErr w:type="spellEnd"/>
      <w:r w:rsidRPr="3102B9A2">
        <w:rPr>
          <w:sz w:val="18"/>
          <w:szCs w:val="18"/>
        </w:rPr>
        <w:t>“ Programm – das Recycling von gebrauchten e-ketten - und die Beteiligung an einer Firma, die aus Plastikmüll wieder Öl gewinnt. (Plastic2Oil).</w:t>
      </w:r>
    </w:p>
    <w:p w14:paraId="7D080DDB" w14:textId="77777777" w:rsidR="00B62935" w:rsidRDefault="00B62935" w:rsidP="00B62935"/>
    <w:tbl>
      <w:tblPr>
        <w:tblpPr w:leftFromText="141" w:rightFromText="141" w:vertAnchor="text" w:horzAnchor="margin" w:tblpY="186"/>
        <w:tblW w:w="7725" w:type="dxa"/>
        <w:tblLayout w:type="fixed"/>
        <w:tblCellMar>
          <w:left w:w="70" w:type="dxa"/>
          <w:right w:w="70" w:type="dxa"/>
        </w:tblCellMar>
        <w:tblLook w:val="0000" w:firstRow="0" w:lastRow="0" w:firstColumn="0" w:lastColumn="0" w:noHBand="0" w:noVBand="0"/>
      </w:tblPr>
      <w:tblGrid>
        <w:gridCol w:w="3402"/>
        <w:gridCol w:w="4323"/>
      </w:tblGrid>
      <w:tr w:rsidR="00B62935" w:rsidRPr="00D75861" w14:paraId="7327E5C7" w14:textId="77777777" w:rsidTr="007F147F">
        <w:tc>
          <w:tcPr>
            <w:tcW w:w="3402" w:type="dxa"/>
          </w:tcPr>
          <w:p w14:paraId="39087662" w14:textId="77777777" w:rsidR="00B62935" w:rsidRPr="00D75861" w:rsidRDefault="00B62935" w:rsidP="007F147F">
            <w:pPr>
              <w:rPr>
                <w:b/>
                <w:sz w:val="18"/>
              </w:rPr>
            </w:pPr>
            <w:r w:rsidRPr="00D75861">
              <w:rPr>
                <w:b/>
                <w:sz w:val="18"/>
              </w:rPr>
              <w:t>PRESSEKONTAKT</w:t>
            </w:r>
            <w:r>
              <w:rPr>
                <w:b/>
                <w:sz w:val="18"/>
              </w:rPr>
              <w:t>E</w:t>
            </w:r>
            <w:r w:rsidRPr="00D75861">
              <w:rPr>
                <w:b/>
                <w:sz w:val="18"/>
              </w:rPr>
              <w:t>:</w:t>
            </w:r>
          </w:p>
          <w:p w14:paraId="14B24FC4" w14:textId="77777777" w:rsidR="00B62935" w:rsidRPr="00D75861" w:rsidRDefault="00B62935" w:rsidP="007F147F">
            <w:pPr>
              <w:rPr>
                <w:sz w:val="18"/>
              </w:rPr>
            </w:pPr>
          </w:p>
          <w:p w14:paraId="17AAD498" w14:textId="77777777" w:rsidR="00B62935" w:rsidRPr="00D75861" w:rsidRDefault="00B62935" w:rsidP="007F147F">
            <w:pPr>
              <w:rPr>
                <w:sz w:val="18"/>
              </w:rPr>
            </w:pPr>
            <w:r w:rsidRPr="00D75861">
              <w:rPr>
                <w:sz w:val="18"/>
              </w:rPr>
              <w:t>Oliver Cyrus</w:t>
            </w:r>
          </w:p>
          <w:p w14:paraId="0FAA7C26" w14:textId="77777777" w:rsidR="00B62935" w:rsidRDefault="00B62935" w:rsidP="007F147F">
            <w:pPr>
              <w:rPr>
                <w:sz w:val="18"/>
              </w:rPr>
            </w:pPr>
            <w:r w:rsidRPr="00D75861">
              <w:rPr>
                <w:sz w:val="18"/>
              </w:rPr>
              <w:t>Leiter Presse und Werbung</w:t>
            </w:r>
          </w:p>
          <w:p w14:paraId="1A6988BC" w14:textId="77777777" w:rsidR="00B62935" w:rsidRDefault="00B62935" w:rsidP="007F147F">
            <w:pPr>
              <w:rPr>
                <w:sz w:val="18"/>
              </w:rPr>
            </w:pPr>
          </w:p>
          <w:p w14:paraId="5DAF6059" w14:textId="77777777" w:rsidR="00B62935" w:rsidRPr="00D75861" w:rsidRDefault="00B62935" w:rsidP="007F147F">
            <w:pPr>
              <w:rPr>
                <w:sz w:val="18"/>
              </w:rPr>
            </w:pPr>
            <w:r w:rsidRPr="00D75861">
              <w:rPr>
                <w:sz w:val="18"/>
              </w:rPr>
              <w:t>igus</w:t>
            </w:r>
            <w:r w:rsidRPr="00D75861">
              <w:rPr>
                <w:sz w:val="18"/>
                <w:vertAlign w:val="superscript"/>
              </w:rPr>
              <w:t>®</w:t>
            </w:r>
            <w:r w:rsidRPr="00D75861">
              <w:rPr>
                <w:sz w:val="18"/>
              </w:rPr>
              <w:t xml:space="preserve"> GmbH</w:t>
            </w:r>
          </w:p>
          <w:p w14:paraId="2C101E2F" w14:textId="77777777" w:rsidR="00B62935" w:rsidRPr="00D75861" w:rsidRDefault="00B62935" w:rsidP="007F147F">
            <w:pPr>
              <w:rPr>
                <w:sz w:val="18"/>
              </w:rPr>
            </w:pPr>
            <w:r w:rsidRPr="00D75861">
              <w:rPr>
                <w:sz w:val="18"/>
              </w:rPr>
              <w:t>Spicher Str. 1a</w:t>
            </w:r>
          </w:p>
          <w:p w14:paraId="0162C17A" w14:textId="77777777" w:rsidR="00B62935" w:rsidRPr="00D75861" w:rsidRDefault="00B62935" w:rsidP="007F147F">
            <w:pPr>
              <w:rPr>
                <w:sz w:val="18"/>
              </w:rPr>
            </w:pPr>
            <w:r w:rsidRPr="00D75861">
              <w:rPr>
                <w:sz w:val="18"/>
              </w:rPr>
              <w:t>51147 Köln</w:t>
            </w:r>
          </w:p>
          <w:p w14:paraId="44A514FA" w14:textId="77777777" w:rsidR="00B62935" w:rsidRPr="00D75861" w:rsidRDefault="00B62935" w:rsidP="007F147F">
            <w:pPr>
              <w:rPr>
                <w:sz w:val="18"/>
              </w:rPr>
            </w:pPr>
            <w:r w:rsidRPr="00D75861">
              <w:rPr>
                <w:sz w:val="18"/>
              </w:rPr>
              <w:t>Tel. 0 22 03 / 96 49-459</w:t>
            </w:r>
            <w:r>
              <w:rPr>
                <w:sz w:val="18"/>
              </w:rPr>
              <w:t xml:space="preserve"> </w:t>
            </w:r>
          </w:p>
          <w:p w14:paraId="0C228262" w14:textId="77777777" w:rsidR="00B62935" w:rsidRDefault="00B62935" w:rsidP="007F147F">
            <w:pPr>
              <w:rPr>
                <w:sz w:val="18"/>
                <w:lang w:val="fr-FR"/>
              </w:rPr>
            </w:pPr>
            <w:r w:rsidRPr="002060FF">
              <w:rPr>
                <w:sz w:val="18"/>
                <w:lang w:val="fr-FR"/>
              </w:rPr>
              <w:t>ocyrus@igus.</w:t>
            </w:r>
            <w:r>
              <w:rPr>
                <w:sz w:val="18"/>
                <w:lang w:val="fr-FR"/>
              </w:rPr>
              <w:t>net</w:t>
            </w:r>
          </w:p>
          <w:p w14:paraId="22F09417" w14:textId="77777777" w:rsidR="00B62935" w:rsidRPr="00D75861" w:rsidRDefault="00B62935" w:rsidP="007F147F">
            <w:pPr>
              <w:rPr>
                <w:sz w:val="18"/>
                <w:lang w:val="fr-FR"/>
              </w:rPr>
            </w:pPr>
            <w:r w:rsidRPr="00D75861">
              <w:rPr>
                <w:sz w:val="18"/>
                <w:lang w:val="fr-FR"/>
              </w:rPr>
              <w:t>www.igus.de/presse</w:t>
            </w:r>
          </w:p>
        </w:tc>
        <w:tc>
          <w:tcPr>
            <w:tcW w:w="4323" w:type="dxa"/>
          </w:tcPr>
          <w:p w14:paraId="026DE976" w14:textId="77777777" w:rsidR="00B62935" w:rsidRDefault="00B62935" w:rsidP="007F147F">
            <w:pPr>
              <w:rPr>
                <w:b/>
                <w:sz w:val="18"/>
              </w:rPr>
            </w:pPr>
          </w:p>
          <w:p w14:paraId="4DA202B2" w14:textId="77777777" w:rsidR="00B62935" w:rsidRPr="00D75861" w:rsidRDefault="00B62935" w:rsidP="007F147F">
            <w:pPr>
              <w:rPr>
                <w:sz w:val="18"/>
              </w:rPr>
            </w:pPr>
          </w:p>
          <w:p w14:paraId="5B4E54A9" w14:textId="77777777" w:rsidR="00B62935" w:rsidRDefault="00B62935" w:rsidP="007F147F">
            <w:pPr>
              <w:rPr>
                <w:sz w:val="18"/>
              </w:rPr>
            </w:pPr>
            <w:r>
              <w:rPr>
                <w:sz w:val="18"/>
              </w:rPr>
              <w:t>Anja Görtz-Olscher</w:t>
            </w:r>
          </w:p>
          <w:p w14:paraId="6712BABF" w14:textId="77777777" w:rsidR="00B62935" w:rsidRDefault="00B62935" w:rsidP="007F147F">
            <w:pPr>
              <w:rPr>
                <w:sz w:val="18"/>
              </w:rPr>
            </w:pPr>
            <w:r>
              <w:rPr>
                <w:sz w:val="18"/>
              </w:rPr>
              <w:t>Managerin Presse &amp; Werbung</w:t>
            </w:r>
          </w:p>
          <w:p w14:paraId="54932C0B" w14:textId="77777777" w:rsidR="00B62935" w:rsidRDefault="00B62935" w:rsidP="007F147F">
            <w:pPr>
              <w:rPr>
                <w:sz w:val="18"/>
              </w:rPr>
            </w:pPr>
          </w:p>
          <w:p w14:paraId="2D0D8919" w14:textId="77777777" w:rsidR="00B62935" w:rsidRPr="00D75861" w:rsidRDefault="00B62935" w:rsidP="007F147F">
            <w:pPr>
              <w:rPr>
                <w:sz w:val="18"/>
              </w:rPr>
            </w:pPr>
            <w:r w:rsidRPr="00D75861">
              <w:rPr>
                <w:sz w:val="18"/>
              </w:rPr>
              <w:t>igus</w:t>
            </w:r>
            <w:r w:rsidRPr="00D75861">
              <w:rPr>
                <w:sz w:val="18"/>
                <w:vertAlign w:val="superscript"/>
              </w:rPr>
              <w:t>®</w:t>
            </w:r>
            <w:r w:rsidRPr="00D75861">
              <w:rPr>
                <w:sz w:val="18"/>
              </w:rPr>
              <w:t xml:space="preserve"> GmbH</w:t>
            </w:r>
          </w:p>
          <w:p w14:paraId="7B515B85" w14:textId="77777777" w:rsidR="00B62935" w:rsidRPr="00D75861" w:rsidRDefault="00B62935" w:rsidP="007F147F">
            <w:pPr>
              <w:rPr>
                <w:sz w:val="18"/>
              </w:rPr>
            </w:pPr>
            <w:r w:rsidRPr="00D75861">
              <w:rPr>
                <w:sz w:val="18"/>
              </w:rPr>
              <w:t>Spicher Str. 1a</w:t>
            </w:r>
          </w:p>
          <w:p w14:paraId="7B30FC8B" w14:textId="77777777" w:rsidR="00B62935" w:rsidRPr="00D75861" w:rsidRDefault="00B62935" w:rsidP="007F147F">
            <w:pPr>
              <w:rPr>
                <w:sz w:val="18"/>
              </w:rPr>
            </w:pPr>
            <w:r w:rsidRPr="00D75861">
              <w:rPr>
                <w:sz w:val="18"/>
              </w:rPr>
              <w:t>51147 Köln</w:t>
            </w:r>
          </w:p>
          <w:p w14:paraId="21554AD2" w14:textId="77777777" w:rsidR="00B62935" w:rsidRPr="00D75861" w:rsidRDefault="00B62935" w:rsidP="007F147F">
            <w:pPr>
              <w:rPr>
                <w:sz w:val="18"/>
              </w:rPr>
            </w:pPr>
            <w:r w:rsidRPr="00D75861">
              <w:rPr>
                <w:sz w:val="18"/>
              </w:rPr>
              <w:t>Tel. 0 22 03 / 96 49</w:t>
            </w:r>
            <w:r>
              <w:rPr>
                <w:sz w:val="18"/>
              </w:rPr>
              <w:t>-7153</w:t>
            </w:r>
          </w:p>
          <w:p w14:paraId="60242A89" w14:textId="77777777" w:rsidR="00B62935" w:rsidRPr="00D75861" w:rsidRDefault="00B62935" w:rsidP="007F147F">
            <w:pPr>
              <w:rPr>
                <w:sz w:val="18"/>
                <w:lang w:val="fr-FR"/>
              </w:rPr>
            </w:pPr>
            <w:r>
              <w:rPr>
                <w:sz w:val="18"/>
                <w:lang w:val="fr-FR"/>
              </w:rPr>
              <w:t>agoertz@igus.net</w:t>
            </w:r>
          </w:p>
          <w:p w14:paraId="6680B836" w14:textId="77777777" w:rsidR="00B62935" w:rsidRPr="00D75861" w:rsidRDefault="00B62935" w:rsidP="007F147F">
            <w:pPr>
              <w:rPr>
                <w:sz w:val="18"/>
              </w:rPr>
            </w:pPr>
            <w:r w:rsidRPr="00D75861">
              <w:rPr>
                <w:sz w:val="18"/>
                <w:lang w:val="fr-FR"/>
              </w:rPr>
              <w:t>www.igus.de/presse</w:t>
            </w:r>
          </w:p>
        </w:tc>
      </w:tr>
    </w:tbl>
    <w:p w14:paraId="5CA6EE4A" w14:textId="77777777" w:rsidR="00B62935" w:rsidRPr="00D75861" w:rsidRDefault="00B62935" w:rsidP="00B62935">
      <w:pPr>
        <w:spacing w:line="300" w:lineRule="exact"/>
        <w:ind w:right="-284"/>
        <w:rPr>
          <w:color w:val="C0C0C0"/>
          <w:sz w:val="16"/>
          <w:szCs w:val="16"/>
        </w:rPr>
      </w:pPr>
    </w:p>
    <w:p w14:paraId="0B107569" w14:textId="77777777" w:rsidR="00B62935" w:rsidRDefault="00B62935" w:rsidP="00B62935">
      <w:pPr>
        <w:overflowPunct/>
        <w:autoSpaceDE/>
        <w:autoSpaceDN/>
        <w:adjustRightInd/>
        <w:spacing w:line="360" w:lineRule="auto"/>
        <w:textAlignment w:val="auto"/>
        <w:rPr>
          <w:color w:val="C0C0C0"/>
          <w:sz w:val="16"/>
          <w:szCs w:val="16"/>
        </w:rPr>
      </w:pPr>
    </w:p>
    <w:p w14:paraId="1174FF89" w14:textId="77777777" w:rsidR="00B62935" w:rsidRPr="00BD4A5C" w:rsidRDefault="00B62935" w:rsidP="00B62935">
      <w:pPr>
        <w:overflowPunct/>
        <w:autoSpaceDE/>
        <w:autoSpaceDN/>
        <w:adjustRightInd/>
        <w:spacing w:line="360" w:lineRule="auto"/>
        <w:textAlignment w:val="auto"/>
      </w:pPr>
      <w:r w:rsidRPr="00286169">
        <w:rPr>
          <w:color w:val="C0C0C0"/>
          <w:sz w:val="16"/>
          <w:szCs w:val="16"/>
        </w:rPr>
        <w:t>Die Begriffe "igus", “</w:t>
      </w:r>
      <w:proofErr w:type="spellStart"/>
      <w:r w:rsidRPr="00286169">
        <w:rPr>
          <w:color w:val="C0C0C0"/>
          <w:sz w:val="16"/>
          <w:szCs w:val="16"/>
        </w:rPr>
        <w:t>Apiro</w:t>
      </w:r>
      <w:proofErr w:type="spellEnd"/>
      <w:r w:rsidRPr="00286169">
        <w:rPr>
          <w:color w:val="C0C0C0"/>
          <w:sz w:val="16"/>
          <w:szCs w:val="16"/>
        </w:rPr>
        <w:t>”, "chainflex", "CFRIP", "</w:t>
      </w:r>
      <w:proofErr w:type="spellStart"/>
      <w:r w:rsidRPr="00286169">
        <w:rPr>
          <w:color w:val="C0C0C0"/>
          <w:sz w:val="16"/>
          <w:szCs w:val="16"/>
        </w:rPr>
        <w:t>conprotect</w:t>
      </w:r>
      <w:proofErr w:type="spellEnd"/>
      <w:r w:rsidRPr="00286169">
        <w:rPr>
          <w:color w:val="C0C0C0"/>
          <w:sz w:val="16"/>
          <w:szCs w:val="16"/>
        </w:rPr>
        <w:t>", "CTD", "</w:t>
      </w:r>
      <w:proofErr w:type="spellStart"/>
      <w:r>
        <w:rPr>
          <w:color w:val="C0C0C0"/>
          <w:sz w:val="16"/>
          <w:szCs w:val="16"/>
        </w:rPr>
        <w:t>drygear</w:t>
      </w:r>
      <w:proofErr w:type="spellEnd"/>
      <w:r>
        <w:rPr>
          <w:color w:val="C0C0C0"/>
          <w:sz w:val="16"/>
          <w:szCs w:val="16"/>
        </w:rPr>
        <w:t xml:space="preserve">“, </w:t>
      </w:r>
      <w:r w:rsidRPr="00286169">
        <w:rPr>
          <w:color w:val="C0C0C0"/>
          <w:sz w:val="16"/>
          <w:szCs w:val="16"/>
        </w:rPr>
        <w:t>"</w:t>
      </w:r>
      <w:proofErr w:type="spellStart"/>
      <w:r w:rsidRPr="00286169">
        <w:rPr>
          <w:color w:val="C0C0C0"/>
          <w:sz w:val="16"/>
          <w:szCs w:val="16"/>
        </w:rPr>
        <w:t>drylin</w:t>
      </w:r>
      <w:proofErr w:type="spellEnd"/>
      <w:r w:rsidRPr="00286169">
        <w:rPr>
          <w:color w:val="C0C0C0"/>
          <w:sz w:val="16"/>
          <w:szCs w:val="16"/>
        </w:rPr>
        <w:t>", "dry-</w:t>
      </w:r>
      <w:proofErr w:type="spellStart"/>
      <w:r w:rsidRPr="00286169">
        <w:rPr>
          <w:color w:val="C0C0C0"/>
          <w:sz w:val="16"/>
          <w:szCs w:val="16"/>
        </w:rPr>
        <w:t>tech</w:t>
      </w:r>
      <w:proofErr w:type="spellEnd"/>
      <w:r w:rsidRPr="00286169">
        <w:rPr>
          <w:color w:val="C0C0C0"/>
          <w:sz w:val="16"/>
          <w:szCs w:val="16"/>
        </w:rPr>
        <w:t>", "</w:t>
      </w:r>
      <w:proofErr w:type="spellStart"/>
      <w:r w:rsidRPr="00286169">
        <w:rPr>
          <w:color w:val="C0C0C0"/>
          <w:sz w:val="16"/>
          <w:szCs w:val="16"/>
        </w:rPr>
        <w:t>dryspin</w:t>
      </w:r>
      <w:proofErr w:type="spellEnd"/>
      <w:r w:rsidRPr="00286169">
        <w:rPr>
          <w:color w:val="C0C0C0"/>
          <w:sz w:val="16"/>
          <w:szCs w:val="16"/>
        </w:rPr>
        <w:t xml:space="preserve">", "easy </w:t>
      </w:r>
      <w:proofErr w:type="spellStart"/>
      <w:r w:rsidRPr="00286169">
        <w:rPr>
          <w:color w:val="C0C0C0"/>
          <w:sz w:val="16"/>
          <w:szCs w:val="16"/>
        </w:rPr>
        <w:t>chain</w:t>
      </w:r>
      <w:proofErr w:type="spellEnd"/>
      <w:r w:rsidRPr="00286169">
        <w:rPr>
          <w:color w:val="C0C0C0"/>
          <w:sz w:val="16"/>
          <w:szCs w:val="16"/>
        </w:rPr>
        <w:t xml:space="preserve">", </w:t>
      </w:r>
      <w:r w:rsidRPr="006A661C">
        <w:rPr>
          <w:color w:val="C0C0C0"/>
          <w:sz w:val="16"/>
          <w:szCs w:val="16"/>
        </w:rPr>
        <w:t>"e-</w:t>
      </w:r>
      <w:proofErr w:type="spellStart"/>
      <w:r w:rsidRPr="006A661C">
        <w:rPr>
          <w:color w:val="C0C0C0"/>
          <w:sz w:val="16"/>
          <w:szCs w:val="16"/>
        </w:rPr>
        <w:t>chain</w:t>
      </w:r>
      <w:proofErr w:type="spellEnd"/>
      <w:r w:rsidRPr="006A661C">
        <w:rPr>
          <w:color w:val="C0C0C0"/>
          <w:sz w:val="16"/>
          <w:szCs w:val="16"/>
        </w:rPr>
        <w:t>", "e-</w:t>
      </w:r>
      <w:proofErr w:type="spellStart"/>
      <w:r w:rsidRPr="006A661C">
        <w:rPr>
          <w:color w:val="C0C0C0"/>
          <w:sz w:val="16"/>
          <w:szCs w:val="16"/>
        </w:rPr>
        <w:t>chain</w:t>
      </w:r>
      <w:proofErr w:type="spellEnd"/>
      <w:r w:rsidRPr="006A661C">
        <w:rPr>
          <w:color w:val="C0C0C0"/>
          <w:sz w:val="16"/>
          <w:szCs w:val="16"/>
        </w:rPr>
        <w:t xml:space="preserve"> </w:t>
      </w:r>
      <w:proofErr w:type="spellStart"/>
      <w:r w:rsidRPr="006A661C">
        <w:rPr>
          <w:color w:val="C0C0C0"/>
          <w:sz w:val="16"/>
          <w:szCs w:val="16"/>
        </w:rPr>
        <w:t>systems</w:t>
      </w:r>
      <w:proofErr w:type="spellEnd"/>
      <w:r w:rsidRPr="006A661C">
        <w:rPr>
          <w:color w:val="C0C0C0"/>
          <w:sz w:val="16"/>
          <w:szCs w:val="16"/>
        </w:rPr>
        <w:t>", "e-ketten", "e-</w:t>
      </w:r>
      <w:proofErr w:type="spellStart"/>
      <w:r w:rsidRPr="006A661C">
        <w:rPr>
          <w:color w:val="C0C0C0"/>
          <w:sz w:val="16"/>
          <w:szCs w:val="16"/>
        </w:rPr>
        <w:t>kettensysteme</w:t>
      </w:r>
      <w:proofErr w:type="spellEnd"/>
      <w:r w:rsidRPr="006A661C">
        <w:rPr>
          <w:color w:val="C0C0C0"/>
          <w:sz w:val="16"/>
          <w:szCs w:val="16"/>
        </w:rPr>
        <w:t>", "e-skin",</w:t>
      </w:r>
      <w:r>
        <w:rPr>
          <w:color w:val="C0C0C0"/>
          <w:sz w:val="16"/>
          <w:szCs w:val="16"/>
        </w:rPr>
        <w:t xml:space="preserve"> </w:t>
      </w:r>
      <w:r w:rsidRPr="006A661C">
        <w:rPr>
          <w:color w:val="C0C0C0"/>
          <w:sz w:val="16"/>
          <w:szCs w:val="16"/>
        </w:rPr>
        <w:t>"</w:t>
      </w:r>
      <w:r>
        <w:rPr>
          <w:color w:val="C0C0C0"/>
          <w:sz w:val="16"/>
          <w:szCs w:val="16"/>
        </w:rPr>
        <w:t>e-spool“,</w:t>
      </w:r>
      <w:r w:rsidRPr="006A661C">
        <w:rPr>
          <w:color w:val="C0C0C0"/>
          <w:sz w:val="16"/>
          <w:szCs w:val="16"/>
        </w:rPr>
        <w:t xml:space="preserve"> "</w:t>
      </w:r>
      <w:proofErr w:type="spellStart"/>
      <w:r w:rsidRPr="006A661C">
        <w:rPr>
          <w:color w:val="C0C0C0"/>
          <w:sz w:val="16"/>
          <w:szCs w:val="16"/>
        </w:rPr>
        <w:t>flizz</w:t>
      </w:r>
      <w:proofErr w:type="spellEnd"/>
      <w:r w:rsidRPr="006A661C">
        <w:rPr>
          <w:color w:val="C0C0C0"/>
          <w:sz w:val="16"/>
          <w:szCs w:val="16"/>
        </w:rPr>
        <w:t xml:space="preserve">", </w:t>
      </w:r>
      <w:r>
        <w:rPr>
          <w:color w:val="C0C0C0"/>
          <w:sz w:val="16"/>
          <w:szCs w:val="16"/>
        </w:rPr>
        <w:t>„</w:t>
      </w:r>
      <w:proofErr w:type="spellStart"/>
      <w:r>
        <w:rPr>
          <w:color w:val="C0C0C0"/>
          <w:sz w:val="16"/>
          <w:szCs w:val="16"/>
        </w:rPr>
        <w:t>ibow</w:t>
      </w:r>
      <w:proofErr w:type="spellEnd"/>
      <w:r>
        <w:rPr>
          <w:color w:val="C0C0C0"/>
          <w:sz w:val="16"/>
          <w:szCs w:val="16"/>
        </w:rPr>
        <w:t>“, „</w:t>
      </w:r>
      <w:proofErr w:type="spellStart"/>
      <w:r>
        <w:rPr>
          <w:color w:val="C0C0C0"/>
          <w:sz w:val="16"/>
          <w:szCs w:val="16"/>
        </w:rPr>
        <w:t>igear</w:t>
      </w:r>
      <w:proofErr w:type="spellEnd"/>
      <w:r>
        <w:rPr>
          <w:color w:val="C0C0C0"/>
          <w:sz w:val="16"/>
          <w:szCs w:val="16"/>
        </w:rPr>
        <w:t xml:space="preserve">“, </w:t>
      </w:r>
      <w:r w:rsidRPr="006A661C">
        <w:rPr>
          <w:color w:val="C0C0C0"/>
          <w:sz w:val="16"/>
          <w:szCs w:val="16"/>
        </w:rPr>
        <w:t>"iglidur", "</w:t>
      </w:r>
      <w:proofErr w:type="spellStart"/>
      <w:r w:rsidRPr="006A661C">
        <w:rPr>
          <w:color w:val="C0C0C0"/>
          <w:sz w:val="16"/>
          <w:szCs w:val="16"/>
        </w:rPr>
        <w:t>igubal</w:t>
      </w:r>
      <w:proofErr w:type="spellEnd"/>
      <w:r w:rsidRPr="006A661C">
        <w:rPr>
          <w:color w:val="C0C0C0"/>
          <w:sz w:val="16"/>
          <w:szCs w:val="16"/>
        </w:rPr>
        <w:t xml:space="preserve">", </w:t>
      </w:r>
      <w:r>
        <w:rPr>
          <w:color w:val="C0C0C0"/>
          <w:sz w:val="16"/>
          <w:szCs w:val="16"/>
        </w:rPr>
        <w:t>„</w:t>
      </w:r>
      <w:proofErr w:type="spellStart"/>
      <w:r>
        <w:rPr>
          <w:color w:val="C0C0C0"/>
          <w:sz w:val="16"/>
          <w:szCs w:val="16"/>
        </w:rPr>
        <w:t>kineKIT</w:t>
      </w:r>
      <w:proofErr w:type="spellEnd"/>
      <w:r>
        <w:rPr>
          <w:color w:val="C0C0C0"/>
          <w:sz w:val="16"/>
          <w:szCs w:val="16"/>
        </w:rPr>
        <w:t xml:space="preserve">“, </w:t>
      </w:r>
      <w:r w:rsidRPr="006A661C">
        <w:rPr>
          <w:color w:val="C0C0C0"/>
          <w:sz w:val="16"/>
          <w:szCs w:val="16"/>
        </w:rPr>
        <w:t>"</w:t>
      </w:r>
      <w:proofErr w:type="spellStart"/>
      <w:r w:rsidRPr="006A661C">
        <w:rPr>
          <w:color w:val="C0C0C0"/>
          <w:sz w:val="16"/>
          <w:szCs w:val="16"/>
        </w:rPr>
        <w:t>manus</w:t>
      </w:r>
      <w:proofErr w:type="spellEnd"/>
      <w:r w:rsidRPr="006A661C">
        <w:rPr>
          <w:color w:val="C0C0C0"/>
          <w:sz w:val="16"/>
          <w:szCs w:val="16"/>
        </w:rPr>
        <w:t>", "motion plastics", "</w:t>
      </w:r>
      <w:proofErr w:type="spellStart"/>
      <w:r w:rsidRPr="006A661C">
        <w:rPr>
          <w:color w:val="C0C0C0"/>
          <w:sz w:val="16"/>
          <w:szCs w:val="16"/>
        </w:rPr>
        <w:t>pikchain</w:t>
      </w:r>
      <w:proofErr w:type="spellEnd"/>
      <w:r w:rsidRPr="006A661C">
        <w:rPr>
          <w:color w:val="C0C0C0"/>
          <w:sz w:val="16"/>
          <w:szCs w:val="16"/>
        </w:rPr>
        <w:t xml:space="preserve">", </w:t>
      </w:r>
      <w:r>
        <w:rPr>
          <w:color w:val="C0C0C0"/>
          <w:sz w:val="16"/>
          <w:szCs w:val="16"/>
        </w:rPr>
        <w:t xml:space="preserve">„plastics </w:t>
      </w:r>
      <w:proofErr w:type="spellStart"/>
      <w:r>
        <w:rPr>
          <w:color w:val="C0C0C0"/>
          <w:sz w:val="16"/>
          <w:szCs w:val="16"/>
        </w:rPr>
        <w:t>for</w:t>
      </w:r>
      <w:proofErr w:type="spellEnd"/>
      <w:r>
        <w:rPr>
          <w:color w:val="C0C0C0"/>
          <w:sz w:val="16"/>
          <w:szCs w:val="16"/>
        </w:rPr>
        <w:t xml:space="preserve"> </w:t>
      </w:r>
      <w:proofErr w:type="spellStart"/>
      <w:r>
        <w:rPr>
          <w:color w:val="C0C0C0"/>
          <w:sz w:val="16"/>
          <w:szCs w:val="16"/>
        </w:rPr>
        <w:t>longer</w:t>
      </w:r>
      <w:proofErr w:type="spellEnd"/>
      <w:r>
        <w:rPr>
          <w:color w:val="C0C0C0"/>
          <w:sz w:val="16"/>
          <w:szCs w:val="16"/>
        </w:rPr>
        <w:t xml:space="preserve"> </w:t>
      </w:r>
      <w:proofErr w:type="spellStart"/>
      <w:r>
        <w:rPr>
          <w:color w:val="C0C0C0"/>
          <w:sz w:val="16"/>
          <w:szCs w:val="16"/>
        </w:rPr>
        <w:t>life</w:t>
      </w:r>
      <w:proofErr w:type="spellEnd"/>
      <w:r>
        <w:rPr>
          <w:color w:val="C0C0C0"/>
          <w:sz w:val="16"/>
          <w:szCs w:val="16"/>
        </w:rPr>
        <w:t xml:space="preserve">“, </w:t>
      </w:r>
      <w:r w:rsidRPr="006A661C">
        <w:rPr>
          <w:color w:val="C0C0C0"/>
          <w:sz w:val="16"/>
          <w:szCs w:val="16"/>
        </w:rPr>
        <w:t>"</w:t>
      </w:r>
      <w:proofErr w:type="spellStart"/>
      <w:r w:rsidRPr="006A661C">
        <w:rPr>
          <w:color w:val="C0C0C0"/>
          <w:sz w:val="16"/>
          <w:szCs w:val="16"/>
        </w:rPr>
        <w:t>readychain</w:t>
      </w:r>
      <w:proofErr w:type="spellEnd"/>
      <w:r w:rsidRPr="006A661C">
        <w:rPr>
          <w:color w:val="C0C0C0"/>
          <w:sz w:val="16"/>
          <w:szCs w:val="16"/>
        </w:rPr>
        <w:t>", "</w:t>
      </w:r>
      <w:proofErr w:type="spellStart"/>
      <w:r w:rsidRPr="006A661C">
        <w:rPr>
          <w:color w:val="C0C0C0"/>
          <w:sz w:val="16"/>
          <w:szCs w:val="16"/>
        </w:rPr>
        <w:t>readycable</w:t>
      </w:r>
      <w:proofErr w:type="spellEnd"/>
      <w:r w:rsidRPr="006A661C">
        <w:rPr>
          <w:color w:val="C0C0C0"/>
          <w:sz w:val="16"/>
          <w:szCs w:val="16"/>
        </w:rPr>
        <w:t>",</w:t>
      </w:r>
      <w:r>
        <w:rPr>
          <w:color w:val="C0C0C0"/>
          <w:sz w:val="16"/>
          <w:szCs w:val="16"/>
        </w:rPr>
        <w:t xml:space="preserve"> „</w:t>
      </w:r>
      <w:proofErr w:type="spellStart"/>
      <w:r>
        <w:rPr>
          <w:color w:val="C0C0C0"/>
          <w:sz w:val="16"/>
          <w:szCs w:val="16"/>
        </w:rPr>
        <w:t>ReBeL</w:t>
      </w:r>
      <w:proofErr w:type="spellEnd"/>
      <w:r>
        <w:rPr>
          <w:color w:val="C0C0C0"/>
          <w:sz w:val="16"/>
          <w:szCs w:val="16"/>
        </w:rPr>
        <w:t xml:space="preserve">“, </w:t>
      </w:r>
      <w:r w:rsidRPr="006A661C">
        <w:rPr>
          <w:color w:val="C0C0C0"/>
          <w:sz w:val="16"/>
          <w:szCs w:val="16"/>
        </w:rPr>
        <w:t>"</w:t>
      </w:r>
      <w:proofErr w:type="spellStart"/>
      <w:r w:rsidRPr="006A661C">
        <w:rPr>
          <w:color w:val="C0C0C0"/>
          <w:sz w:val="16"/>
          <w:szCs w:val="16"/>
        </w:rPr>
        <w:t>speedigus</w:t>
      </w:r>
      <w:proofErr w:type="spellEnd"/>
      <w:r w:rsidRPr="006A661C">
        <w:rPr>
          <w:color w:val="C0C0C0"/>
          <w:sz w:val="16"/>
          <w:szCs w:val="16"/>
        </w:rPr>
        <w:t>", "</w:t>
      </w:r>
      <w:proofErr w:type="spellStart"/>
      <w:r w:rsidRPr="006A661C">
        <w:rPr>
          <w:color w:val="C0C0C0"/>
          <w:sz w:val="16"/>
          <w:szCs w:val="16"/>
        </w:rPr>
        <w:t>triflex</w:t>
      </w:r>
      <w:proofErr w:type="spellEnd"/>
      <w:r w:rsidRPr="006A661C">
        <w:rPr>
          <w:color w:val="C0C0C0"/>
          <w:sz w:val="16"/>
          <w:szCs w:val="16"/>
        </w:rPr>
        <w:t>", "</w:t>
      </w:r>
      <w:proofErr w:type="spellStart"/>
      <w:r w:rsidRPr="006A661C">
        <w:rPr>
          <w:color w:val="C0C0C0"/>
          <w:sz w:val="16"/>
          <w:szCs w:val="16"/>
        </w:rPr>
        <w:t>robolink</w:t>
      </w:r>
      <w:proofErr w:type="spellEnd"/>
      <w:r w:rsidRPr="006A661C">
        <w:rPr>
          <w:color w:val="C0C0C0"/>
          <w:sz w:val="16"/>
          <w:szCs w:val="16"/>
        </w:rPr>
        <w:t>" und "</w:t>
      </w:r>
      <w:proofErr w:type="spellStart"/>
      <w:r w:rsidRPr="006A661C">
        <w:rPr>
          <w:color w:val="C0C0C0"/>
          <w:sz w:val="16"/>
          <w:szCs w:val="16"/>
        </w:rPr>
        <w:t>xiros</w:t>
      </w:r>
      <w:proofErr w:type="spellEnd"/>
      <w:r w:rsidRPr="006A661C">
        <w:rPr>
          <w:color w:val="C0C0C0"/>
          <w:sz w:val="16"/>
          <w:szCs w:val="16"/>
        </w:rPr>
        <w:t>" sind gesetzlich geschützte Marken in der Bundesrepublik Deutschland und gegebenenfalls auch international.</w:t>
      </w:r>
    </w:p>
    <w:p w14:paraId="38072D12" w14:textId="77777777" w:rsidR="00AB0D1C" w:rsidRPr="007E3E94" w:rsidRDefault="00AB0D1C" w:rsidP="00AB0D1C">
      <w:pPr>
        <w:suppressAutoHyphens/>
        <w:spacing w:line="360" w:lineRule="auto"/>
      </w:pPr>
    </w:p>
    <w:p w14:paraId="0658D918" w14:textId="77777777" w:rsidR="000C794D" w:rsidRPr="007E3E94" w:rsidRDefault="000C794D" w:rsidP="007E3E94">
      <w:pPr>
        <w:suppressAutoHyphens/>
        <w:spacing w:line="360" w:lineRule="auto"/>
      </w:pPr>
    </w:p>
    <w:bookmarkEnd w:id="1"/>
    <w:p w14:paraId="198D211F" w14:textId="77777777" w:rsidR="00E01E24" w:rsidRPr="007E3E94" w:rsidRDefault="00E01E24" w:rsidP="007E3E94">
      <w:pPr>
        <w:suppressAutoHyphens/>
        <w:spacing w:line="360" w:lineRule="auto"/>
      </w:pPr>
    </w:p>
    <w:p w14:paraId="563C6CF7" w14:textId="77777777" w:rsidR="00E01E24" w:rsidRPr="007E3E94" w:rsidRDefault="00E01E24" w:rsidP="007E3E94">
      <w:pPr>
        <w:suppressAutoHyphens/>
        <w:spacing w:line="360" w:lineRule="auto"/>
      </w:pPr>
    </w:p>
    <w:sectPr w:rsidR="00E01E24" w:rsidRPr="007E3E94" w:rsidSect="00677DEE">
      <w:headerReference w:type="even" r:id="rId11"/>
      <w:headerReference w:type="default" r:id="rId12"/>
      <w:footerReference w:type="even" r:id="rId13"/>
      <w:footerReference w:type="default" r:id="rId14"/>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D3EF26" w14:textId="77777777" w:rsidR="006F57AA" w:rsidRDefault="006F57AA">
      <w:r>
        <w:separator/>
      </w:r>
    </w:p>
  </w:endnote>
  <w:endnote w:type="continuationSeparator" w:id="0">
    <w:p w14:paraId="08CB6F3C" w14:textId="77777777" w:rsidR="006F57AA" w:rsidRDefault="006F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9A547"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0468781"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526159"/>
      <w:docPartObj>
        <w:docPartGallery w:val="Page Numbers (Bottom of Page)"/>
        <w:docPartUnique/>
      </w:docPartObj>
    </w:sdtPr>
    <w:sdtEndPr/>
    <w:sdtContent>
      <w:p w14:paraId="34FE57EC"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86AF27" w14:textId="77777777" w:rsidR="006F57AA" w:rsidRDefault="006F57AA">
      <w:r>
        <w:separator/>
      </w:r>
    </w:p>
  </w:footnote>
  <w:footnote w:type="continuationSeparator" w:id="0">
    <w:p w14:paraId="717925F9" w14:textId="77777777" w:rsidR="006F57AA" w:rsidRDefault="006F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D3E64" w14:textId="77777777" w:rsidR="005829F0" w:rsidRDefault="00024302">
    <w:pPr>
      <w:pStyle w:val="Kopfzeile"/>
    </w:pPr>
    <w:r>
      <w:rPr>
        <w:noProof/>
      </w:rPr>
      <w:drawing>
        <wp:inline distT="0" distB="0" distL="0" distR="0" wp14:anchorId="4722BE53" wp14:editId="1AEC5816">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5C60D"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77FC06FA" wp14:editId="1AA48D7F">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ABDD07" w14:textId="77777777" w:rsidR="00411E58" w:rsidRPr="000F1248" w:rsidRDefault="00411E58" w:rsidP="00411E58">
    <w:pPr>
      <w:pStyle w:val="Kopfzeile"/>
      <w:tabs>
        <w:tab w:val="clear" w:pos="4536"/>
        <w:tab w:val="clear" w:pos="9072"/>
        <w:tab w:val="right" w:pos="1276"/>
      </w:tabs>
    </w:pPr>
  </w:p>
  <w:p w14:paraId="4A4B3C7E"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435C9DA4" w14:textId="77777777" w:rsidR="00411E58" w:rsidRDefault="00411E58" w:rsidP="00411E58">
    <w:pPr>
      <w:pStyle w:val="Kopfzeile"/>
      <w:rPr>
        <w:rStyle w:val="Seitenzahl"/>
      </w:rPr>
    </w:pPr>
  </w:p>
  <w:p w14:paraId="53187DAF"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42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000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4627"/>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690C"/>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5DF1"/>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3CF6"/>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5D62"/>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5F78F4"/>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47A44"/>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473"/>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58E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3FE"/>
    <w:rsid w:val="00902B11"/>
    <w:rsid w:val="00902BC6"/>
    <w:rsid w:val="009039CE"/>
    <w:rsid w:val="00903E81"/>
    <w:rsid w:val="00903F08"/>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0BE"/>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C1A"/>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4B63"/>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731"/>
    <w:rsid w:val="00D73819"/>
    <w:rsid w:val="00D73C53"/>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8DB"/>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4C98"/>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2337"/>
    <o:shapelayout v:ext="edit">
      <o:idmap v:ext="edit" data="1"/>
    </o:shapelayout>
  </w:shapeDefaults>
  <w:decimalSymbol w:val=","/>
  <w:listSeparator w:val=";"/>
  <w14:docId w14:val="4A0E8A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paragraph" w:styleId="Endnotentext">
    <w:name w:val="endnote text"/>
    <w:basedOn w:val="Standard"/>
    <w:link w:val="EndnotentextZchn"/>
    <w:rsid w:val="001B4627"/>
    <w:rPr>
      <w:sz w:val="20"/>
    </w:rPr>
  </w:style>
  <w:style w:type="character" w:customStyle="1" w:styleId="EndnotentextZchn">
    <w:name w:val="Endnotentext Zchn"/>
    <w:basedOn w:val="Absatz-Standardschriftart"/>
    <w:link w:val="Endnotentext"/>
    <w:rsid w:val="001B4627"/>
    <w:rPr>
      <w:rFonts w:ascii="Arial" w:hAnsi="Arial"/>
    </w:rPr>
  </w:style>
  <w:style w:type="character" w:styleId="Endnotenzeichen">
    <w:name w:val="endnote reference"/>
    <w:basedOn w:val="Absatz-Standardschriftart"/>
    <w:rsid w:val="001B4627"/>
    <w:rPr>
      <w:vertAlign w:val="superscript"/>
    </w:rPr>
  </w:style>
  <w:style w:type="character" w:styleId="Kommentarzeichen">
    <w:name w:val="annotation reference"/>
    <w:basedOn w:val="Absatz-Standardschriftart"/>
    <w:rsid w:val="00BE4C1A"/>
    <w:rPr>
      <w:sz w:val="16"/>
      <w:szCs w:val="16"/>
    </w:rPr>
  </w:style>
  <w:style w:type="paragraph" w:styleId="Kommentartext">
    <w:name w:val="annotation text"/>
    <w:basedOn w:val="Standard"/>
    <w:link w:val="KommentartextZchn"/>
    <w:rsid w:val="00BE4C1A"/>
    <w:rPr>
      <w:sz w:val="20"/>
    </w:rPr>
  </w:style>
  <w:style w:type="character" w:customStyle="1" w:styleId="KommentartextZchn">
    <w:name w:val="Kommentartext Zchn"/>
    <w:basedOn w:val="Absatz-Standardschriftart"/>
    <w:link w:val="Kommentartext"/>
    <w:rsid w:val="00BE4C1A"/>
    <w:rPr>
      <w:rFonts w:ascii="Arial" w:hAnsi="Arial"/>
    </w:rPr>
  </w:style>
  <w:style w:type="paragraph" w:styleId="Kommentarthema">
    <w:name w:val="annotation subject"/>
    <w:basedOn w:val="Kommentartext"/>
    <w:next w:val="Kommentartext"/>
    <w:link w:val="KommentarthemaZchn"/>
    <w:rsid w:val="00BE4C1A"/>
    <w:rPr>
      <w:b/>
      <w:bCs/>
    </w:rPr>
  </w:style>
  <w:style w:type="character" w:customStyle="1" w:styleId="KommentarthemaZchn">
    <w:name w:val="Kommentarthema Zchn"/>
    <w:basedOn w:val="KommentartextZchn"/>
    <w:link w:val="Kommentarthema"/>
    <w:rsid w:val="00BE4C1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179467695">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46401010">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gus.de/info/cfclean-vs-trackless-cabl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utube.com/watch?v=xefdA6YYDuI"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igus.de/info/e-skin-fla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685</Words>
  <Characters>4906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2021-03-12T09:39:00Z</dcterms:created>
  <dcterms:modified xsi:type="dcterms:W3CDTF">2021-03-25T11:47:00Z</dcterms:modified>
</cp:coreProperties>
</file>