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DFC3" w14:textId="7A69D39F" w:rsidR="00F92F0F" w:rsidRPr="00F92F0F" w:rsidRDefault="30C7A491" w:rsidP="00F92F0F">
      <w:pPr>
        <w:spacing w:line="360" w:lineRule="auto"/>
        <w:rPr>
          <w:rFonts w:cs="Arial"/>
          <w:b/>
          <w:bCs/>
          <w:sz w:val="36"/>
          <w:szCs w:val="36"/>
        </w:rPr>
      </w:pPr>
      <w:bookmarkStart w:id="0" w:name="OLE_LINK1"/>
      <w:bookmarkStart w:id="1" w:name="_Hlk526413990"/>
      <w:proofErr w:type="spellStart"/>
      <w:r w:rsidRPr="69A4FA60">
        <w:rPr>
          <w:rFonts w:cs="Arial"/>
          <w:b/>
          <w:bCs/>
          <w:sz w:val="36"/>
          <w:szCs w:val="36"/>
        </w:rPr>
        <w:t>snapchain</w:t>
      </w:r>
      <w:proofErr w:type="spellEnd"/>
      <w:r w:rsidRPr="69A4FA60">
        <w:rPr>
          <w:rFonts w:cs="Arial"/>
          <w:b/>
          <w:bCs/>
          <w:sz w:val="36"/>
          <w:szCs w:val="36"/>
        </w:rPr>
        <w:t xml:space="preserve"> 2.0: Klein, kompakt und kostengünstig Energie führen</w:t>
      </w:r>
    </w:p>
    <w:p w14:paraId="7B5D1FDE" w14:textId="77777777" w:rsidR="00F92F0F" w:rsidRPr="00F92F0F" w:rsidRDefault="30C7A491" w:rsidP="00F92F0F">
      <w:pPr>
        <w:spacing w:line="360" w:lineRule="auto"/>
        <w:rPr>
          <w:rFonts w:cs="Arial"/>
          <w:b/>
          <w:bCs/>
          <w:sz w:val="24"/>
          <w:szCs w:val="24"/>
        </w:rPr>
      </w:pPr>
      <w:r w:rsidRPr="69A4FA60">
        <w:rPr>
          <w:rFonts w:cs="Arial"/>
          <w:b/>
          <w:bCs/>
          <w:sz w:val="24"/>
          <w:szCs w:val="24"/>
        </w:rPr>
        <w:t>Neue igus Energiekette aus 100 Prozent Rezyklat ist sekundenschnell montiert und führt Leitungen sicher</w:t>
      </w:r>
    </w:p>
    <w:p w14:paraId="3E9C744B" w14:textId="77777777" w:rsidR="00F92F0F" w:rsidRPr="00FA76F8" w:rsidRDefault="00F92F0F" w:rsidP="00F92F0F">
      <w:pPr>
        <w:spacing w:line="360" w:lineRule="auto"/>
        <w:rPr>
          <w:rFonts w:cs="Arial"/>
        </w:rPr>
      </w:pPr>
    </w:p>
    <w:p w14:paraId="132649C6" w14:textId="06961152" w:rsidR="00F92F0F" w:rsidRPr="00D97D7B" w:rsidRDefault="30C7A491" w:rsidP="00F92F0F">
      <w:pPr>
        <w:spacing w:line="360" w:lineRule="auto"/>
        <w:rPr>
          <w:rFonts w:cs="Arial"/>
          <w:b/>
          <w:bCs/>
        </w:rPr>
      </w:pPr>
      <w:r w:rsidRPr="69A4FA60">
        <w:rPr>
          <w:rFonts w:cs="Arial"/>
          <w:b/>
          <w:bCs/>
        </w:rPr>
        <w:t xml:space="preserve">Köln, </w:t>
      </w:r>
      <w:r w:rsidR="00491F94">
        <w:rPr>
          <w:rFonts w:cs="Arial"/>
          <w:b/>
          <w:bCs/>
        </w:rPr>
        <w:t>29</w:t>
      </w:r>
      <w:r w:rsidRPr="69A4FA60">
        <w:rPr>
          <w:rFonts w:cs="Arial"/>
          <w:b/>
          <w:bCs/>
        </w:rPr>
        <w:t>. Juni 2023 – Es muss nicht immer teuer sein. Eine Devise</w:t>
      </w:r>
      <w:r w:rsidR="016CCAFE" w:rsidRPr="69A4FA60">
        <w:rPr>
          <w:rFonts w:cs="Arial"/>
          <w:b/>
          <w:bCs/>
        </w:rPr>
        <w:t>,</w:t>
      </w:r>
      <w:r w:rsidRPr="69A4FA60">
        <w:rPr>
          <w:rFonts w:cs="Arial"/>
          <w:b/>
          <w:bCs/>
        </w:rPr>
        <w:t xml:space="preserve"> die nicht nur im Supermarkt, sondern auch beim Kauf von Energieketten gilt. Denn oftmals sind die einfachsten Produkte nicht nur die kostengünstigsten, sondern auch die technisch besten. Speziell für wenig beanspruchte und flache Leitungspakete hat igus jetzt die </w:t>
      </w:r>
      <w:proofErr w:type="spellStart"/>
      <w:r w:rsidRPr="69A4FA60">
        <w:rPr>
          <w:rFonts w:cs="Arial"/>
          <w:b/>
          <w:bCs/>
        </w:rPr>
        <w:t>snapchain</w:t>
      </w:r>
      <w:proofErr w:type="spellEnd"/>
      <w:r w:rsidRPr="69A4FA60">
        <w:rPr>
          <w:rFonts w:cs="Arial"/>
          <w:b/>
          <w:bCs/>
        </w:rPr>
        <w:t xml:space="preserve"> 2.0 entwickelt. Die Energieführung besteht aus nur einem Seitenband, auf dem sich die Leitungen mithilfe von Kabelbindern fixieren lassen. Dank 100 Rezyklat ist sie </w:t>
      </w:r>
      <w:r w:rsidR="00631108">
        <w:rPr>
          <w:rFonts w:cs="Arial"/>
          <w:b/>
          <w:bCs/>
        </w:rPr>
        <w:t xml:space="preserve">auch </w:t>
      </w:r>
      <w:r w:rsidRPr="69A4FA60">
        <w:rPr>
          <w:rFonts w:cs="Arial"/>
          <w:b/>
          <w:bCs/>
        </w:rPr>
        <w:t>eine nachhaltige Lösung.</w:t>
      </w:r>
    </w:p>
    <w:p w14:paraId="3EE8F351" w14:textId="77777777" w:rsidR="00F92F0F" w:rsidRDefault="00F92F0F" w:rsidP="00F92F0F">
      <w:pPr>
        <w:spacing w:line="360" w:lineRule="auto"/>
        <w:rPr>
          <w:rFonts w:cs="Arial"/>
        </w:rPr>
      </w:pPr>
    </w:p>
    <w:p w14:paraId="09CB41B9" w14:textId="6E5FD365" w:rsidR="00F92F0F" w:rsidRPr="00491F94" w:rsidRDefault="30C7A491" w:rsidP="00F92F0F">
      <w:pPr>
        <w:spacing w:line="360" w:lineRule="auto"/>
        <w:rPr>
          <w:rFonts w:cs="Arial"/>
        </w:rPr>
      </w:pPr>
      <w:r w:rsidRPr="69A4FA60">
        <w:rPr>
          <w:rFonts w:cs="Arial"/>
        </w:rPr>
        <w:t xml:space="preserve">In Kassen- und Schubladensystemen, Büromöbeln oder auch Spielautomaten ist der Platz für eine sichere Energieführung von Leitungen echte Mangelware. Um in solchen Fällen Abhilfe zu schaffen, hat igus vor 20 Jahren die </w:t>
      </w:r>
      <w:proofErr w:type="spellStart"/>
      <w:r w:rsidRPr="69A4FA60">
        <w:rPr>
          <w:rFonts w:cs="Arial"/>
        </w:rPr>
        <w:t>snapchain</w:t>
      </w:r>
      <w:proofErr w:type="spellEnd"/>
      <w:r w:rsidRPr="69A4FA60">
        <w:rPr>
          <w:rFonts w:cs="Arial"/>
        </w:rPr>
        <w:t xml:space="preserve"> entwickelt. Die Kette besteht aus nur einem Seitenband, auf dem die Leitungen befestigt und in einem definierten Biegeradius geführt werden. Eine Energieführung für engste Bauräume, welche sich tausendfach weltweit bewährt. Jetzt hat igus die </w:t>
      </w:r>
      <w:proofErr w:type="spellStart"/>
      <w:r w:rsidRPr="69A4FA60">
        <w:rPr>
          <w:rFonts w:cs="Arial"/>
        </w:rPr>
        <w:t>snapchain</w:t>
      </w:r>
      <w:proofErr w:type="spellEnd"/>
      <w:r w:rsidRPr="69A4FA60">
        <w:rPr>
          <w:rFonts w:cs="Arial"/>
        </w:rPr>
        <w:t xml:space="preserve"> noch einmal </w:t>
      </w:r>
      <w:r w:rsidR="2546870A" w:rsidRPr="69A4FA60">
        <w:rPr>
          <w:rFonts w:cs="Arial"/>
        </w:rPr>
        <w:t>weiterentwickelt.</w:t>
      </w:r>
      <w:r w:rsidRPr="69A4FA60">
        <w:rPr>
          <w:rFonts w:cs="Arial"/>
        </w:rPr>
        <w:t xml:space="preserve"> „Wir möchten unseren Kunden noch mehr Flexibilität in der Konfektionierung der Kette geben. Daher haben wir das Design so verändert, dass sich die Leitungen </w:t>
      </w:r>
      <w:r w:rsidR="00491F94">
        <w:rPr>
          <w:rFonts w:cs="Arial"/>
        </w:rPr>
        <w:t>nun</w:t>
      </w:r>
      <w:r w:rsidRPr="69A4FA60">
        <w:rPr>
          <w:rFonts w:cs="Arial"/>
        </w:rPr>
        <w:t xml:space="preserve"> ganz einfach mit handelsüblichen Kabelbindern fixieren lassen“, erklärt Kira Weller, Produktmanagerin e-</w:t>
      </w:r>
      <w:proofErr w:type="spellStart"/>
      <w:r w:rsidRPr="69A4FA60">
        <w:rPr>
          <w:rFonts w:cs="Arial"/>
        </w:rPr>
        <w:t>ketten</w:t>
      </w:r>
      <w:proofErr w:type="spellEnd"/>
      <w:r w:rsidRPr="69A4FA60">
        <w:rPr>
          <w:rFonts w:cs="Arial"/>
        </w:rPr>
        <w:t xml:space="preserve"> bei igus. Dazu wird der Kabelbinder einfach in das Seitenteil eingesteckt, um das Leitungspaket herumgeführt und zugeschlossen. Eine weitere Besonderheit der </w:t>
      </w:r>
      <w:proofErr w:type="spellStart"/>
      <w:r w:rsidRPr="69A4FA60">
        <w:rPr>
          <w:rFonts w:cs="Arial"/>
        </w:rPr>
        <w:t>snapchain</w:t>
      </w:r>
      <w:proofErr w:type="spellEnd"/>
      <w:r w:rsidRPr="69A4FA60">
        <w:rPr>
          <w:rFonts w:cs="Arial"/>
        </w:rPr>
        <w:t xml:space="preserve"> 2.0 liegt in ihrem Material, denn sie besteht serienmäßig </w:t>
      </w:r>
      <w:r w:rsidRPr="00491F94">
        <w:rPr>
          <w:rFonts w:cs="Arial"/>
        </w:rPr>
        <w:t>aus dem Recycling-</w:t>
      </w:r>
      <w:r w:rsidR="088F492A" w:rsidRPr="00491F94">
        <w:rPr>
          <w:rFonts w:cs="Arial"/>
        </w:rPr>
        <w:t>Werkstoff</w:t>
      </w:r>
      <w:r w:rsidRPr="00491F94">
        <w:rPr>
          <w:rFonts w:cs="Arial"/>
        </w:rPr>
        <w:t xml:space="preserve"> igumid</w:t>
      </w:r>
      <w:r w:rsidRPr="00491F94">
        <w:rPr>
          <w:rFonts w:cs="Arial"/>
          <w:sz w:val="19"/>
          <w:szCs w:val="19"/>
          <w:vertAlign w:val="superscript"/>
        </w:rPr>
        <w:t xml:space="preserve"> </w:t>
      </w:r>
      <w:r w:rsidRPr="00491F94">
        <w:rPr>
          <w:rFonts w:cs="Arial"/>
        </w:rPr>
        <w:t>CG.</w:t>
      </w:r>
    </w:p>
    <w:p w14:paraId="55A4FAC5" w14:textId="77777777" w:rsidR="00F92F0F" w:rsidRPr="00395149" w:rsidRDefault="00F92F0F" w:rsidP="00F92F0F">
      <w:pPr>
        <w:spacing w:line="360" w:lineRule="auto"/>
        <w:rPr>
          <w:rFonts w:cs="Arial"/>
          <w:b/>
          <w:bCs/>
        </w:rPr>
      </w:pPr>
    </w:p>
    <w:p w14:paraId="353549FC" w14:textId="06DBA290" w:rsidR="00F92F0F" w:rsidRPr="00395149" w:rsidRDefault="088F492A" w:rsidP="00F92F0F">
      <w:pPr>
        <w:spacing w:line="360" w:lineRule="auto"/>
        <w:rPr>
          <w:rFonts w:cs="Arial"/>
          <w:b/>
          <w:bCs/>
        </w:rPr>
      </w:pPr>
      <w:r w:rsidRPr="69A4FA60">
        <w:rPr>
          <w:rFonts w:cs="Arial"/>
          <w:b/>
          <w:bCs/>
        </w:rPr>
        <w:t xml:space="preserve">Aus </w:t>
      </w:r>
      <w:r w:rsidR="00491F94">
        <w:rPr>
          <w:rFonts w:cs="Arial"/>
          <w:b/>
          <w:bCs/>
        </w:rPr>
        <w:t>A</w:t>
      </w:r>
      <w:r w:rsidRPr="69A4FA60">
        <w:rPr>
          <w:rFonts w:cs="Arial"/>
          <w:b/>
          <w:bCs/>
        </w:rPr>
        <w:t xml:space="preserve">lt mach </w:t>
      </w:r>
      <w:r w:rsidR="00491F94">
        <w:rPr>
          <w:rFonts w:cs="Arial"/>
          <w:b/>
          <w:bCs/>
        </w:rPr>
        <w:t>N</w:t>
      </w:r>
      <w:r w:rsidRPr="69A4FA60">
        <w:rPr>
          <w:rFonts w:cs="Arial"/>
          <w:b/>
          <w:bCs/>
        </w:rPr>
        <w:t>eu</w:t>
      </w:r>
    </w:p>
    <w:p w14:paraId="58640A08" w14:textId="76FFBDF1" w:rsidR="00F92F0F" w:rsidRPr="004047FA" w:rsidRDefault="48860B3F" w:rsidP="05BA384E">
      <w:pPr>
        <w:spacing w:line="360" w:lineRule="auto"/>
        <w:rPr>
          <w:rFonts w:cs="Arial"/>
        </w:rPr>
      </w:pPr>
      <w:r w:rsidRPr="00395149">
        <w:rPr>
          <w:rFonts w:cs="Arial"/>
        </w:rPr>
        <w:t xml:space="preserve">Der Werkstoff igumid CG </w:t>
      </w:r>
      <w:r w:rsidR="3CE90D30">
        <w:rPr>
          <w:rFonts w:cs="Arial"/>
        </w:rPr>
        <w:t>entstammt</w:t>
      </w:r>
      <w:r w:rsidRPr="00395149">
        <w:rPr>
          <w:rFonts w:cs="Arial"/>
        </w:rPr>
        <w:t xml:space="preserve"> zu 100 Prozent aus recycelten Energieketten. Im Rahmen </w:t>
      </w:r>
      <w:r w:rsidR="52A06B1E" w:rsidRPr="05BA384E">
        <w:rPr>
          <w:rFonts w:cs="Arial"/>
        </w:rPr>
        <w:t>de</w:t>
      </w:r>
      <w:r w:rsidR="00491F94">
        <w:rPr>
          <w:rFonts w:cs="Arial"/>
        </w:rPr>
        <w:t xml:space="preserve">s </w:t>
      </w:r>
      <w:hyperlink r:id="rId7" w:history="1">
        <w:proofErr w:type="spellStart"/>
        <w:r w:rsidR="00491F94">
          <w:rPr>
            <w:rStyle w:val="Hyperlink"/>
            <w:rFonts w:cs="Arial"/>
          </w:rPr>
          <w:t>c</w:t>
        </w:r>
        <w:r w:rsidRPr="00F92F0F">
          <w:rPr>
            <w:rStyle w:val="Hyperlink"/>
            <w:rFonts w:cs="Arial"/>
          </w:rPr>
          <w:t>hainge</w:t>
        </w:r>
        <w:proofErr w:type="spellEnd"/>
        <w:r w:rsidRPr="00F92F0F">
          <w:rPr>
            <w:rStyle w:val="Hyperlink"/>
            <w:rFonts w:cs="Arial"/>
          </w:rPr>
          <w:t xml:space="preserve"> Programms</w:t>
        </w:r>
      </w:hyperlink>
      <w:r w:rsidRPr="00395149">
        <w:rPr>
          <w:rFonts w:cs="Arial"/>
        </w:rPr>
        <w:t xml:space="preserve"> nimmt igus seit 2019</w:t>
      </w:r>
      <w:r w:rsidR="00631108">
        <w:rPr>
          <w:rFonts w:cs="Arial"/>
        </w:rPr>
        <w:t xml:space="preserve"> </w:t>
      </w:r>
      <w:r w:rsidRPr="00395149">
        <w:rPr>
          <w:rFonts w:cs="Arial"/>
        </w:rPr>
        <w:t>aus</w:t>
      </w:r>
      <w:r w:rsidRPr="004047FA">
        <w:rPr>
          <w:rFonts w:cs="Arial"/>
        </w:rPr>
        <w:t>gediente Energieketten herstellerunabhängig zurück. Das Material wird anschließend</w:t>
      </w:r>
      <w:r w:rsidRPr="004047FA">
        <w:rPr>
          <w:rFonts w:cs="Arial"/>
          <w:shd w:val="clear" w:color="auto" w:fill="FFFFFF"/>
        </w:rPr>
        <w:t xml:space="preserve"> sortenrein sortiert, gereinigt und in einem Prozess auf </w:t>
      </w:r>
      <w:r w:rsidRPr="004047FA">
        <w:rPr>
          <w:rFonts w:cs="Arial"/>
          <w:shd w:val="clear" w:color="auto" w:fill="FFFFFF"/>
        </w:rPr>
        <w:lastRenderedPageBreak/>
        <w:t xml:space="preserve">Neuwarenqualität aufbereitet. Aus dem Material </w:t>
      </w:r>
      <w:r w:rsidR="3CE90D30">
        <w:rPr>
          <w:rFonts w:cs="Arial"/>
          <w:shd w:val="clear" w:color="auto" w:fill="FFFFFF"/>
        </w:rPr>
        <w:t>wird</w:t>
      </w:r>
      <w:r w:rsidRPr="004047FA">
        <w:rPr>
          <w:rFonts w:cs="Arial"/>
          <w:shd w:val="clear" w:color="auto" w:fill="FFFFFF"/>
        </w:rPr>
        <w:t xml:space="preserve"> anschließend igumid CG. Der Werkstoff </w:t>
      </w:r>
      <w:r w:rsidR="3CE90D30">
        <w:rPr>
          <w:rFonts w:cs="Arial"/>
          <w:shd w:val="clear" w:color="auto" w:fill="FFFFFF"/>
        </w:rPr>
        <w:t>ist</w:t>
      </w:r>
      <w:r w:rsidRPr="004047FA">
        <w:rPr>
          <w:rFonts w:cs="Arial"/>
          <w:shd w:val="clear" w:color="auto" w:fill="FFFFFF"/>
        </w:rPr>
        <w:t xml:space="preserve"> seit Frühjahr 2022 bereits erfolgreich in der </w:t>
      </w:r>
      <w:proofErr w:type="spellStart"/>
      <w:r w:rsidRPr="004047FA">
        <w:rPr>
          <w:rFonts w:cs="Arial"/>
          <w:shd w:val="clear" w:color="auto" w:fill="FFFFFF"/>
        </w:rPr>
        <w:t>cradle-chain</w:t>
      </w:r>
      <w:proofErr w:type="spellEnd"/>
      <w:r w:rsidRPr="004047FA">
        <w:rPr>
          <w:rFonts w:cs="Arial"/>
          <w:shd w:val="clear" w:color="auto" w:fill="FFFFFF"/>
        </w:rPr>
        <w:t xml:space="preserve"> </w:t>
      </w:r>
      <w:r w:rsidR="00631108">
        <w:rPr>
          <w:rFonts w:cs="Arial"/>
          <w:shd w:val="clear" w:color="auto" w:fill="FFFFFF"/>
        </w:rPr>
        <w:t xml:space="preserve">E2.1 </w:t>
      </w:r>
      <w:r w:rsidRPr="004047FA">
        <w:rPr>
          <w:rFonts w:cs="Arial"/>
          <w:shd w:val="clear" w:color="auto" w:fill="FFFFFF"/>
        </w:rPr>
        <w:t xml:space="preserve">Energiekettenserie </w:t>
      </w:r>
      <w:r w:rsidR="3CE90D30">
        <w:rPr>
          <w:rFonts w:cs="Arial"/>
          <w:shd w:val="clear" w:color="auto" w:fill="FFFFFF"/>
        </w:rPr>
        <w:t>im Einsatz</w:t>
      </w:r>
      <w:r w:rsidR="00631108">
        <w:rPr>
          <w:rFonts w:cs="Arial"/>
          <w:shd w:val="clear" w:color="auto" w:fill="FFFFFF"/>
        </w:rPr>
        <w:t>.</w:t>
      </w:r>
      <w:r w:rsidRPr="004047FA">
        <w:rPr>
          <w:rFonts w:cs="Arial"/>
          <w:shd w:val="clear" w:color="auto" w:fill="FFFFFF"/>
        </w:rPr>
        <w:t xml:space="preserve"> </w:t>
      </w:r>
      <w:r w:rsidR="00631108">
        <w:rPr>
          <w:rFonts w:cs="Arial"/>
          <w:shd w:val="clear" w:color="auto" w:fill="FFFFFF"/>
        </w:rPr>
        <w:t>I</w:t>
      </w:r>
      <w:r w:rsidRPr="004047FA">
        <w:rPr>
          <w:rFonts w:cs="Arial"/>
          <w:shd w:val="clear" w:color="auto" w:fill="FFFFFF"/>
        </w:rPr>
        <w:t xml:space="preserve">n zahlreichen Testreihen im hauseigenen 3.800 Quadratmeter großen Labor bei igus in Köln </w:t>
      </w:r>
      <w:r w:rsidR="00631108">
        <w:rPr>
          <w:rFonts w:cs="Arial"/>
          <w:shd w:val="clear" w:color="auto" w:fill="FFFFFF"/>
        </w:rPr>
        <w:t xml:space="preserve">konnte er </w:t>
      </w:r>
      <w:r w:rsidRPr="004047FA">
        <w:rPr>
          <w:rFonts w:cs="Arial"/>
          <w:shd w:val="clear" w:color="auto" w:fill="FFFFFF"/>
        </w:rPr>
        <w:t xml:space="preserve">in Hinblick auf Zugkraft und Bruchmoment erfolgreich überzeugen. </w:t>
      </w:r>
      <w:r w:rsidRPr="004047FA">
        <w:rPr>
          <w:rFonts w:eastAsia="Arial" w:cs="Arial"/>
        </w:rPr>
        <w:t>Die e-</w:t>
      </w:r>
      <w:proofErr w:type="spellStart"/>
      <w:r w:rsidRPr="004047FA">
        <w:rPr>
          <w:rFonts w:eastAsia="Arial" w:cs="Arial"/>
        </w:rPr>
        <w:t>ketten</w:t>
      </w:r>
      <w:proofErr w:type="spellEnd"/>
      <w:r w:rsidRPr="004047FA">
        <w:rPr>
          <w:rFonts w:eastAsia="Arial" w:cs="Arial"/>
        </w:rPr>
        <w:t xml:space="preserve"> aus Recycling-Material leisten einen wertvollen Beitrag zur Ressourcenschonung und treiben damit die Kreislaufwirtschaft voran. Durch diesen nachhaltigen Rohstoffkreislauf lassen sich laut Environment </w:t>
      </w:r>
      <w:proofErr w:type="spellStart"/>
      <w:r w:rsidRPr="004047FA">
        <w:rPr>
          <w:rFonts w:eastAsia="Arial" w:cs="Arial"/>
        </w:rPr>
        <w:t>Product</w:t>
      </w:r>
      <w:proofErr w:type="spellEnd"/>
      <w:r w:rsidRPr="004047FA">
        <w:rPr>
          <w:rFonts w:eastAsia="Arial" w:cs="Arial"/>
        </w:rPr>
        <w:t xml:space="preserve"> Declaration zudem 28 Prozent CO2 einsparen. „</w:t>
      </w:r>
      <w:r w:rsidRPr="004047FA">
        <w:rPr>
          <w:rFonts w:cs="Arial"/>
          <w:shd w:val="clear" w:color="auto" w:fill="FFFFFF"/>
        </w:rPr>
        <w:t xml:space="preserve">Die </w:t>
      </w:r>
      <w:proofErr w:type="spellStart"/>
      <w:r w:rsidRPr="004047FA">
        <w:rPr>
          <w:rFonts w:cs="Arial"/>
          <w:shd w:val="clear" w:color="auto" w:fill="FFFFFF"/>
        </w:rPr>
        <w:t>snapchain</w:t>
      </w:r>
      <w:proofErr w:type="spellEnd"/>
      <w:r w:rsidRPr="004047FA">
        <w:rPr>
          <w:rFonts w:cs="Arial"/>
          <w:shd w:val="clear" w:color="auto" w:fill="FFFFFF"/>
        </w:rPr>
        <w:t xml:space="preserve"> 2.0 ist ein kostengünstiges Rundum-Paket. Unsere Kunden erhalten mit ihr ein schnell montierbares, zuverlässiges und nachhaltiges Produkt</w:t>
      </w:r>
      <w:r w:rsidR="74A17188" w:rsidRPr="004047FA">
        <w:rPr>
          <w:rFonts w:cs="Arial"/>
          <w:shd w:val="clear" w:color="auto" w:fill="FFFFFF"/>
        </w:rPr>
        <w:t>.</w:t>
      </w:r>
      <w:r w:rsidR="36DFCCCC" w:rsidRPr="004047FA">
        <w:rPr>
          <w:rFonts w:cs="Arial"/>
          <w:shd w:val="clear" w:color="auto" w:fill="FFFFFF"/>
        </w:rPr>
        <w:t xml:space="preserve"> Sie ist die zweite Kettenserie, welche wir standardmäßig aus unserem recycelten Material herstellen. Nach </w:t>
      </w:r>
      <w:r w:rsidR="0B134562" w:rsidRPr="004047FA">
        <w:rPr>
          <w:rFonts w:cs="Arial"/>
          <w:shd w:val="clear" w:color="auto" w:fill="FFFFFF"/>
        </w:rPr>
        <w:t>ihrem Lebensende</w:t>
      </w:r>
      <w:r w:rsidRPr="004047FA">
        <w:rPr>
          <w:rFonts w:cs="Arial"/>
          <w:shd w:val="clear" w:color="auto" w:fill="FFFFFF"/>
        </w:rPr>
        <w:t xml:space="preserve"> </w:t>
      </w:r>
      <w:r w:rsidR="34475285" w:rsidRPr="004047FA">
        <w:rPr>
          <w:rFonts w:cs="Arial"/>
          <w:shd w:val="clear" w:color="auto" w:fill="FFFFFF"/>
        </w:rPr>
        <w:t xml:space="preserve">kann sie </w:t>
      </w:r>
      <w:r w:rsidRPr="004047FA">
        <w:rPr>
          <w:rFonts w:cs="Arial"/>
          <w:shd w:val="clear" w:color="auto" w:fill="FFFFFF"/>
        </w:rPr>
        <w:t>ebenfalls zu 100 Prozent recycelt werden“, resümiert Kira Weller.</w:t>
      </w:r>
    </w:p>
    <w:p w14:paraId="64A894B5" w14:textId="77777777" w:rsidR="00F92F0F" w:rsidRPr="004047FA" w:rsidRDefault="00F92F0F" w:rsidP="00F92F0F">
      <w:pPr>
        <w:spacing w:line="360" w:lineRule="auto"/>
        <w:rPr>
          <w:rFonts w:cs="Arial"/>
          <w:shd w:val="clear" w:color="auto" w:fill="FFFFFF"/>
        </w:rPr>
      </w:pPr>
    </w:p>
    <w:p w14:paraId="10E1CBAC" w14:textId="663EB9CA" w:rsidR="00F92F0F" w:rsidRDefault="30C7A491" w:rsidP="00F92F0F">
      <w:pPr>
        <w:spacing w:line="360" w:lineRule="auto"/>
      </w:pPr>
      <w:r>
        <w:rPr>
          <w:rFonts w:cs="Arial"/>
          <w:color w:val="363636"/>
          <w:shd w:val="clear" w:color="auto" w:fill="FFFFFF"/>
        </w:rPr>
        <w:t xml:space="preserve">Erfahren Sie mehr über die </w:t>
      </w:r>
      <w:proofErr w:type="spellStart"/>
      <w:r w:rsidR="56AA17F2">
        <w:rPr>
          <w:rFonts w:cs="Arial"/>
          <w:color w:val="363636"/>
          <w:shd w:val="clear" w:color="auto" w:fill="FFFFFF"/>
        </w:rPr>
        <w:t>snapchain</w:t>
      </w:r>
      <w:proofErr w:type="spellEnd"/>
      <w:r w:rsidR="56AA17F2">
        <w:rPr>
          <w:rFonts w:cs="Arial"/>
          <w:color w:val="363636"/>
          <w:shd w:val="clear" w:color="auto" w:fill="FFFFFF"/>
        </w:rPr>
        <w:t xml:space="preserve"> 2.0</w:t>
      </w:r>
      <w:r>
        <w:rPr>
          <w:rFonts w:cs="Arial"/>
          <w:color w:val="363636"/>
          <w:shd w:val="clear" w:color="auto" w:fill="FFFFFF"/>
        </w:rPr>
        <w:t xml:space="preserve"> unter: </w:t>
      </w:r>
      <w:hyperlink r:id="rId8" w:history="1">
        <w:r w:rsidRPr="003908D6">
          <w:rPr>
            <w:rStyle w:val="Hyperlink"/>
          </w:rPr>
          <w:t>https://www.igus.de/info/snapchain-2-0</w:t>
        </w:r>
      </w:hyperlink>
    </w:p>
    <w:p w14:paraId="663AEB2F" w14:textId="77777777" w:rsidR="00DB56A4" w:rsidRPr="00F92F0F" w:rsidRDefault="00DB56A4" w:rsidP="00F92F0F">
      <w:pPr>
        <w:spacing w:line="360" w:lineRule="auto"/>
        <w:jc w:val="left"/>
      </w:pPr>
    </w:p>
    <w:bookmarkEnd w:id="0"/>
    <w:p w14:paraId="39186EAC" w14:textId="77777777" w:rsidR="00BE5B55" w:rsidRPr="00F92F0F" w:rsidRDefault="00BE5B55" w:rsidP="05BA384E">
      <w:pPr>
        <w:spacing w:line="360" w:lineRule="auto"/>
      </w:pPr>
    </w:p>
    <w:p w14:paraId="76D55DE9" w14:textId="4663DA9E" w:rsidR="00AB0D1C" w:rsidRPr="0004447E" w:rsidRDefault="0557B3FE" w:rsidP="69A4FA60">
      <w:pPr>
        <w:suppressAutoHyphens/>
        <w:spacing w:line="360" w:lineRule="auto"/>
        <w:rPr>
          <w:b/>
          <w:bCs/>
        </w:rPr>
      </w:pPr>
      <w:r w:rsidRPr="69A4FA60">
        <w:rPr>
          <w:b/>
          <w:bCs/>
        </w:rPr>
        <w:t>Bildunterschrift:</w:t>
      </w:r>
    </w:p>
    <w:p w14:paraId="7280B305" w14:textId="43718777" w:rsidR="00AB0D1C" w:rsidRPr="0004447E" w:rsidRDefault="00AB0D1C" w:rsidP="69A4FA60">
      <w:pPr>
        <w:suppressAutoHyphens/>
        <w:spacing w:line="360" w:lineRule="auto"/>
      </w:pPr>
    </w:p>
    <w:p w14:paraId="4998E30C" w14:textId="26FB3BB0" w:rsidR="3DAFA26C" w:rsidRDefault="1E016E5F" w:rsidP="05BA384E">
      <w:pPr>
        <w:spacing w:line="360" w:lineRule="auto"/>
      </w:pPr>
      <w:r>
        <w:rPr>
          <w:noProof/>
        </w:rPr>
        <w:drawing>
          <wp:inline distT="0" distB="0" distL="0" distR="0" wp14:anchorId="5F913827" wp14:editId="644314B1">
            <wp:extent cx="3857625" cy="2579787"/>
            <wp:effectExtent l="0" t="0" r="0" b="0"/>
            <wp:docPr id="1397474637" name="Grafik 139747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63694" cy="2583846"/>
                    </a:xfrm>
                    <a:prstGeom prst="rect">
                      <a:avLst/>
                    </a:prstGeom>
                  </pic:spPr>
                </pic:pic>
              </a:graphicData>
            </a:graphic>
          </wp:inline>
        </w:drawing>
      </w:r>
    </w:p>
    <w:p w14:paraId="4E60BEED" w14:textId="7785640A" w:rsidR="00AB0D1C" w:rsidRPr="00631108" w:rsidRDefault="6B229B32" w:rsidP="69A4FA60">
      <w:pPr>
        <w:suppressAutoHyphens/>
        <w:spacing w:line="360" w:lineRule="auto"/>
        <w:rPr>
          <w:rFonts w:cs="Arial"/>
          <w:b/>
          <w:bCs/>
        </w:rPr>
      </w:pPr>
      <w:r w:rsidRPr="05BA384E">
        <w:rPr>
          <w:rFonts w:cs="Arial"/>
          <w:b/>
          <w:bCs/>
        </w:rPr>
        <w:t xml:space="preserve">Bild </w:t>
      </w:r>
      <w:r w:rsidR="1C71EB13" w:rsidRPr="05BA384E">
        <w:rPr>
          <w:rFonts w:cs="Arial"/>
          <w:b/>
          <w:bCs/>
        </w:rPr>
        <w:t>PM</w:t>
      </w:r>
      <w:r w:rsidR="00491F94">
        <w:rPr>
          <w:rFonts w:cs="Arial"/>
          <w:b/>
          <w:bCs/>
        </w:rPr>
        <w:t>35</w:t>
      </w:r>
      <w:r w:rsidR="0CCA5662" w:rsidRPr="05BA384E">
        <w:rPr>
          <w:rFonts w:cs="Arial"/>
          <w:b/>
          <w:bCs/>
        </w:rPr>
        <w:t>23</w:t>
      </w:r>
      <w:r w:rsidRPr="05BA384E">
        <w:rPr>
          <w:rFonts w:cs="Arial"/>
          <w:b/>
          <w:bCs/>
        </w:rPr>
        <w:t>-1</w:t>
      </w:r>
    </w:p>
    <w:p w14:paraId="7DB9A8AE" w14:textId="6E8C41C4" w:rsidR="00BE5B55" w:rsidRDefault="293D9561" w:rsidP="05BA384E">
      <w:pPr>
        <w:spacing w:line="360" w:lineRule="auto"/>
      </w:pPr>
      <w:r>
        <w:t xml:space="preserve">Die </w:t>
      </w:r>
      <w:proofErr w:type="spellStart"/>
      <w:r>
        <w:t>snapchain</w:t>
      </w:r>
      <w:proofErr w:type="spellEnd"/>
      <w:r>
        <w:t xml:space="preserve"> 2.0 ist ein</w:t>
      </w:r>
      <w:r w:rsidR="08021BD7">
        <w:t>e</w:t>
      </w:r>
      <w:r>
        <w:t xml:space="preserve"> </w:t>
      </w:r>
      <w:r w:rsidR="09ABA985">
        <w:t>schnell</w:t>
      </w:r>
      <w:r w:rsidR="5867D5E5">
        <w:t xml:space="preserve"> </w:t>
      </w:r>
      <w:r>
        <w:t>montierbare</w:t>
      </w:r>
      <w:r w:rsidR="3C29C051">
        <w:t xml:space="preserve"> und kostengünstige Energieführung</w:t>
      </w:r>
      <w:r w:rsidR="3CC42434">
        <w:t xml:space="preserve"> für wenig beanspruchte Leitungen</w:t>
      </w:r>
      <w:r w:rsidR="3C29C051">
        <w:t>. Zu</w:t>
      </w:r>
      <w:r w:rsidR="10E6FA0D">
        <w:t>dem besteht sie zu 100 Prozent aus Rezyklat und bietet damit eine nachhaltige</w:t>
      </w:r>
      <w:r w:rsidR="3C29C051">
        <w:t xml:space="preserve"> Lösung.</w:t>
      </w:r>
      <w:r w:rsidR="6B229B32">
        <w:t xml:space="preserve"> (Quelle: igus Gmb</w:t>
      </w:r>
      <w:bookmarkEnd w:id="1"/>
      <w:r w:rsidR="1760E625">
        <w:t>H)</w:t>
      </w:r>
      <w:bookmarkStart w:id="2" w:name="_Hlk54684034"/>
    </w:p>
    <w:bookmarkEnd w:id="2"/>
    <w:p w14:paraId="126C0B64" w14:textId="77777777" w:rsidR="00631108" w:rsidRPr="0004447E" w:rsidRDefault="00631108" w:rsidP="00631108">
      <w:pPr>
        <w:rPr>
          <w:b/>
          <w:sz w:val="18"/>
        </w:rPr>
      </w:pPr>
      <w:r w:rsidRPr="0004447E">
        <w:rPr>
          <w:b/>
          <w:sz w:val="18"/>
        </w:rPr>
        <w:lastRenderedPageBreak/>
        <w:t xml:space="preserve">ÜBER IGUS: </w:t>
      </w:r>
    </w:p>
    <w:p w14:paraId="55FDAB5C" w14:textId="77777777" w:rsidR="00631108" w:rsidRPr="0004447E" w:rsidRDefault="00631108" w:rsidP="00631108">
      <w:pPr>
        <w:jc w:val="left"/>
      </w:pPr>
    </w:p>
    <w:p w14:paraId="7FA3C375" w14:textId="77777777" w:rsidR="00631108" w:rsidRPr="0004447E" w:rsidRDefault="00631108" w:rsidP="00631108">
      <w:pPr>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Pr>
          <w:sz w:val="18"/>
          <w:szCs w:val="18"/>
        </w:rPr>
        <w:t>1</w:t>
      </w:r>
      <w:r w:rsidRPr="00C15B3E">
        <w:rPr>
          <w:sz w:val="18"/>
          <w:szCs w:val="18"/>
        </w:rPr>
        <w:t xml:space="preserve"> Ländern vertreten und beschäftigt weltweit </w:t>
      </w:r>
      <w:r>
        <w:rPr>
          <w:sz w:val="18"/>
          <w:szCs w:val="18"/>
        </w:rPr>
        <w:t>rund</w:t>
      </w:r>
      <w:r w:rsidRPr="00C15B3E">
        <w:rPr>
          <w:sz w:val="18"/>
          <w:szCs w:val="18"/>
        </w:rPr>
        <w:t xml:space="preserve"> 4.</w:t>
      </w:r>
      <w:r>
        <w:rPr>
          <w:sz w:val="18"/>
          <w:szCs w:val="18"/>
        </w:rPr>
        <w:t>6</w:t>
      </w:r>
      <w:r w:rsidRPr="00C15B3E">
        <w:rPr>
          <w:sz w:val="18"/>
          <w:szCs w:val="18"/>
        </w:rPr>
        <w:t xml:space="preserve">00 Mitarbeiter. </w:t>
      </w:r>
      <w:r w:rsidRPr="00576C4E">
        <w:rPr>
          <w:sz w:val="18"/>
          <w:szCs w:val="18"/>
        </w:rPr>
        <w:t>202</w:t>
      </w:r>
      <w:r>
        <w:rPr>
          <w:sz w:val="18"/>
          <w:szCs w:val="18"/>
        </w:rPr>
        <w:t>2</w:t>
      </w:r>
      <w:r w:rsidRPr="00576C4E">
        <w:rPr>
          <w:sz w:val="18"/>
          <w:szCs w:val="18"/>
        </w:rPr>
        <w:t xml:space="preserve"> erwirtschaftete igus einen Umsatz von </w:t>
      </w:r>
      <w:r>
        <w:rPr>
          <w:sz w:val="18"/>
          <w:szCs w:val="18"/>
        </w:rPr>
        <w:t>1,15 Milliarden</w:t>
      </w:r>
      <w:r w:rsidRPr="00576C4E">
        <w:rPr>
          <w:sz w:val="18"/>
          <w:szCs w:val="18"/>
        </w:rPr>
        <w:t xml:space="preserve"> Euro.</w:t>
      </w:r>
      <w:r>
        <w:rPr>
          <w:sz w:val="18"/>
          <w:szCs w:val="18"/>
        </w:rPr>
        <w:t xml:space="preserve"> </w:t>
      </w:r>
      <w:r w:rsidRPr="00C15B3E">
        <w:rPr>
          <w:sz w:val="18"/>
          <w:szCs w:val="18"/>
        </w:rPr>
        <w:t>Die Forschung in den größten Testlabors der Branche produziert laufend Innovationen und mehr Sicherheit für die Anwender. 24</w:t>
      </w:r>
      <w:r>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Pr>
          <w:sz w:val="18"/>
          <w:szCs w:val="18"/>
        </w:rPr>
        <w:t xml:space="preserve">ow </w:t>
      </w:r>
      <w:proofErr w:type="spellStart"/>
      <w:r>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Pr>
          <w:sz w:val="18"/>
          <w:szCs w:val="18"/>
        </w:rPr>
        <w:t>ie</w:t>
      </w:r>
      <w:r w:rsidRPr="00C15B3E">
        <w:rPr>
          <w:sz w:val="18"/>
          <w:szCs w:val="18"/>
        </w:rPr>
        <w:t xml:space="preserve"> „</w:t>
      </w:r>
      <w:r>
        <w:rPr>
          <w:sz w:val="18"/>
          <w:szCs w:val="18"/>
        </w:rPr>
        <w:t>C</w:t>
      </w:r>
      <w:r w:rsidRPr="00C15B3E">
        <w:rPr>
          <w:sz w:val="18"/>
          <w:szCs w:val="18"/>
        </w:rPr>
        <w:t xml:space="preserve">hainge“ </w:t>
      </w:r>
      <w:r>
        <w:rPr>
          <w:sz w:val="18"/>
          <w:szCs w:val="18"/>
        </w:rPr>
        <w:t>Plattform für</w:t>
      </w:r>
      <w:r w:rsidRPr="00C15B3E">
        <w:rPr>
          <w:sz w:val="18"/>
          <w:szCs w:val="18"/>
        </w:rPr>
        <w:t xml:space="preserve"> das Recycling von </w:t>
      </w:r>
      <w:r>
        <w:rPr>
          <w:sz w:val="18"/>
          <w:szCs w:val="18"/>
        </w:rPr>
        <w:t>technischen Kunststoffen</w:t>
      </w:r>
      <w:r w:rsidRPr="00C15B3E">
        <w:rPr>
          <w:sz w:val="18"/>
          <w:szCs w:val="18"/>
        </w:rPr>
        <w:t xml:space="preserve"> und die Beteiligung an einer Firma, die aus Plastikmüll wieder Öl gewinnt</w:t>
      </w:r>
      <w:r>
        <w:rPr>
          <w:sz w:val="18"/>
          <w:szCs w:val="18"/>
        </w:rPr>
        <w:t>.</w:t>
      </w:r>
    </w:p>
    <w:p w14:paraId="488E53F1" w14:textId="77777777" w:rsidR="00631108" w:rsidRPr="0004447E" w:rsidRDefault="00631108" w:rsidP="00631108"/>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631108" w14:paraId="074212EE" w14:textId="77777777" w:rsidTr="005F69D3">
        <w:trPr>
          <w:trHeight w:val="2251"/>
        </w:trPr>
        <w:tc>
          <w:tcPr>
            <w:tcW w:w="2410" w:type="dxa"/>
          </w:tcPr>
          <w:p w14:paraId="173728E2" w14:textId="77777777" w:rsidR="00631108" w:rsidRDefault="00631108" w:rsidP="005F69D3">
            <w:pPr>
              <w:rPr>
                <w:b/>
                <w:sz w:val="18"/>
              </w:rPr>
            </w:pPr>
            <w:r>
              <w:rPr>
                <w:b/>
                <w:sz w:val="18"/>
              </w:rPr>
              <w:t>PRESSEKONTAKTE:</w:t>
            </w:r>
          </w:p>
          <w:p w14:paraId="3A2821E5" w14:textId="77777777" w:rsidR="00631108" w:rsidRDefault="00631108" w:rsidP="005F69D3">
            <w:pPr>
              <w:rPr>
                <w:sz w:val="18"/>
              </w:rPr>
            </w:pPr>
          </w:p>
          <w:p w14:paraId="30A92615" w14:textId="77777777" w:rsidR="00631108" w:rsidRDefault="00631108" w:rsidP="005F69D3">
            <w:pPr>
              <w:rPr>
                <w:sz w:val="18"/>
              </w:rPr>
            </w:pPr>
            <w:r>
              <w:rPr>
                <w:sz w:val="18"/>
              </w:rPr>
              <w:t>Oliver Cyrus</w:t>
            </w:r>
          </w:p>
          <w:p w14:paraId="6426CFF0" w14:textId="77777777" w:rsidR="00631108" w:rsidRDefault="00631108" w:rsidP="005F69D3">
            <w:pPr>
              <w:rPr>
                <w:sz w:val="18"/>
              </w:rPr>
            </w:pPr>
            <w:r>
              <w:rPr>
                <w:sz w:val="18"/>
              </w:rPr>
              <w:t>Leiter Presse &amp; Werbung</w:t>
            </w:r>
          </w:p>
          <w:p w14:paraId="40042200" w14:textId="77777777" w:rsidR="00631108" w:rsidRDefault="00631108" w:rsidP="005F69D3">
            <w:pPr>
              <w:rPr>
                <w:sz w:val="18"/>
              </w:rPr>
            </w:pPr>
          </w:p>
          <w:p w14:paraId="79991E7B" w14:textId="77777777" w:rsidR="00631108" w:rsidRDefault="00631108" w:rsidP="005F69D3">
            <w:pPr>
              <w:rPr>
                <w:sz w:val="18"/>
              </w:rPr>
            </w:pPr>
            <w:r>
              <w:rPr>
                <w:sz w:val="18"/>
              </w:rPr>
              <w:t>igus</w:t>
            </w:r>
            <w:r>
              <w:rPr>
                <w:sz w:val="18"/>
                <w:vertAlign w:val="superscript"/>
              </w:rPr>
              <w:t>®</w:t>
            </w:r>
            <w:r>
              <w:rPr>
                <w:sz w:val="18"/>
              </w:rPr>
              <w:t xml:space="preserve"> GmbH</w:t>
            </w:r>
          </w:p>
          <w:p w14:paraId="023355A4" w14:textId="77777777" w:rsidR="00631108" w:rsidRDefault="00631108" w:rsidP="005F69D3">
            <w:pPr>
              <w:rPr>
                <w:sz w:val="18"/>
              </w:rPr>
            </w:pPr>
            <w:r>
              <w:rPr>
                <w:sz w:val="18"/>
              </w:rPr>
              <w:t>Spicher Str. 1a</w:t>
            </w:r>
          </w:p>
          <w:p w14:paraId="066918EC" w14:textId="77777777" w:rsidR="00631108" w:rsidRDefault="00631108" w:rsidP="005F69D3">
            <w:pPr>
              <w:rPr>
                <w:sz w:val="18"/>
              </w:rPr>
            </w:pPr>
            <w:r>
              <w:rPr>
                <w:sz w:val="18"/>
              </w:rPr>
              <w:t>51147 Köln</w:t>
            </w:r>
          </w:p>
          <w:p w14:paraId="08EDCCE3" w14:textId="77777777" w:rsidR="00631108" w:rsidRDefault="00631108" w:rsidP="005F69D3">
            <w:pPr>
              <w:rPr>
                <w:sz w:val="18"/>
              </w:rPr>
            </w:pPr>
            <w:r>
              <w:rPr>
                <w:sz w:val="18"/>
              </w:rPr>
              <w:t xml:space="preserve">Tel. 0 22 03 / 96 49-459 </w:t>
            </w:r>
          </w:p>
          <w:p w14:paraId="25D9DEF3" w14:textId="77777777" w:rsidR="00631108" w:rsidRDefault="00631108" w:rsidP="005F69D3">
            <w:pPr>
              <w:rPr>
                <w:sz w:val="18"/>
                <w:lang w:val="fr-FR"/>
              </w:rPr>
            </w:pPr>
            <w:r>
              <w:rPr>
                <w:sz w:val="18"/>
                <w:lang w:val="fr-FR"/>
              </w:rPr>
              <w:t>ocyrus@igus.net</w:t>
            </w:r>
          </w:p>
          <w:p w14:paraId="324AC73B" w14:textId="77777777" w:rsidR="00631108" w:rsidRDefault="00631108" w:rsidP="005F69D3">
            <w:pPr>
              <w:rPr>
                <w:sz w:val="18"/>
                <w:lang w:val="fr-FR"/>
              </w:rPr>
            </w:pPr>
            <w:r>
              <w:rPr>
                <w:sz w:val="18"/>
                <w:lang w:val="fr-FR"/>
              </w:rPr>
              <w:t>www.igus.de/presse</w:t>
            </w:r>
          </w:p>
        </w:tc>
        <w:tc>
          <w:tcPr>
            <w:tcW w:w="2693" w:type="dxa"/>
          </w:tcPr>
          <w:p w14:paraId="79C9E2CB" w14:textId="77777777" w:rsidR="00631108" w:rsidRDefault="00631108" w:rsidP="005F69D3">
            <w:pPr>
              <w:rPr>
                <w:b/>
                <w:sz w:val="18"/>
              </w:rPr>
            </w:pPr>
          </w:p>
          <w:p w14:paraId="510E8712" w14:textId="77777777" w:rsidR="00631108" w:rsidRDefault="00631108" w:rsidP="005F69D3">
            <w:pPr>
              <w:rPr>
                <w:sz w:val="18"/>
              </w:rPr>
            </w:pPr>
          </w:p>
          <w:p w14:paraId="3560AB29" w14:textId="77777777" w:rsidR="00631108" w:rsidRPr="00B17FC0" w:rsidRDefault="00631108" w:rsidP="005F69D3">
            <w:pPr>
              <w:tabs>
                <w:tab w:val="left" w:pos="3180"/>
              </w:tabs>
              <w:rPr>
                <w:sz w:val="18"/>
              </w:rPr>
            </w:pPr>
            <w:r w:rsidRPr="00B17FC0">
              <w:rPr>
                <w:sz w:val="18"/>
              </w:rPr>
              <w:t>Selina Pappers</w:t>
            </w:r>
          </w:p>
          <w:p w14:paraId="589313C4" w14:textId="77777777" w:rsidR="00631108" w:rsidRDefault="00631108" w:rsidP="005F69D3">
            <w:pPr>
              <w:rPr>
                <w:sz w:val="18"/>
              </w:rPr>
            </w:pPr>
            <w:r>
              <w:rPr>
                <w:sz w:val="18"/>
              </w:rPr>
              <w:t>Managerin Presse &amp; Werbung</w:t>
            </w:r>
          </w:p>
          <w:p w14:paraId="1D6A382C" w14:textId="77777777" w:rsidR="00631108" w:rsidRDefault="00631108" w:rsidP="005F69D3">
            <w:pPr>
              <w:rPr>
                <w:sz w:val="18"/>
              </w:rPr>
            </w:pPr>
          </w:p>
          <w:p w14:paraId="0EF9AE07" w14:textId="77777777" w:rsidR="00631108" w:rsidRDefault="00631108" w:rsidP="005F69D3">
            <w:pPr>
              <w:rPr>
                <w:sz w:val="18"/>
              </w:rPr>
            </w:pPr>
            <w:r>
              <w:rPr>
                <w:sz w:val="18"/>
              </w:rPr>
              <w:t>igus</w:t>
            </w:r>
            <w:r>
              <w:rPr>
                <w:sz w:val="18"/>
                <w:vertAlign w:val="superscript"/>
              </w:rPr>
              <w:t>®</w:t>
            </w:r>
            <w:r>
              <w:rPr>
                <w:sz w:val="18"/>
              </w:rPr>
              <w:t xml:space="preserve"> GmbH</w:t>
            </w:r>
          </w:p>
          <w:p w14:paraId="1B96054E" w14:textId="77777777" w:rsidR="00631108" w:rsidRDefault="00631108" w:rsidP="005F69D3">
            <w:pPr>
              <w:rPr>
                <w:sz w:val="18"/>
              </w:rPr>
            </w:pPr>
            <w:r>
              <w:rPr>
                <w:sz w:val="18"/>
              </w:rPr>
              <w:t>Spicher Str. 1a</w:t>
            </w:r>
          </w:p>
          <w:p w14:paraId="6556551B" w14:textId="77777777" w:rsidR="00631108" w:rsidRDefault="00631108" w:rsidP="005F69D3">
            <w:pPr>
              <w:rPr>
                <w:sz w:val="18"/>
              </w:rPr>
            </w:pPr>
            <w:r>
              <w:rPr>
                <w:sz w:val="18"/>
              </w:rPr>
              <w:t>51147 Köln</w:t>
            </w:r>
          </w:p>
          <w:p w14:paraId="3C0BC97F" w14:textId="77777777" w:rsidR="00631108" w:rsidRDefault="00631108" w:rsidP="005F69D3">
            <w:pPr>
              <w:rPr>
                <w:sz w:val="18"/>
              </w:rPr>
            </w:pPr>
            <w:r>
              <w:rPr>
                <w:sz w:val="18"/>
              </w:rPr>
              <w:t>Tel. 0 22 03 / 96 49-7276</w:t>
            </w:r>
          </w:p>
          <w:p w14:paraId="2B3DDB10" w14:textId="77777777" w:rsidR="00631108" w:rsidRDefault="00631108" w:rsidP="005F69D3">
            <w:pPr>
              <w:rPr>
                <w:sz w:val="18"/>
                <w:lang w:val="fr-FR"/>
              </w:rPr>
            </w:pPr>
            <w:r>
              <w:rPr>
                <w:sz w:val="18"/>
                <w:lang w:val="fr-FR"/>
              </w:rPr>
              <w:t>spappers@igus.net</w:t>
            </w:r>
          </w:p>
          <w:p w14:paraId="7F09CB0D" w14:textId="77777777" w:rsidR="00631108" w:rsidRDefault="00631108" w:rsidP="005F69D3">
            <w:pPr>
              <w:rPr>
                <w:sz w:val="18"/>
              </w:rPr>
            </w:pPr>
            <w:r>
              <w:rPr>
                <w:sz w:val="18"/>
                <w:lang w:val="fr-FR"/>
              </w:rPr>
              <w:t>www.igus.de/presse</w:t>
            </w:r>
          </w:p>
        </w:tc>
        <w:tc>
          <w:tcPr>
            <w:tcW w:w="6192" w:type="dxa"/>
            <w:gridSpan w:val="2"/>
          </w:tcPr>
          <w:p w14:paraId="35BFB48C" w14:textId="77777777" w:rsidR="00631108" w:rsidRDefault="00631108" w:rsidP="005F69D3">
            <w:pPr>
              <w:rPr>
                <w:b/>
                <w:sz w:val="18"/>
              </w:rPr>
            </w:pPr>
          </w:p>
          <w:p w14:paraId="167E3E65" w14:textId="77777777" w:rsidR="00631108" w:rsidRDefault="00631108" w:rsidP="005F69D3">
            <w:pPr>
              <w:rPr>
                <w:b/>
                <w:sz w:val="18"/>
              </w:rPr>
            </w:pPr>
          </w:p>
          <w:p w14:paraId="042C72E0" w14:textId="77777777" w:rsidR="00631108" w:rsidRPr="00252B5B" w:rsidRDefault="00631108" w:rsidP="005F69D3">
            <w:pPr>
              <w:rPr>
                <w:bCs/>
                <w:sz w:val="18"/>
              </w:rPr>
            </w:pPr>
            <w:r w:rsidRPr="00252B5B">
              <w:rPr>
                <w:bCs/>
                <w:sz w:val="18"/>
              </w:rPr>
              <w:t>Anja Görtz-Olscher</w:t>
            </w:r>
          </w:p>
          <w:p w14:paraId="383FA81C" w14:textId="77777777" w:rsidR="00631108" w:rsidRDefault="00631108" w:rsidP="005F69D3">
            <w:pPr>
              <w:rPr>
                <w:sz w:val="18"/>
              </w:rPr>
            </w:pPr>
            <w:r>
              <w:rPr>
                <w:sz w:val="18"/>
              </w:rPr>
              <w:t>Managerin Presse &amp; Werbung</w:t>
            </w:r>
          </w:p>
          <w:p w14:paraId="7D20FE81" w14:textId="77777777" w:rsidR="00631108" w:rsidRDefault="00631108" w:rsidP="005F69D3">
            <w:pPr>
              <w:rPr>
                <w:sz w:val="18"/>
              </w:rPr>
            </w:pPr>
          </w:p>
          <w:p w14:paraId="75D08DE0" w14:textId="77777777" w:rsidR="00631108" w:rsidRDefault="00631108" w:rsidP="005F69D3">
            <w:pPr>
              <w:rPr>
                <w:sz w:val="18"/>
              </w:rPr>
            </w:pPr>
            <w:r>
              <w:rPr>
                <w:sz w:val="18"/>
              </w:rPr>
              <w:t>igus</w:t>
            </w:r>
            <w:r>
              <w:rPr>
                <w:sz w:val="18"/>
                <w:vertAlign w:val="superscript"/>
              </w:rPr>
              <w:t>®</w:t>
            </w:r>
            <w:r>
              <w:rPr>
                <w:sz w:val="18"/>
              </w:rPr>
              <w:t xml:space="preserve"> GmbH</w:t>
            </w:r>
          </w:p>
          <w:p w14:paraId="5CDFC3AF" w14:textId="77777777" w:rsidR="00631108" w:rsidRDefault="00631108" w:rsidP="005F69D3">
            <w:pPr>
              <w:rPr>
                <w:sz w:val="18"/>
              </w:rPr>
            </w:pPr>
            <w:r>
              <w:rPr>
                <w:sz w:val="18"/>
              </w:rPr>
              <w:t>Spicher Str. 1a</w:t>
            </w:r>
          </w:p>
          <w:p w14:paraId="0F62ED6A" w14:textId="77777777" w:rsidR="00631108" w:rsidRDefault="00631108" w:rsidP="005F69D3">
            <w:pPr>
              <w:rPr>
                <w:sz w:val="18"/>
              </w:rPr>
            </w:pPr>
            <w:r>
              <w:rPr>
                <w:sz w:val="18"/>
              </w:rPr>
              <w:t>51147 Köln</w:t>
            </w:r>
          </w:p>
          <w:p w14:paraId="613AB101" w14:textId="77777777" w:rsidR="00631108" w:rsidRDefault="00631108" w:rsidP="005F69D3">
            <w:pPr>
              <w:rPr>
                <w:sz w:val="18"/>
              </w:rPr>
            </w:pPr>
            <w:r>
              <w:rPr>
                <w:sz w:val="18"/>
              </w:rPr>
              <w:t>Tel. 0 22 03 / 96 49-7153</w:t>
            </w:r>
          </w:p>
          <w:p w14:paraId="23A567BB" w14:textId="77777777" w:rsidR="00631108" w:rsidRDefault="00631108" w:rsidP="005F69D3">
            <w:pPr>
              <w:rPr>
                <w:sz w:val="18"/>
                <w:lang w:val="fr-FR"/>
              </w:rPr>
            </w:pPr>
            <w:r>
              <w:rPr>
                <w:sz w:val="18"/>
                <w:lang w:val="fr-FR"/>
              </w:rPr>
              <w:t>agoertz@igus.net</w:t>
            </w:r>
          </w:p>
          <w:p w14:paraId="1B8927C9" w14:textId="77777777" w:rsidR="00631108" w:rsidRPr="00252B5B" w:rsidRDefault="00631108" w:rsidP="005F69D3">
            <w:pPr>
              <w:rPr>
                <w:sz w:val="18"/>
              </w:rPr>
            </w:pPr>
            <w:r>
              <w:rPr>
                <w:sz w:val="18"/>
                <w:lang w:val="fr-FR"/>
              </w:rPr>
              <w:t>www.igus.de/presse</w:t>
            </w:r>
          </w:p>
        </w:tc>
        <w:tc>
          <w:tcPr>
            <w:tcW w:w="4053" w:type="dxa"/>
          </w:tcPr>
          <w:p w14:paraId="77C7FBFE" w14:textId="77777777" w:rsidR="00631108" w:rsidRDefault="00631108" w:rsidP="005F69D3">
            <w:pPr>
              <w:rPr>
                <w:b/>
                <w:sz w:val="18"/>
              </w:rPr>
            </w:pPr>
          </w:p>
        </w:tc>
        <w:tc>
          <w:tcPr>
            <w:tcW w:w="4053" w:type="dxa"/>
          </w:tcPr>
          <w:p w14:paraId="4E1B4565" w14:textId="77777777" w:rsidR="00631108" w:rsidRDefault="00631108" w:rsidP="005F69D3">
            <w:pPr>
              <w:rPr>
                <w:b/>
                <w:sz w:val="18"/>
              </w:rPr>
            </w:pPr>
          </w:p>
        </w:tc>
      </w:tr>
      <w:tr w:rsidR="00631108" w14:paraId="11C2E5A7" w14:textId="77777777" w:rsidTr="005F69D3">
        <w:trPr>
          <w:trHeight w:val="206"/>
        </w:trPr>
        <w:tc>
          <w:tcPr>
            <w:tcW w:w="2410" w:type="dxa"/>
          </w:tcPr>
          <w:p w14:paraId="0CDCE2C5" w14:textId="77777777" w:rsidR="00631108" w:rsidRDefault="00631108" w:rsidP="005F69D3">
            <w:pPr>
              <w:rPr>
                <w:b/>
                <w:sz w:val="18"/>
              </w:rPr>
            </w:pPr>
          </w:p>
        </w:tc>
        <w:tc>
          <w:tcPr>
            <w:tcW w:w="4832" w:type="dxa"/>
            <w:gridSpan w:val="2"/>
          </w:tcPr>
          <w:p w14:paraId="10F45CC9" w14:textId="77777777" w:rsidR="00631108" w:rsidRDefault="00631108" w:rsidP="005F69D3">
            <w:pPr>
              <w:rPr>
                <w:b/>
                <w:sz w:val="18"/>
              </w:rPr>
            </w:pPr>
          </w:p>
        </w:tc>
        <w:tc>
          <w:tcPr>
            <w:tcW w:w="4053" w:type="dxa"/>
          </w:tcPr>
          <w:p w14:paraId="09984DDC" w14:textId="77777777" w:rsidR="00631108" w:rsidRDefault="00631108" w:rsidP="005F69D3">
            <w:pPr>
              <w:rPr>
                <w:b/>
                <w:sz w:val="18"/>
              </w:rPr>
            </w:pPr>
          </w:p>
        </w:tc>
        <w:tc>
          <w:tcPr>
            <w:tcW w:w="4053" w:type="dxa"/>
          </w:tcPr>
          <w:p w14:paraId="32EFA54C" w14:textId="77777777" w:rsidR="00631108" w:rsidRDefault="00631108" w:rsidP="005F69D3">
            <w:pPr>
              <w:rPr>
                <w:b/>
                <w:sz w:val="18"/>
              </w:rPr>
            </w:pPr>
          </w:p>
        </w:tc>
        <w:tc>
          <w:tcPr>
            <w:tcW w:w="4053" w:type="dxa"/>
          </w:tcPr>
          <w:p w14:paraId="2EA52D2D" w14:textId="77777777" w:rsidR="00631108" w:rsidRDefault="00631108" w:rsidP="005F69D3">
            <w:pPr>
              <w:rPr>
                <w:b/>
                <w:sz w:val="18"/>
              </w:rPr>
            </w:pPr>
          </w:p>
        </w:tc>
      </w:tr>
    </w:tbl>
    <w:p w14:paraId="7CF0E406" w14:textId="77777777" w:rsidR="00631108" w:rsidRPr="0004447E" w:rsidRDefault="00631108" w:rsidP="00631108">
      <w:pPr>
        <w:spacing w:line="300" w:lineRule="exact"/>
        <w:ind w:right="-284"/>
        <w:rPr>
          <w:color w:val="C0C0C0"/>
          <w:sz w:val="16"/>
          <w:szCs w:val="16"/>
        </w:rPr>
      </w:pPr>
    </w:p>
    <w:p w14:paraId="24371B9B" w14:textId="7756A8BD" w:rsidR="00BE5B55" w:rsidRPr="0004447E" w:rsidRDefault="00631108" w:rsidP="005D0B40">
      <w:pPr>
        <w:spacing w:line="360" w:lineRule="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w:t>
      </w:r>
      <w:proofErr w:type="spellStart"/>
      <w:r w:rsidRPr="000D0217">
        <w:rPr>
          <w:color w:val="C0C0C0"/>
          <w:sz w:val="16"/>
          <w:szCs w:val="16"/>
        </w:rPr>
        <w:t>chainflex</w:t>
      </w:r>
      <w:proofErr w:type="spellEnd"/>
      <w:r w:rsidRPr="000D0217">
        <w:rPr>
          <w:color w:val="C0C0C0"/>
          <w:sz w:val="16"/>
          <w:szCs w:val="16"/>
        </w:rPr>
        <w:t>“,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w:t>
      </w:r>
      <w:proofErr w:type="spellStart"/>
      <w:r w:rsidRPr="000D0217">
        <w:rPr>
          <w:color w:val="C0C0C0"/>
          <w:sz w:val="16"/>
          <w:szCs w:val="16"/>
        </w:rPr>
        <w:t>drylin</w:t>
      </w:r>
      <w:proofErr w:type="spellEnd"/>
      <w:r w:rsidRPr="000D0217">
        <w:rPr>
          <w:color w:val="C0C0C0"/>
          <w:sz w:val="16"/>
          <w:szCs w:val="16"/>
        </w:rPr>
        <w:t>“, „</w:t>
      </w:r>
      <w:proofErr w:type="spellStart"/>
      <w:r w:rsidRPr="000D0217">
        <w:rPr>
          <w:color w:val="C0C0C0"/>
          <w:sz w:val="16"/>
          <w:szCs w:val="16"/>
        </w:rPr>
        <w:t>dryspin</w:t>
      </w:r>
      <w:proofErr w:type="spellEnd"/>
      <w:r w:rsidRPr="000D0217">
        <w:rPr>
          <w:color w:val="C0C0C0"/>
          <w:sz w:val="16"/>
          <w:szCs w:val="16"/>
        </w:rPr>
        <w:t>“,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w:t>
      </w:r>
      <w:proofErr w:type="spellStart"/>
      <w:r w:rsidRPr="000D0217">
        <w:rPr>
          <w:color w:val="C0C0C0"/>
          <w:sz w:val="16"/>
          <w:szCs w:val="16"/>
        </w:rPr>
        <w:t>iglidur</w:t>
      </w:r>
      <w:proofErr w:type="spellEnd"/>
      <w:r w:rsidRPr="000D0217">
        <w:rPr>
          <w:color w:val="C0C0C0"/>
          <w:sz w:val="16"/>
          <w:szCs w:val="16"/>
        </w:rPr>
        <w:t>“, „</w:t>
      </w:r>
      <w:proofErr w:type="spellStart"/>
      <w:r w:rsidRPr="000D0217">
        <w:rPr>
          <w:color w:val="C0C0C0"/>
          <w:sz w:val="16"/>
          <w:szCs w:val="16"/>
        </w:rPr>
        <w:t>igubal</w:t>
      </w:r>
      <w:proofErr w:type="spellEnd"/>
      <w:r w:rsidRPr="000D0217">
        <w:rPr>
          <w:color w:val="C0C0C0"/>
          <w:sz w:val="16"/>
          <w:szCs w:val="16"/>
        </w:rPr>
        <w:t xml:space="preserve">“, </w:t>
      </w:r>
      <w:r>
        <w:rPr>
          <w:color w:val="C0C0C0"/>
          <w:sz w:val="16"/>
          <w:szCs w:val="16"/>
        </w:rPr>
        <w:t>„</w:t>
      </w:r>
      <w:proofErr w:type="spellStart"/>
      <w:r>
        <w:rPr>
          <w:color w:val="C0C0C0"/>
          <w:sz w:val="16"/>
          <w:szCs w:val="16"/>
        </w:rPr>
        <w:t>igutex</w:t>
      </w:r>
      <w:proofErr w:type="spellEnd"/>
      <w:r>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w:t>
      </w:r>
      <w:proofErr w:type="spellStart"/>
      <w:r w:rsidRPr="000D0217">
        <w:rPr>
          <w:color w:val="C0C0C0"/>
          <w:sz w:val="16"/>
          <w:szCs w:val="16"/>
        </w:rPr>
        <w:t>readycable</w:t>
      </w:r>
      <w:proofErr w:type="spellEnd"/>
      <w:r w:rsidRPr="000D0217">
        <w:rPr>
          <w:color w:val="C0C0C0"/>
          <w:sz w:val="16"/>
          <w:szCs w:val="16"/>
        </w:rPr>
        <w:t>“,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w:t>
      </w:r>
      <w:proofErr w:type="spellStart"/>
      <w:r w:rsidRPr="000D0217">
        <w:rPr>
          <w:color w:val="C0C0C0"/>
          <w:sz w:val="16"/>
          <w:szCs w:val="16"/>
        </w:rPr>
        <w:t>robolink</w:t>
      </w:r>
      <w:proofErr w:type="spellEnd"/>
      <w:r w:rsidRPr="000D0217">
        <w:rPr>
          <w:color w:val="C0C0C0"/>
          <w:sz w:val="16"/>
          <w:szCs w:val="16"/>
        </w:rPr>
        <w:t>“ und „xiros“ sind gesetzlich geschützte Marken in der Bundesrepublik Deutschland und gegebenenfalls auch international.</w:t>
      </w: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D5B2" w14:textId="77777777" w:rsidR="004D4BFF" w:rsidRDefault="004D4BFF">
      <w:r>
        <w:separator/>
      </w:r>
    </w:p>
  </w:endnote>
  <w:endnote w:type="continuationSeparator" w:id="0">
    <w:p w14:paraId="73FA3C1F" w14:textId="77777777" w:rsidR="004D4BFF" w:rsidRDefault="004D4BFF">
      <w:r>
        <w:continuationSeparator/>
      </w:r>
    </w:p>
  </w:endnote>
  <w:endnote w:type="continuationNotice" w:id="1">
    <w:p w14:paraId="5138B285" w14:textId="77777777" w:rsidR="00331D16" w:rsidRDefault="00331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sidRPr="69A4FA60">
      <w:rPr>
        <w:rStyle w:val="Seitenzahl"/>
      </w:rPr>
      <w:fldChar w:fldCharType="begin"/>
    </w:r>
    <w:r w:rsidRPr="69A4FA60">
      <w:rPr>
        <w:rStyle w:val="Seitenzahl"/>
      </w:rPr>
      <w:instrText xml:space="preserve">PAGE  </w:instrText>
    </w:r>
    <w:r w:rsidRPr="69A4FA60">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69A4FA60">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65A3" w14:textId="77777777" w:rsidR="004D4BFF" w:rsidRDefault="004D4BFF">
      <w:r>
        <w:separator/>
      </w:r>
    </w:p>
  </w:footnote>
  <w:footnote w:type="continuationSeparator" w:id="0">
    <w:p w14:paraId="5424E198" w14:textId="77777777" w:rsidR="004D4BFF" w:rsidRDefault="004D4BFF">
      <w:r>
        <w:continuationSeparator/>
      </w:r>
    </w:p>
  </w:footnote>
  <w:footnote w:type="continuationNotice" w:id="1">
    <w:p w14:paraId="35BD4A7E" w14:textId="77777777" w:rsidR="00331D16" w:rsidRDefault="00331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69A4FA60">
    <w:pPr>
      <w:pStyle w:val="Kopfzeile"/>
    </w:pPr>
    <w:r>
      <w:rPr>
        <w:noProof/>
      </w:rPr>
      <w:drawing>
        <wp:inline distT="0" distB="0" distL="0" distR="0" wp14:anchorId="6B191E62" wp14:editId="563E799A">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29337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69A4FA60" w:rsidP="69A4FA60">
    <w:pPr>
      <w:pStyle w:val="Kopfzeile"/>
      <w:tabs>
        <w:tab w:val="clear" w:pos="4536"/>
        <w:tab w:val="clear" w:pos="9072"/>
        <w:tab w:val="right" w:pos="1276"/>
      </w:tabs>
      <w:rPr>
        <w:b/>
        <w:bCs/>
        <w:color w:val="808080"/>
        <w:sz w:val="24"/>
        <w:szCs w:val="24"/>
      </w:rPr>
    </w:pPr>
    <w:r w:rsidRPr="69A4FA60">
      <w:rPr>
        <w:b/>
        <w:bCs/>
        <w:color w:val="808080" w:themeColor="background1" w:themeShade="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1B7"/>
    <w:rsid w:val="0033075E"/>
    <w:rsid w:val="00330FA4"/>
    <w:rsid w:val="00331432"/>
    <w:rsid w:val="00331D16"/>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7FA"/>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1F94"/>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4BFF"/>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6D2F"/>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108"/>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6E"/>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171"/>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8DA"/>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1E25"/>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F0F"/>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6CCAFE"/>
    <w:rsid w:val="02E13DBE"/>
    <w:rsid w:val="047D0E1F"/>
    <w:rsid w:val="0557B3FE"/>
    <w:rsid w:val="05BA384E"/>
    <w:rsid w:val="0688665C"/>
    <w:rsid w:val="08021BD7"/>
    <w:rsid w:val="085FE37D"/>
    <w:rsid w:val="088F492A"/>
    <w:rsid w:val="089D8244"/>
    <w:rsid w:val="09ABA985"/>
    <w:rsid w:val="0B134562"/>
    <w:rsid w:val="0CCA5662"/>
    <w:rsid w:val="0E57E28D"/>
    <w:rsid w:val="0F3D28F6"/>
    <w:rsid w:val="10E6FA0D"/>
    <w:rsid w:val="125BA15B"/>
    <w:rsid w:val="13E54904"/>
    <w:rsid w:val="14315A47"/>
    <w:rsid w:val="14E34729"/>
    <w:rsid w:val="16B7AD2C"/>
    <w:rsid w:val="1760E625"/>
    <w:rsid w:val="185B77BE"/>
    <w:rsid w:val="186A5C16"/>
    <w:rsid w:val="18A56D41"/>
    <w:rsid w:val="1A4BDF68"/>
    <w:rsid w:val="1C71EB13"/>
    <w:rsid w:val="1CCFC4FA"/>
    <w:rsid w:val="1E016E5F"/>
    <w:rsid w:val="2223462C"/>
    <w:rsid w:val="25015879"/>
    <w:rsid w:val="2546870A"/>
    <w:rsid w:val="26D109CC"/>
    <w:rsid w:val="2719AB81"/>
    <w:rsid w:val="27C17655"/>
    <w:rsid w:val="2911F08A"/>
    <w:rsid w:val="293D9561"/>
    <w:rsid w:val="2F9BFDB2"/>
    <w:rsid w:val="301E9582"/>
    <w:rsid w:val="30C7A491"/>
    <w:rsid w:val="34244131"/>
    <w:rsid w:val="34475285"/>
    <w:rsid w:val="3492D66B"/>
    <w:rsid w:val="36DFCCCC"/>
    <w:rsid w:val="38D9875B"/>
    <w:rsid w:val="3C29C051"/>
    <w:rsid w:val="3C61585D"/>
    <w:rsid w:val="3C67A29C"/>
    <w:rsid w:val="3CC42434"/>
    <w:rsid w:val="3CE90D30"/>
    <w:rsid w:val="3DAFA26C"/>
    <w:rsid w:val="3DC01E18"/>
    <w:rsid w:val="3E3554D0"/>
    <w:rsid w:val="48860B3F"/>
    <w:rsid w:val="49435CA9"/>
    <w:rsid w:val="4DE3337E"/>
    <w:rsid w:val="4EA08E46"/>
    <w:rsid w:val="4EA73A7D"/>
    <w:rsid w:val="4EBD9140"/>
    <w:rsid w:val="502079E2"/>
    <w:rsid w:val="51EE390D"/>
    <w:rsid w:val="52A06B1E"/>
    <w:rsid w:val="55693DBC"/>
    <w:rsid w:val="556D09BE"/>
    <w:rsid w:val="56AA17F2"/>
    <w:rsid w:val="582B8BC7"/>
    <w:rsid w:val="5867D5E5"/>
    <w:rsid w:val="5DFD31D3"/>
    <w:rsid w:val="5E971ADB"/>
    <w:rsid w:val="5F11F087"/>
    <w:rsid w:val="5FDE3E87"/>
    <w:rsid w:val="60B9232D"/>
    <w:rsid w:val="61436DFC"/>
    <w:rsid w:val="6199E87B"/>
    <w:rsid w:val="626B8971"/>
    <w:rsid w:val="69A4FA60"/>
    <w:rsid w:val="6B229B32"/>
    <w:rsid w:val="6C53EAE9"/>
    <w:rsid w:val="72C32C6D"/>
    <w:rsid w:val="74A17188"/>
    <w:rsid w:val="7C9A4CB6"/>
    <w:rsid w:val="7FBCD4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69A4FA60"/>
    <w:pPr>
      <w:jc w:val="both"/>
    </w:pPr>
    <w:rPr>
      <w:rFonts w:ascii="Arial" w:hAnsi="Arial"/>
      <w:sz w:val="22"/>
      <w:szCs w:val="22"/>
    </w:rPr>
  </w:style>
  <w:style w:type="paragraph" w:styleId="berschrift1">
    <w:name w:val="heading 1"/>
    <w:basedOn w:val="Standard"/>
    <w:next w:val="Standard"/>
    <w:link w:val="berschrift1Zchn"/>
    <w:uiPriority w:val="1"/>
    <w:qFormat/>
    <w:rsid w:val="69A4FA60"/>
    <w:pPr>
      <w:keepNext/>
      <w:outlineLvl w:val="0"/>
    </w:pPr>
    <w:rPr>
      <w:b/>
      <w:bCs/>
      <w:sz w:val="24"/>
      <w:szCs w:val="24"/>
      <w:u w:val="single"/>
    </w:rPr>
  </w:style>
  <w:style w:type="paragraph" w:styleId="berschrift2">
    <w:name w:val="heading 2"/>
    <w:basedOn w:val="Standard"/>
    <w:next w:val="Standard"/>
    <w:uiPriority w:val="1"/>
    <w:qFormat/>
    <w:rsid w:val="69A4FA60"/>
    <w:pPr>
      <w:widowControl w:val="0"/>
      <w:spacing w:before="120" w:after="120"/>
      <w:outlineLvl w:val="1"/>
    </w:pPr>
    <w:rPr>
      <w:noProof/>
      <w:sz w:val="24"/>
      <w:szCs w:val="24"/>
    </w:rPr>
  </w:style>
  <w:style w:type="paragraph" w:styleId="berschrift3">
    <w:name w:val="heading 3"/>
    <w:basedOn w:val="Standard"/>
    <w:next w:val="Standard"/>
    <w:uiPriority w:val="1"/>
    <w:qFormat/>
    <w:rsid w:val="69A4FA60"/>
    <w:pPr>
      <w:keepNext/>
      <w:spacing w:before="240" w:after="60"/>
      <w:outlineLvl w:val="2"/>
    </w:pPr>
    <w:rPr>
      <w:b/>
      <w:bCs/>
      <w:sz w:val="26"/>
      <w:szCs w:val="26"/>
    </w:rPr>
  </w:style>
  <w:style w:type="paragraph" w:styleId="berschrift4">
    <w:name w:val="heading 4"/>
    <w:basedOn w:val="Standard"/>
    <w:next w:val="Standard"/>
    <w:uiPriority w:val="1"/>
    <w:qFormat/>
    <w:rsid w:val="69A4FA60"/>
    <w:pPr>
      <w:keepNext/>
      <w:outlineLvl w:val="3"/>
    </w:pPr>
    <w:rPr>
      <w:b/>
      <w:bCs/>
      <w:sz w:val="24"/>
      <w:szCs w:val="24"/>
    </w:rPr>
  </w:style>
  <w:style w:type="paragraph" w:styleId="berschrift5">
    <w:name w:val="heading 5"/>
    <w:basedOn w:val="Standard"/>
    <w:next w:val="Standard"/>
    <w:uiPriority w:val="1"/>
    <w:qFormat/>
    <w:rsid w:val="69A4FA60"/>
    <w:pPr>
      <w:keepNext/>
      <w:outlineLvl w:val="4"/>
    </w:pPr>
    <w:rPr>
      <w:b/>
      <w:bCs/>
      <w:sz w:val="32"/>
      <w:szCs w:val="32"/>
    </w:rPr>
  </w:style>
  <w:style w:type="paragraph" w:styleId="berschrift6">
    <w:name w:val="heading 6"/>
    <w:basedOn w:val="Standard"/>
    <w:next w:val="Standard"/>
    <w:uiPriority w:val="1"/>
    <w:qFormat/>
    <w:rsid w:val="69A4FA60"/>
    <w:pPr>
      <w:keepNext/>
      <w:outlineLvl w:val="5"/>
    </w:pPr>
    <w:rPr>
      <w:b/>
      <w:bCs/>
    </w:rPr>
  </w:style>
  <w:style w:type="paragraph" w:styleId="berschrift7">
    <w:name w:val="heading 7"/>
    <w:basedOn w:val="Standard"/>
    <w:next w:val="Standard"/>
    <w:uiPriority w:val="1"/>
    <w:qFormat/>
    <w:rsid w:val="69A4FA60"/>
    <w:pPr>
      <w:keepNext/>
      <w:widowControl w:val="0"/>
      <w:tabs>
        <w:tab w:val="left" w:pos="7938"/>
      </w:tabs>
      <w:ind w:right="2380"/>
      <w:outlineLvl w:val="6"/>
    </w:pPr>
    <w:rPr>
      <w:b/>
      <w:bCs/>
    </w:rPr>
  </w:style>
  <w:style w:type="paragraph" w:styleId="berschrift8">
    <w:name w:val="heading 8"/>
    <w:basedOn w:val="Standard"/>
    <w:next w:val="Standard"/>
    <w:uiPriority w:val="1"/>
    <w:qFormat/>
    <w:rsid w:val="69A4FA60"/>
    <w:pPr>
      <w:keepNext/>
      <w:spacing w:line="300" w:lineRule="exact"/>
      <w:ind w:right="-28"/>
      <w:outlineLvl w:val="7"/>
    </w:pPr>
    <w:rPr>
      <w:b/>
      <w:bCs/>
    </w:rPr>
  </w:style>
  <w:style w:type="paragraph" w:styleId="berschrift9">
    <w:name w:val="heading 9"/>
    <w:basedOn w:val="Standard"/>
    <w:next w:val="Standard"/>
    <w:uiPriority w:val="1"/>
    <w:qFormat/>
    <w:rsid w:val="69A4FA60"/>
    <w:pPr>
      <w:keepNext/>
      <w:widowControl w:val="0"/>
      <w:outlineLvl w:val="8"/>
    </w:pPr>
    <w:rPr>
      <w:b/>
      <w:bC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69A4FA60"/>
    <w:pPr>
      <w:tabs>
        <w:tab w:val="center" w:pos="4536"/>
        <w:tab w:val="right" w:pos="9072"/>
      </w:tabs>
    </w:pPr>
  </w:style>
  <w:style w:type="paragraph" w:styleId="Fuzeile">
    <w:name w:val="footer"/>
    <w:basedOn w:val="Standard"/>
    <w:link w:val="FuzeileZchn"/>
    <w:uiPriority w:val="99"/>
    <w:rsid w:val="69A4FA60"/>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uiPriority w:val="1"/>
    <w:rsid w:val="69A4FA60"/>
    <w:rPr>
      <w:b/>
      <w:bCs/>
      <w:i/>
      <w:iCs/>
    </w:rPr>
  </w:style>
  <w:style w:type="paragraph" w:customStyle="1" w:styleId="Blocktext1">
    <w:name w:val="Blocktext1"/>
    <w:basedOn w:val="Standard"/>
    <w:uiPriority w:val="1"/>
    <w:rsid w:val="69A4FA60"/>
    <w:pPr>
      <w:widowControl w:val="0"/>
      <w:spacing w:line="240" w:lineRule="atLeast"/>
      <w:ind w:left="23" w:right="612"/>
    </w:pPr>
    <w:rPr>
      <w:noProof/>
      <w:sz w:val="18"/>
      <w:szCs w:val="18"/>
    </w:rPr>
  </w:style>
  <w:style w:type="paragraph" w:customStyle="1" w:styleId="Textkrper31">
    <w:name w:val="Textkörper 31"/>
    <w:basedOn w:val="Standard"/>
    <w:uiPriority w:val="1"/>
    <w:rsid w:val="69A4FA60"/>
    <w:pPr>
      <w:tabs>
        <w:tab w:val="left" w:pos="7371"/>
      </w:tabs>
      <w:spacing w:line="360" w:lineRule="auto"/>
      <w:ind w:right="2408"/>
    </w:pPr>
  </w:style>
  <w:style w:type="paragraph" w:styleId="Textkrper">
    <w:name w:val="Body Text"/>
    <w:basedOn w:val="Standard"/>
    <w:uiPriority w:val="1"/>
    <w:rsid w:val="69A4FA60"/>
    <w:rPr>
      <w:sz w:val="20"/>
      <w:szCs w:val="20"/>
    </w:rPr>
  </w:style>
  <w:style w:type="paragraph" w:customStyle="1" w:styleId="NurText1">
    <w:name w:val="Nur Text1"/>
    <w:basedOn w:val="Standard"/>
    <w:uiPriority w:val="1"/>
    <w:rsid w:val="69A4FA60"/>
    <w:rPr>
      <w:rFonts w:ascii="Courier New" w:hAnsi="Courier New"/>
      <w:sz w:val="20"/>
      <w:szCs w:val="20"/>
    </w:rPr>
  </w:style>
  <w:style w:type="paragraph" w:styleId="Funotentext">
    <w:name w:val="footnote text"/>
    <w:basedOn w:val="Standard"/>
    <w:uiPriority w:val="1"/>
    <w:semiHidden/>
    <w:rsid w:val="69A4FA60"/>
    <w:rPr>
      <w:sz w:val="20"/>
      <w:szCs w:val="20"/>
    </w:rPr>
  </w:style>
  <w:style w:type="character" w:styleId="Funotenzeichen">
    <w:name w:val="footnote reference"/>
    <w:semiHidden/>
    <w:rPr>
      <w:vertAlign w:val="superscript"/>
    </w:rPr>
  </w:style>
  <w:style w:type="paragraph" w:customStyle="1" w:styleId="Sprechblasentext1">
    <w:name w:val="Sprechblasentext1"/>
    <w:basedOn w:val="Standard"/>
    <w:uiPriority w:val="1"/>
    <w:rsid w:val="69A4FA60"/>
    <w:rPr>
      <w:rFonts w:ascii="Tahoma" w:hAnsi="Tahoma"/>
      <w:sz w:val="16"/>
      <w:szCs w:val="16"/>
    </w:rPr>
  </w:style>
  <w:style w:type="paragraph" w:styleId="Textkrper2">
    <w:name w:val="Body Text 2"/>
    <w:basedOn w:val="Standard"/>
    <w:uiPriority w:val="1"/>
    <w:rsid w:val="69A4FA60"/>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uiPriority w:val="1"/>
    <w:semiHidden/>
    <w:rsid w:val="69A4FA60"/>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69A4FA60"/>
    <w:rPr>
      <w:rFonts w:ascii="Arial" w:eastAsia="Times New Roman" w:hAnsi="Arial" w:cs="Times New Roman"/>
      <w:noProof w:val="0"/>
      <w:sz w:val="22"/>
      <w:szCs w:val="22"/>
      <w:lang w:val="de-DE"/>
    </w:rPr>
  </w:style>
  <w:style w:type="character" w:customStyle="1" w:styleId="berschrift1Zchn">
    <w:name w:val="Überschrift 1 Zchn"/>
    <w:basedOn w:val="Absatz-Standardschriftart"/>
    <w:link w:val="berschrift1"/>
    <w:uiPriority w:val="1"/>
    <w:rsid w:val="69A4FA60"/>
    <w:rPr>
      <w:rFonts w:ascii="Arial" w:eastAsia="Times New Roman" w:hAnsi="Arial" w:cs="Times New Roman"/>
      <w:b/>
      <w:bCs/>
      <w:noProof w:val="0"/>
      <w:sz w:val="24"/>
      <w:szCs w:val="24"/>
      <w:u w:val="single"/>
      <w:lang w:val="de-D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Titel">
    <w:name w:val="Title"/>
    <w:basedOn w:val="Standard"/>
    <w:next w:val="Standard"/>
    <w:link w:val="TitelZchn"/>
    <w:uiPriority w:val="10"/>
    <w:qFormat/>
    <w:rsid w:val="69A4FA60"/>
    <w:pPr>
      <w:contextualSpacing/>
    </w:pPr>
    <w:rPr>
      <w:rFonts w:asciiTheme="majorHAnsi" w:eastAsiaTheme="majorEastAsia" w:hAnsiTheme="majorHAnsi" w:cstheme="majorBidi"/>
      <w:sz w:val="56"/>
      <w:szCs w:val="56"/>
    </w:rPr>
  </w:style>
  <w:style w:type="paragraph" w:styleId="Untertitel">
    <w:name w:val="Subtitle"/>
    <w:basedOn w:val="Standard"/>
    <w:next w:val="Standard"/>
    <w:link w:val="UntertitelZchn"/>
    <w:uiPriority w:val="11"/>
    <w:qFormat/>
    <w:rsid w:val="69A4FA60"/>
    <w:rPr>
      <w:rFonts w:eastAsiaTheme="minorEastAsia"/>
      <w:color w:val="5A5A5A"/>
    </w:rPr>
  </w:style>
  <w:style w:type="paragraph" w:styleId="Zitat">
    <w:name w:val="Quote"/>
    <w:basedOn w:val="Standard"/>
    <w:next w:val="Standard"/>
    <w:link w:val="ZitatZchn"/>
    <w:uiPriority w:val="29"/>
    <w:qFormat/>
    <w:rsid w:val="69A4FA60"/>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69A4FA60"/>
    <w:pPr>
      <w:spacing w:before="360" w:after="360"/>
      <w:ind w:left="864" w:right="864"/>
      <w:jc w:val="center"/>
    </w:pPr>
    <w:rPr>
      <w:i/>
      <w:iCs/>
      <w:color w:val="5B9BD5" w:themeColor="accent1"/>
    </w:rPr>
  </w:style>
  <w:style w:type="paragraph" w:styleId="Listenabsatz">
    <w:name w:val="List Paragraph"/>
    <w:basedOn w:val="Standard"/>
    <w:uiPriority w:val="34"/>
    <w:qFormat/>
    <w:rsid w:val="69A4FA60"/>
    <w:pPr>
      <w:ind w:left="720"/>
      <w:contextualSpacing/>
    </w:pPr>
  </w:style>
  <w:style w:type="character" w:customStyle="1" w:styleId="TitelZchn">
    <w:name w:val="Titel Zchn"/>
    <w:basedOn w:val="Absatz-Standardschriftart"/>
    <w:link w:val="Titel"/>
    <w:uiPriority w:val="10"/>
    <w:rsid w:val="69A4FA60"/>
    <w:rPr>
      <w:rFonts w:asciiTheme="majorHAnsi" w:eastAsiaTheme="majorEastAsia" w:hAnsiTheme="majorHAnsi" w:cstheme="majorBidi"/>
      <w:noProof w:val="0"/>
      <w:sz w:val="56"/>
      <w:szCs w:val="56"/>
      <w:lang w:val="de-DE"/>
    </w:rPr>
  </w:style>
  <w:style w:type="character" w:customStyle="1" w:styleId="UntertitelZchn">
    <w:name w:val="Untertitel Zchn"/>
    <w:basedOn w:val="Absatz-Standardschriftart"/>
    <w:link w:val="Untertitel"/>
    <w:uiPriority w:val="11"/>
    <w:rsid w:val="69A4FA60"/>
    <w:rPr>
      <w:rFonts w:ascii="Times New Roman" w:eastAsiaTheme="minorEastAsia" w:hAnsi="Times New Roman" w:cs="Times New Roman"/>
      <w:noProof w:val="0"/>
      <w:color w:val="5A5A5A"/>
      <w:lang w:val="de-DE"/>
    </w:rPr>
  </w:style>
  <w:style w:type="character" w:customStyle="1" w:styleId="ZitatZchn">
    <w:name w:val="Zitat Zchn"/>
    <w:basedOn w:val="Absatz-Standardschriftart"/>
    <w:link w:val="Zitat"/>
    <w:uiPriority w:val="29"/>
    <w:rsid w:val="69A4FA60"/>
    <w:rPr>
      <w:i/>
      <w:iCs/>
      <w:noProof w:val="0"/>
      <w:color w:val="404040" w:themeColor="text1" w:themeTint="BF"/>
      <w:lang w:val="de-DE"/>
    </w:rPr>
  </w:style>
  <w:style w:type="character" w:customStyle="1" w:styleId="IntensivesZitatZchn">
    <w:name w:val="Intensives Zitat Zchn"/>
    <w:basedOn w:val="Absatz-Standardschriftart"/>
    <w:link w:val="IntensivesZitat"/>
    <w:uiPriority w:val="30"/>
    <w:rsid w:val="69A4FA60"/>
    <w:rPr>
      <w:i/>
      <w:iCs/>
      <w:noProof w:val="0"/>
      <w:color w:val="5B9BD5" w:themeColor="accent1"/>
      <w:lang w:val="de-DE"/>
    </w:rPr>
  </w:style>
  <w:style w:type="paragraph" w:styleId="Verzeichnis1">
    <w:name w:val="toc 1"/>
    <w:basedOn w:val="Standard"/>
    <w:next w:val="Standard"/>
    <w:uiPriority w:val="39"/>
    <w:unhideWhenUsed/>
    <w:rsid w:val="69A4FA60"/>
    <w:pPr>
      <w:spacing w:after="100"/>
    </w:pPr>
  </w:style>
  <w:style w:type="paragraph" w:styleId="Verzeichnis2">
    <w:name w:val="toc 2"/>
    <w:basedOn w:val="Standard"/>
    <w:next w:val="Standard"/>
    <w:uiPriority w:val="39"/>
    <w:unhideWhenUsed/>
    <w:rsid w:val="69A4FA60"/>
    <w:pPr>
      <w:spacing w:after="100"/>
      <w:ind w:left="220"/>
    </w:pPr>
  </w:style>
  <w:style w:type="paragraph" w:styleId="Verzeichnis3">
    <w:name w:val="toc 3"/>
    <w:basedOn w:val="Standard"/>
    <w:next w:val="Standard"/>
    <w:uiPriority w:val="39"/>
    <w:unhideWhenUsed/>
    <w:rsid w:val="69A4FA60"/>
    <w:pPr>
      <w:spacing w:after="100"/>
      <w:ind w:left="440"/>
    </w:pPr>
  </w:style>
  <w:style w:type="paragraph" w:styleId="Verzeichnis4">
    <w:name w:val="toc 4"/>
    <w:basedOn w:val="Standard"/>
    <w:next w:val="Standard"/>
    <w:uiPriority w:val="39"/>
    <w:unhideWhenUsed/>
    <w:rsid w:val="69A4FA60"/>
    <w:pPr>
      <w:spacing w:after="100"/>
      <w:ind w:left="660"/>
    </w:pPr>
  </w:style>
  <w:style w:type="paragraph" w:styleId="Verzeichnis5">
    <w:name w:val="toc 5"/>
    <w:basedOn w:val="Standard"/>
    <w:next w:val="Standard"/>
    <w:uiPriority w:val="39"/>
    <w:unhideWhenUsed/>
    <w:rsid w:val="69A4FA60"/>
    <w:pPr>
      <w:spacing w:after="100"/>
      <w:ind w:left="880"/>
    </w:pPr>
  </w:style>
  <w:style w:type="paragraph" w:styleId="Verzeichnis6">
    <w:name w:val="toc 6"/>
    <w:basedOn w:val="Standard"/>
    <w:next w:val="Standard"/>
    <w:uiPriority w:val="39"/>
    <w:unhideWhenUsed/>
    <w:rsid w:val="69A4FA60"/>
    <w:pPr>
      <w:spacing w:after="100"/>
      <w:ind w:left="1100"/>
    </w:pPr>
  </w:style>
  <w:style w:type="paragraph" w:styleId="Verzeichnis7">
    <w:name w:val="toc 7"/>
    <w:basedOn w:val="Standard"/>
    <w:next w:val="Standard"/>
    <w:uiPriority w:val="39"/>
    <w:unhideWhenUsed/>
    <w:rsid w:val="69A4FA60"/>
    <w:pPr>
      <w:spacing w:after="100"/>
      <w:ind w:left="1320"/>
    </w:pPr>
  </w:style>
  <w:style w:type="paragraph" w:styleId="Verzeichnis8">
    <w:name w:val="toc 8"/>
    <w:basedOn w:val="Standard"/>
    <w:next w:val="Standard"/>
    <w:uiPriority w:val="39"/>
    <w:unhideWhenUsed/>
    <w:rsid w:val="69A4FA60"/>
    <w:pPr>
      <w:spacing w:after="100"/>
      <w:ind w:left="1540"/>
    </w:pPr>
  </w:style>
  <w:style w:type="paragraph" w:styleId="Verzeichnis9">
    <w:name w:val="toc 9"/>
    <w:basedOn w:val="Standard"/>
    <w:next w:val="Standard"/>
    <w:uiPriority w:val="39"/>
    <w:unhideWhenUsed/>
    <w:rsid w:val="69A4FA60"/>
    <w:pPr>
      <w:spacing w:after="100"/>
      <w:ind w:left="1760"/>
    </w:pPr>
  </w:style>
  <w:style w:type="paragraph" w:styleId="Endnotentext">
    <w:name w:val="endnote text"/>
    <w:basedOn w:val="Standard"/>
    <w:link w:val="EndnotentextZchn"/>
    <w:uiPriority w:val="99"/>
    <w:semiHidden/>
    <w:unhideWhenUsed/>
    <w:rsid w:val="69A4FA60"/>
    <w:rPr>
      <w:sz w:val="20"/>
      <w:szCs w:val="20"/>
    </w:rPr>
  </w:style>
  <w:style w:type="character" w:customStyle="1" w:styleId="EndnotentextZchn">
    <w:name w:val="Endnotentext Zchn"/>
    <w:basedOn w:val="Absatz-Standardschriftart"/>
    <w:link w:val="Endnotentext"/>
    <w:uiPriority w:val="99"/>
    <w:semiHidden/>
    <w:rsid w:val="69A4FA60"/>
    <w:rPr>
      <w:noProof w:val="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snapchain-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hainge.igus.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4886</Characters>
  <Application>Microsoft Office Word</Application>
  <DocSecurity>0</DocSecurity>
  <Lines>40</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2013-04-16T18:13:00Z</cp:lastPrinted>
  <dcterms:created xsi:type="dcterms:W3CDTF">2023-06-15T20:10:00Z</dcterms:created>
  <dcterms:modified xsi:type="dcterms:W3CDTF">2023-06-29T06:10:00Z</dcterms:modified>
</cp:coreProperties>
</file>