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7" w:rsidRPr="00451D8F" w:rsidRDefault="003727D7" w:rsidP="00451D8F">
      <w:pPr>
        <w:ind w:right="-1419"/>
        <w:rPr>
          <w:rFonts w:cs="Arial"/>
          <w:b/>
          <w:bCs/>
          <w:sz w:val="36"/>
          <w:szCs w:val="36"/>
          <w:lang w:val="fr-FR"/>
        </w:rPr>
      </w:pPr>
      <w:bookmarkStart w:id="0" w:name="OLE_LINK1"/>
      <w:bookmarkStart w:id="1" w:name="_Hlk526413990"/>
      <w:r w:rsidRPr="00451D8F">
        <w:rPr>
          <w:b/>
          <w:bCs/>
          <w:sz w:val="36"/>
          <w:szCs w:val="36"/>
          <w:lang w:val="fr-FR"/>
        </w:rPr>
        <w:t>Faire avancer la recherche : igus est maintenant membre de l'</w:t>
      </w:r>
      <w:r w:rsidR="008E3338">
        <w:rPr>
          <w:b/>
          <w:bCs/>
          <w:sz w:val="36"/>
          <w:szCs w:val="36"/>
          <w:lang w:val="fr-FR"/>
        </w:rPr>
        <w:t xml:space="preserve">association </w:t>
      </w:r>
      <w:r w:rsidR="00755996" w:rsidRPr="004C561B">
        <w:rPr>
          <w:b/>
          <w:bCs/>
          <w:sz w:val="36"/>
          <w:szCs w:val="36"/>
          <w:lang w:val="fr-FR"/>
        </w:rPr>
        <w:t xml:space="preserve">Profibus </w:t>
      </w:r>
      <w:proofErr w:type="spellStart"/>
      <w:r w:rsidR="00755996" w:rsidRPr="004C561B">
        <w:rPr>
          <w:b/>
          <w:bCs/>
          <w:sz w:val="36"/>
          <w:szCs w:val="36"/>
          <w:lang w:val="fr-FR"/>
        </w:rPr>
        <w:t>Nutzerorganisation</w:t>
      </w:r>
      <w:proofErr w:type="spellEnd"/>
      <w:r w:rsidR="00755996" w:rsidRPr="004C561B">
        <w:rPr>
          <w:b/>
          <w:bCs/>
          <w:sz w:val="36"/>
          <w:szCs w:val="36"/>
          <w:lang w:val="fr-FR"/>
        </w:rPr>
        <w:t xml:space="preserve"> </w:t>
      </w:r>
      <w:proofErr w:type="spellStart"/>
      <w:r w:rsidR="00755996" w:rsidRPr="004C561B">
        <w:rPr>
          <w:b/>
          <w:bCs/>
          <w:sz w:val="36"/>
          <w:szCs w:val="36"/>
          <w:lang w:val="fr-FR"/>
        </w:rPr>
        <w:t>e.V.</w:t>
      </w:r>
      <w:proofErr w:type="spellEnd"/>
      <w:r w:rsidR="00755996" w:rsidRPr="004C561B">
        <w:rPr>
          <w:b/>
          <w:bCs/>
          <w:sz w:val="36"/>
          <w:szCs w:val="36"/>
          <w:lang w:val="fr-FR"/>
        </w:rPr>
        <w:t xml:space="preserve"> (PNO)</w:t>
      </w:r>
    </w:p>
    <w:p w:rsidR="003727D7" w:rsidRPr="00451D8F" w:rsidRDefault="003727D7" w:rsidP="00451D8F">
      <w:pPr>
        <w:ind w:right="-1419"/>
        <w:rPr>
          <w:rFonts w:ascii="Calibri" w:hAnsi="Calibri" w:cs="Calibri"/>
          <w:b/>
          <w:bCs/>
          <w:sz w:val="24"/>
          <w:szCs w:val="24"/>
          <w:lang w:val="fr-FR" w:eastAsia="en-US"/>
        </w:rPr>
      </w:pPr>
      <w:r w:rsidRPr="00451D8F">
        <w:rPr>
          <w:b/>
          <w:bCs/>
          <w:sz w:val="24"/>
          <w:szCs w:val="24"/>
          <w:lang w:val="fr-FR"/>
        </w:rPr>
        <w:t xml:space="preserve">Les câbles </w:t>
      </w:r>
      <w:proofErr w:type="spellStart"/>
      <w:r w:rsidRPr="00451D8F">
        <w:rPr>
          <w:b/>
          <w:bCs/>
          <w:sz w:val="24"/>
          <w:szCs w:val="24"/>
          <w:lang w:val="fr-FR"/>
        </w:rPr>
        <w:t>chainflex</w:t>
      </w:r>
      <w:proofErr w:type="spellEnd"/>
      <w:r w:rsidRPr="00451D8F">
        <w:rPr>
          <w:b/>
          <w:bCs/>
          <w:sz w:val="24"/>
          <w:szCs w:val="24"/>
          <w:lang w:val="fr-FR"/>
        </w:rPr>
        <w:t xml:space="preserve"> </w:t>
      </w:r>
      <w:proofErr w:type="spellStart"/>
      <w:r w:rsidRPr="00451D8F">
        <w:rPr>
          <w:b/>
          <w:bCs/>
          <w:sz w:val="24"/>
          <w:szCs w:val="24"/>
          <w:lang w:val="fr-FR"/>
        </w:rPr>
        <w:t>Profinet</w:t>
      </w:r>
      <w:proofErr w:type="spellEnd"/>
      <w:r w:rsidRPr="00451D8F">
        <w:rPr>
          <w:b/>
          <w:bCs/>
          <w:sz w:val="24"/>
          <w:szCs w:val="24"/>
          <w:lang w:val="fr-FR"/>
        </w:rPr>
        <w:t xml:space="preserve"> testés permettent le transport fiable de données dans les applications en mouvement</w:t>
      </w:r>
    </w:p>
    <w:p w:rsidR="00B77724" w:rsidRPr="00451D8F" w:rsidRDefault="00B77724" w:rsidP="00451D8F">
      <w:pPr>
        <w:ind w:right="-1419"/>
        <w:rPr>
          <w:b/>
          <w:lang w:val="fr-FR"/>
        </w:rPr>
      </w:pPr>
    </w:p>
    <w:p w:rsidR="00F1692C" w:rsidRPr="00451D8F" w:rsidRDefault="004B57CD" w:rsidP="00451D8F">
      <w:pPr>
        <w:ind w:right="-1419"/>
        <w:rPr>
          <w:b/>
          <w:lang w:val="fr-FR"/>
        </w:rPr>
      </w:pPr>
      <w:proofErr w:type="spellStart"/>
      <w:r w:rsidRPr="00451D8F">
        <w:rPr>
          <w:b/>
          <w:lang w:val="fr-FR"/>
        </w:rPr>
        <w:t>Profinet</w:t>
      </w:r>
      <w:proofErr w:type="spellEnd"/>
      <w:r w:rsidRPr="00451D8F">
        <w:rPr>
          <w:b/>
          <w:lang w:val="fr-FR"/>
        </w:rPr>
        <w:t xml:space="preserve"> est la solution de communication basée sur Ethernet la plus répandue dans le monde pour l'automatisation industrielle. La communication en temps réel permet en effet de transmettre rapidement et de manière sûre de grandes quantités de données. Afin de continuer à faire avancer la recherche sur la technologie </w:t>
      </w:r>
      <w:proofErr w:type="spellStart"/>
      <w:r w:rsidRPr="00451D8F">
        <w:rPr>
          <w:b/>
          <w:lang w:val="fr-FR"/>
        </w:rPr>
        <w:t>Profinet</w:t>
      </w:r>
      <w:proofErr w:type="spellEnd"/>
      <w:r w:rsidRPr="00451D8F">
        <w:rPr>
          <w:b/>
          <w:lang w:val="fr-FR"/>
        </w:rPr>
        <w:t xml:space="preserve"> dans les applications en mouvement, le spécialiste des câbles igus vient de rejoindre </w:t>
      </w:r>
      <w:r w:rsidR="00752DFD">
        <w:rPr>
          <w:b/>
          <w:lang w:val="fr-FR"/>
        </w:rPr>
        <w:t xml:space="preserve">l’association </w:t>
      </w:r>
      <w:r w:rsidR="00755996">
        <w:rPr>
          <w:b/>
          <w:lang w:val="fr-FR"/>
        </w:rPr>
        <w:t xml:space="preserve">allemande </w:t>
      </w:r>
      <w:r w:rsidR="00755996" w:rsidRPr="00755996">
        <w:rPr>
          <w:b/>
          <w:lang w:val="fr-FR"/>
        </w:rPr>
        <w:t xml:space="preserve">Profibus </w:t>
      </w:r>
      <w:proofErr w:type="spellStart"/>
      <w:r w:rsidR="00755996" w:rsidRPr="00755996">
        <w:rPr>
          <w:b/>
          <w:lang w:val="fr-FR"/>
        </w:rPr>
        <w:t>Nutzerorganisation</w:t>
      </w:r>
      <w:proofErr w:type="spellEnd"/>
      <w:r w:rsidR="00755996" w:rsidRPr="00755996">
        <w:rPr>
          <w:b/>
          <w:lang w:val="fr-FR"/>
        </w:rPr>
        <w:t xml:space="preserve"> </w:t>
      </w:r>
      <w:proofErr w:type="spellStart"/>
      <w:r w:rsidR="00755996" w:rsidRPr="00755996">
        <w:rPr>
          <w:b/>
          <w:lang w:val="fr-FR"/>
        </w:rPr>
        <w:t>e.V.</w:t>
      </w:r>
      <w:proofErr w:type="spellEnd"/>
      <w:r w:rsidRPr="00451D8F">
        <w:rPr>
          <w:b/>
          <w:lang w:val="fr-FR"/>
        </w:rPr>
        <w:t xml:space="preserve">, une association d'utilisateurs de cette technologie. </w:t>
      </w:r>
    </w:p>
    <w:p w:rsidR="004B57CD" w:rsidRPr="00451D8F" w:rsidRDefault="004B57CD" w:rsidP="00451D8F">
      <w:pPr>
        <w:ind w:right="-1419"/>
        <w:rPr>
          <w:b/>
          <w:lang w:val="fr-FR"/>
        </w:rPr>
      </w:pPr>
    </w:p>
    <w:p w:rsidR="00B77724" w:rsidRPr="00451D8F" w:rsidRDefault="00B77724" w:rsidP="00451D8F">
      <w:pPr>
        <w:ind w:right="-1419"/>
        <w:rPr>
          <w:lang w:val="fr-FR"/>
        </w:rPr>
      </w:pPr>
      <w:r w:rsidRPr="00451D8F">
        <w:rPr>
          <w:lang w:val="fr-FR"/>
        </w:rPr>
        <w:t xml:space="preserve">Les résultats d'une étude effectuée par IHS </w:t>
      </w:r>
      <w:proofErr w:type="spellStart"/>
      <w:r w:rsidRPr="00451D8F">
        <w:rPr>
          <w:lang w:val="fr-FR"/>
        </w:rPr>
        <w:t>Markit</w:t>
      </w:r>
      <w:proofErr w:type="spellEnd"/>
      <w:r w:rsidRPr="00451D8F">
        <w:rPr>
          <w:lang w:val="fr-FR"/>
        </w:rPr>
        <w:t xml:space="preserve"> indiquent que c'est </w:t>
      </w:r>
      <w:proofErr w:type="spellStart"/>
      <w:r w:rsidRPr="00451D8F">
        <w:rPr>
          <w:lang w:val="fr-FR"/>
        </w:rPr>
        <w:t>Profinet</w:t>
      </w:r>
      <w:proofErr w:type="spellEnd"/>
      <w:r w:rsidRPr="00451D8F">
        <w:rPr>
          <w:lang w:val="fr-FR"/>
        </w:rPr>
        <w:t xml:space="preserve"> qui est le système de communication Ethernet du monde industriel. En effet, </w:t>
      </w:r>
      <w:proofErr w:type="spellStart"/>
      <w:r w:rsidRPr="00451D8F">
        <w:rPr>
          <w:lang w:val="fr-FR"/>
        </w:rPr>
        <w:t>Profinet</w:t>
      </w:r>
      <w:proofErr w:type="spellEnd"/>
      <w:r w:rsidRPr="00451D8F">
        <w:rPr>
          <w:lang w:val="fr-FR"/>
        </w:rPr>
        <w:t xml:space="preserve"> avait en 2018 une part de marché de près de 30% pour les nœuds nouvellement installés. La technologie a été mise au point par </w:t>
      </w:r>
      <w:r w:rsidR="00200597">
        <w:fldChar w:fldCharType="begin"/>
      </w:r>
      <w:r w:rsidR="00200597" w:rsidRPr="003F39FE">
        <w:rPr>
          <w:lang w:val="fr-FR"/>
        </w:rPr>
        <w:instrText xml:space="preserve"> HYPERLINK "https://www.profibus.fr/" </w:instrText>
      </w:r>
      <w:r w:rsidR="00200597">
        <w:fldChar w:fldCharType="separate"/>
      </w:r>
      <w:r w:rsidR="00752DFD">
        <w:rPr>
          <w:rStyle w:val="Lienhypertexte"/>
          <w:lang w:val="fr-FR"/>
        </w:rPr>
        <w:t xml:space="preserve">l’association </w:t>
      </w:r>
      <w:r w:rsidR="00755996">
        <w:rPr>
          <w:rStyle w:val="Lienhypertexte"/>
          <w:lang w:val="fr-FR"/>
        </w:rPr>
        <w:t xml:space="preserve">Profibus </w:t>
      </w:r>
      <w:proofErr w:type="spellStart"/>
      <w:r w:rsidR="00755996">
        <w:rPr>
          <w:rStyle w:val="Lienhypertexte"/>
          <w:lang w:val="fr-FR"/>
        </w:rPr>
        <w:t>Nutzerorganisation</w:t>
      </w:r>
      <w:proofErr w:type="spellEnd"/>
      <w:r w:rsidR="00755996">
        <w:rPr>
          <w:rStyle w:val="Lienhypertexte"/>
          <w:lang w:val="fr-FR"/>
        </w:rPr>
        <w:t xml:space="preserve"> </w:t>
      </w:r>
      <w:proofErr w:type="spellStart"/>
      <w:r w:rsidR="00755996">
        <w:rPr>
          <w:rStyle w:val="Lienhypertexte"/>
          <w:lang w:val="fr-FR"/>
        </w:rPr>
        <w:t>e.V.</w:t>
      </w:r>
      <w:proofErr w:type="spellEnd"/>
      <w:r w:rsidR="00755996">
        <w:rPr>
          <w:rStyle w:val="Lienhypertexte"/>
          <w:lang w:val="fr-FR"/>
        </w:rPr>
        <w:t xml:space="preserve"> </w:t>
      </w:r>
      <w:r w:rsidR="00200597">
        <w:rPr>
          <w:rStyle w:val="Lienhypertexte"/>
          <w:lang w:val="fr-FR"/>
        </w:rPr>
        <w:fldChar w:fldCharType="end"/>
      </w:r>
      <w:bookmarkStart w:id="2" w:name="_Hlk36213934"/>
      <w:r w:rsidR="00755996">
        <w:rPr>
          <w:lang w:val="fr-FR"/>
        </w:rPr>
        <w:t xml:space="preserve">(page française de l’association) </w:t>
      </w:r>
      <w:r w:rsidRPr="00451D8F">
        <w:rPr>
          <w:lang w:val="fr-FR"/>
        </w:rPr>
        <w:t xml:space="preserve">« Face au rôle croissant que joue </w:t>
      </w:r>
      <w:proofErr w:type="spellStart"/>
      <w:r w:rsidRPr="00451D8F">
        <w:rPr>
          <w:lang w:val="fr-FR"/>
        </w:rPr>
        <w:t>Profinet</w:t>
      </w:r>
      <w:proofErr w:type="spellEnd"/>
      <w:r w:rsidRPr="00451D8F">
        <w:rPr>
          <w:lang w:val="fr-FR"/>
        </w:rPr>
        <w:t xml:space="preserve"> dans les applications en mouvement du secteur industriel, igus en tant que spécialiste des câbles a rejoint l'association d'utilisateurs </w:t>
      </w:r>
      <w:r w:rsidR="00752DFD" w:rsidRPr="00752DFD">
        <w:rPr>
          <w:bCs/>
          <w:lang w:val="fr-FR"/>
        </w:rPr>
        <w:t>France PROFIBUS/PROFINET</w:t>
      </w:r>
      <w:r w:rsidRPr="00451D8F">
        <w:rPr>
          <w:lang w:val="fr-FR"/>
        </w:rPr>
        <w:t xml:space="preserve">. Nous voulons ainsi contribuer à l'avancement de cette technologie », explique </w:t>
      </w:r>
      <w:r w:rsidR="00752DFD">
        <w:rPr>
          <w:lang w:val="fr-FR"/>
        </w:rPr>
        <w:t>Benoit MELAMED</w:t>
      </w:r>
      <w:r w:rsidRPr="00451D8F">
        <w:rPr>
          <w:lang w:val="fr-FR"/>
        </w:rPr>
        <w:t xml:space="preserve">, </w:t>
      </w:r>
      <w:r w:rsidR="00752DFD">
        <w:rPr>
          <w:lang w:val="fr-FR"/>
        </w:rPr>
        <w:t>R</w:t>
      </w:r>
      <w:r w:rsidRPr="00451D8F">
        <w:rPr>
          <w:lang w:val="fr-FR"/>
        </w:rPr>
        <w:t xml:space="preserve">esponsable </w:t>
      </w:r>
      <w:r w:rsidR="00752DFD">
        <w:rPr>
          <w:lang w:val="fr-FR"/>
        </w:rPr>
        <w:t>Projets</w:t>
      </w:r>
      <w:r w:rsidRPr="00451D8F">
        <w:rPr>
          <w:lang w:val="fr-FR"/>
        </w:rPr>
        <w:t xml:space="preserve"> </w:t>
      </w:r>
      <w:proofErr w:type="spellStart"/>
      <w:r w:rsidRPr="00451D8F">
        <w:rPr>
          <w:lang w:val="fr-FR"/>
        </w:rPr>
        <w:t>chainflex</w:t>
      </w:r>
      <w:proofErr w:type="spellEnd"/>
      <w:r w:rsidRPr="00451D8F">
        <w:rPr>
          <w:lang w:val="fr-FR"/>
        </w:rPr>
        <w:t xml:space="preserve">. </w:t>
      </w:r>
      <w:bookmarkEnd w:id="2"/>
      <w:r w:rsidRPr="00451D8F">
        <w:rPr>
          <w:lang w:val="fr-FR"/>
        </w:rPr>
        <w:t xml:space="preserve">« Le client peut ainsi être certain que nos câbles sont constamment en phase avec les exigences électriques du moment. » </w:t>
      </w:r>
      <w:proofErr w:type="spellStart"/>
      <w:r w:rsidRPr="00451D8F">
        <w:rPr>
          <w:lang w:val="fr-FR"/>
        </w:rPr>
        <w:t>Profinet</w:t>
      </w:r>
      <w:proofErr w:type="spellEnd"/>
      <w:r w:rsidRPr="00451D8F">
        <w:rPr>
          <w:lang w:val="fr-FR"/>
        </w:rPr>
        <w:t xml:space="preserve"> offre des avantages évidents pour le secteur industriel, une grande quantité de données pouvant être transmise à un débit allant jusqu'à 100 Mbit/s sur la base du protocole Ethernet. Cela signifie en contrepartie que les machines et avec elles les câbles doivent être de plus en plus dynamiques sur un espace réduit, ce qui représente un véritable défi pour les câbles standard. C'est pour y </w:t>
      </w:r>
      <w:proofErr w:type="spellStart"/>
      <w:r w:rsidRPr="00451D8F">
        <w:rPr>
          <w:lang w:val="fr-FR"/>
        </w:rPr>
        <w:t>repondre</w:t>
      </w:r>
      <w:proofErr w:type="spellEnd"/>
      <w:r w:rsidRPr="00451D8F">
        <w:rPr>
          <w:lang w:val="fr-FR"/>
        </w:rPr>
        <w:t xml:space="preserve"> que la société igus met au point depuis plus de 25 ans des câbles conçus spécialement pour un emploi dans les chaînes porte-câbles et sur les robots. Rien que pour </w:t>
      </w:r>
      <w:proofErr w:type="spellStart"/>
      <w:r w:rsidRPr="00451D8F">
        <w:rPr>
          <w:lang w:val="fr-FR"/>
        </w:rPr>
        <w:t>Profinet</w:t>
      </w:r>
      <w:proofErr w:type="spellEnd"/>
      <w:r w:rsidRPr="00451D8F">
        <w:rPr>
          <w:lang w:val="fr-FR"/>
        </w:rPr>
        <w:t xml:space="preserve">, igus propose neuf types de câbles pour différents contextes d'emploi. </w:t>
      </w:r>
    </w:p>
    <w:p w:rsidR="0077245B" w:rsidRPr="00451D8F" w:rsidRDefault="0077245B" w:rsidP="00451D8F">
      <w:pPr>
        <w:ind w:right="-1419"/>
        <w:rPr>
          <w:lang w:val="fr-FR"/>
        </w:rPr>
      </w:pPr>
    </w:p>
    <w:p w:rsidR="0077245B" w:rsidRPr="00451D8F" w:rsidRDefault="005D1D26" w:rsidP="00451D8F">
      <w:pPr>
        <w:ind w:right="-1419"/>
        <w:rPr>
          <w:b/>
          <w:bCs/>
          <w:lang w:val="fr-FR"/>
        </w:rPr>
      </w:pPr>
      <w:r w:rsidRPr="00451D8F">
        <w:rPr>
          <w:b/>
          <w:bCs/>
          <w:lang w:val="fr-FR"/>
        </w:rPr>
        <w:t>Un câble avec la garantie de tenir, que ce soit pour les mouvements linéaires ou pour les torsions</w:t>
      </w:r>
    </w:p>
    <w:p w:rsidR="0077245B" w:rsidRPr="00451D8F" w:rsidRDefault="0077245B" w:rsidP="00451D8F">
      <w:pPr>
        <w:ind w:right="-1419"/>
        <w:rPr>
          <w:lang w:val="fr-FR"/>
        </w:rPr>
      </w:pPr>
      <w:r w:rsidRPr="00451D8F">
        <w:rPr>
          <w:lang w:val="fr-FR"/>
        </w:rPr>
        <w:t xml:space="preserve">Les câbles </w:t>
      </w:r>
      <w:proofErr w:type="spellStart"/>
      <w:r w:rsidRPr="00451D8F">
        <w:rPr>
          <w:lang w:val="fr-FR"/>
        </w:rPr>
        <w:t>chainflex</w:t>
      </w:r>
      <w:proofErr w:type="spellEnd"/>
      <w:r w:rsidRPr="00451D8F">
        <w:rPr>
          <w:lang w:val="fr-FR"/>
        </w:rPr>
        <w:t xml:space="preserve"> </w:t>
      </w:r>
      <w:proofErr w:type="spellStart"/>
      <w:r w:rsidRPr="00451D8F">
        <w:rPr>
          <w:lang w:val="fr-FR"/>
        </w:rPr>
        <w:t>Profinet</w:t>
      </w:r>
      <w:proofErr w:type="spellEnd"/>
      <w:r w:rsidRPr="00451D8F">
        <w:rPr>
          <w:lang w:val="fr-FR"/>
        </w:rPr>
        <w:t xml:space="preserve"> sont disponibles avec des gaines en quatre matériaux, pour quatre </w:t>
      </w:r>
      <w:r w:rsidR="00752DFD">
        <w:rPr>
          <w:lang w:val="fr-FR"/>
        </w:rPr>
        <w:t xml:space="preserve">différents </w:t>
      </w:r>
      <w:r w:rsidRPr="00451D8F">
        <w:rPr>
          <w:lang w:val="fr-FR"/>
        </w:rPr>
        <w:t xml:space="preserve">rayons de courbure </w:t>
      </w:r>
      <w:r w:rsidR="00752DFD">
        <w:rPr>
          <w:lang w:val="fr-FR"/>
        </w:rPr>
        <w:t xml:space="preserve">minimum </w:t>
      </w:r>
      <w:r w:rsidRPr="00451D8F">
        <w:rPr>
          <w:lang w:val="fr-FR"/>
        </w:rPr>
        <w:t xml:space="preserve">et deux angles de torsion. igus propose des solutions tant pour les petits espaces que pour les vitesses extrêmement élevées, pour les mouvements tridimensionnels jusqu'à </w:t>
      </w:r>
      <w:r w:rsidRPr="00451D8F">
        <w:rPr>
          <w:rFonts w:cs="Arial"/>
          <w:lang w:val="fr-FR"/>
        </w:rPr>
        <w:t>±</w:t>
      </w:r>
      <w:r w:rsidRPr="00451D8F">
        <w:rPr>
          <w:lang w:val="fr-FR"/>
        </w:rPr>
        <w:t xml:space="preserve">360 degrés/m sur les robots ou dans les mouvements libres. Ces câbles bénéficient de toute une série d'homologations dont UL, NFPA, EAC </w:t>
      </w:r>
      <w:proofErr w:type="spellStart"/>
      <w:r w:rsidRPr="00451D8F">
        <w:rPr>
          <w:lang w:val="fr-FR"/>
        </w:rPr>
        <w:t>uet</w:t>
      </w:r>
      <w:proofErr w:type="spellEnd"/>
      <w:r w:rsidRPr="00451D8F">
        <w:rPr>
          <w:lang w:val="fr-FR"/>
        </w:rPr>
        <w:t xml:space="preserve"> CTP et ils sont disponibles directement sur stock dans la longueur souhaitée. Tous les câbles sont également soumis à des séries de tests poussés dans le laboratoire de tests igus d'une superficie de 3.800 mètres carrés. Le </w:t>
      </w:r>
      <w:r w:rsidR="00200597">
        <w:fldChar w:fldCharType="begin"/>
      </w:r>
      <w:r w:rsidR="00200597" w:rsidRPr="003F39FE">
        <w:rPr>
          <w:lang w:val="fr-FR"/>
        </w:rPr>
        <w:instrText xml:space="preserve"> HYPERLINK "http://www.igus.fr/test4866" </w:instrText>
      </w:r>
      <w:r w:rsidR="00200597">
        <w:fldChar w:fldCharType="separate"/>
      </w:r>
      <w:r w:rsidRPr="00451D8F">
        <w:rPr>
          <w:rStyle w:val="Lienhypertexte"/>
          <w:lang w:val="fr-FR"/>
        </w:rPr>
        <w:t xml:space="preserve">câble </w:t>
      </w:r>
      <w:proofErr w:type="spellStart"/>
      <w:r w:rsidRPr="00451D8F">
        <w:rPr>
          <w:rStyle w:val="Lienhypertexte"/>
          <w:lang w:val="fr-FR"/>
        </w:rPr>
        <w:t>Profinet</w:t>
      </w:r>
      <w:proofErr w:type="spellEnd"/>
      <w:r w:rsidRPr="00451D8F">
        <w:rPr>
          <w:rStyle w:val="Lienhypertexte"/>
          <w:lang w:val="fr-FR"/>
        </w:rPr>
        <w:t xml:space="preserve"> CFBUS.LB.060</w:t>
      </w:r>
      <w:r w:rsidR="00200597">
        <w:rPr>
          <w:rStyle w:val="Lienhypertexte"/>
          <w:lang w:val="fr-FR"/>
        </w:rPr>
        <w:fldChar w:fldCharType="end"/>
      </w:r>
      <w:r w:rsidRPr="00451D8F">
        <w:rPr>
          <w:lang w:val="fr-FR"/>
        </w:rPr>
        <w:t xml:space="preserve"> par exemple a effectué plus de 65 millions de mouvements </w:t>
      </w:r>
      <w:r w:rsidR="00752DFD">
        <w:rPr>
          <w:lang w:val="fr-FR"/>
        </w:rPr>
        <w:t xml:space="preserve">dans une chaîne porte-câbles avec </w:t>
      </w:r>
      <w:r w:rsidRPr="00451D8F">
        <w:rPr>
          <w:lang w:val="fr-FR"/>
        </w:rPr>
        <w:t xml:space="preserve">un rayon de courbure de 63 </w:t>
      </w:r>
      <w:proofErr w:type="spellStart"/>
      <w:r w:rsidRPr="00451D8F">
        <w:rPr>
          <w:lang w:val="fr-FR"/>
        </w:rPr>
        <w:t>mm.</w:t>
      </w:r>
      <w:proofErr w:type="spellEnd"/>
      <w:r w:rsidRPr="00451D8F">
        <w:rPr>
          <w:lang w:val="fr-FR"/>
        </w:rPr>
        <w:t xml:space="preserve"> Les résultats de ces nombreux tests permettent à igus d'accorder pour ses câbles </w:t>
      </w:r>
      <w:proofErr w:type="spellStart"/>
      <w:r w:rsidRPr="00451D8F">
        <w:rPr>
          <w:lang w:val="fr-FR"/>
        </w:rPr>
        <w:t>chainflex</w:t>
      </w:r>
      <w:proofErr w:type="spellEnd"/>
      <w:r w:rsidRPr="00451D8F">
        <w:rPr>
          <w:lang w:val="fr-FR"/>
        </w:rPr>
        <w:t xml:space="preserve"> une garantie internationale de fonctionnement de 36 mois unique en son genre. Tous les câbles </w:t>
      </w:r>
      <w:proofErr w:type="spellStart"/>
      <w:r w:rsidRPr="00451D8F">
        <w:rPr>
          <w:lang w:val="fr-FR"/>
        </w:rPr>
        <w:t>chainflex</w:t>
      </w:r>
      <w:proofErr w:type="spellEnd"/>
      <w:r w:rsidRPr="00451D8F">
        <w:rPr>
          <w:lang w:val="fr-FR"/>
        </w:rPr>
        <w:t xml:space="preserve"> sont également disponibles sur demande sous forme de </w:t>
      </w:r>
      <w:proofErr w:type="spellStart"/>
      <w:r w:rsidRPr="00451D8F">
        <w:rPr>
          <w:lang w:val="fr-FR"/>
        </w:rPr>
        <w:t>readycable</w:t>
      </w:r>
      <w:proofErr w:type="spellEnd"/>
      <w:r w:rsidRPr="00451D8F">
        <w:rPr>
          <w:lang w:val="fr-FR"/>
        </w:rPr>
        <w:t xml:space="preserve"> confectionnés, par exemple avec un connecteur rond M12 </w:t>
      </w:r>
      <w:proofErr w:type="spellStart"/>
      <w:r w:rsidRPr="00451D8F">
        <w:rPr>
          <w:lang w:val="fr-FR"/>
        </w:rPr>
        <w:t>Telegärtner</w:t>
      </w:r>
      <w:proofErr w:type="spellEnd"/>
      <w:r w:rsidRPr="00451D8F">
        <w:rPr>
          <w:lang w:val="fr-FR"/>
        </w:rPr>
        <w:t>.</w:t>
      </w:r>
    </w:p>
    <w:p w:rsidR="007F14CA" w:rsidRPr="00451D8F" w:rsidRDefault="007F14CA" w:rsidP="00451D8F">
      <w:pPr>
        <w:ind w:right="-1419"/>
        <w:rPr>
          <w:lang w:val="fr-FR"/>
        </w:rPr>
      </w:pPr>
    </w:p>
    <w:p w:rsidR="007F14CA" w:rsidRPr="00451D8F" w:rsidRDefault="007F14CA" w:rsidP="00451D8F">
      <w:pPr>
        <w:ind w:right="-1419"/>
        <w:rPr>
          <w:lang w:val="fr-FR"/>
        </w:rPr>
      </w:pPr>
      <w:r w:rsidRPr="00451D8F">
        <w:rPr>
          <w:lang w:val="fr-FR"/>
        </w:rPr>
        <w:t xml:space="preserve">Vous trouverez plus d'informations sur la technologie </w:t>
      </w:r>
      <w:proofErr w:type="spellStart"/>
      <w:r w:rsidRPr="00451D8F">
        <w:rPr>
          <w:lang w:val="fr-FR"/>
        </w:rPr>
        <w:t>Profinet</w:t>
      </w:r>
      <w:proofErr w:type="spellEnd"/>
      <w:r w:rsidRPr="00451D8F">
        <w:rPr>
          <w:lang w:val="fr-FR"/>
        </w:rPr>
        <w:t xml:space="preserve"> et sur les câbles </w:t>
      </w:r>
      <w:proofErr w:type="spellStart"/>
      <w:r w:rsidRPr="00451D8F">
        <w:rPr>
          <w:lang w:val="fr-FR"/>
        </w:rPr>
        <w:t>chainflex</w:t>
      </w:r>
      <w:proofErr w:type="spellEnd"/>
      <w:r w:rsidRPr="00451D8F">
        <w:rPr>
          <w:lang w:val="fr-FR"/>
        </w:rPr>
        <w:t xml:space="preserve"> </w:t>
      </w:r>
      <w:proofErr w:type="spellStart"/>
      <w:r w:rsidRPr="00451D8F">
        <w:rPr>
          <w:lang w:val="fr-FR"/>
        </w:rPr>
        <w:t>Profinet</w:t>
      </w:r>
      <w:proofErr w:type="spellEnd"/>
      <w:r w:rsidRPr="00451D8F">
        <w:rPr>
          <w:lang w:val="fr-FR"/>
        </w:rPr>
        <w:t xml:space="preserve"> à l'adresse</w:t>
      </w:r>
      <w:r w:rsidR="009A6114">
        <w:rPr>
          <w:lang w:val="fr-FR"/>
        </w:rPr>
        <w:t xml:space="preserve"> </w:t>
      </w:r>
      <w:r w:rsidR="00200597">
        <w:fldChar w:fldCharType="begin"/>
      </w:r>
      <w:r w:rsidR="00200597" w:rsidRPr="003F39FE">
        <w:rPr>
          <w:lang w:val="fr-FR"/>
        </w:rPr>
        <w:instrText xml:space="preserve"> HYPERLINK "http://www.igus.fr/cablesprofinet" </w:instrText>
      </w:r>
      <w:r w:rsidR="00200597">
        <w:fldChar w:fldCharType="separate"/>
      </w:r>
      <w:r w:rsidR="009A6114" w:rsidRPr="00D66B96">
        <w:rPr>
          <w:rStyle w:val="Lienhypertexte"/>
          <w:lang w:val="fr-FR"/>
        </w:rPr>
        <w:t>www.igus.fr/cablesprofinet</w:t>
      </w:r>
      <w:r w:rsidR="00200597">
        <w:rPr>
          <w:rStyle w:val="Lienhypertexte"/>
          <w:lang w:val="fr-FR"/>
        </w:rPr>
        <w:fldChar w:fldCharType="end"/>
      </w:r>
      <w:r w:rsidR="009A6114">
        <w:rPr>
          <w:lang w:val="fr-FR"/>
        </w:rPr>
        <w:t xml:space="preserve"> </w:t>
      </w:r>
      <w:r w:rsidR="00451D8F">
        <w:rPr>
          <w:lang w:val="fr-FR"/>
        </w:rPr>
        <w:t>(page en anglais).</w:t>
      </w:r>
    </w:p>
    <w:p w:rsidR="00F5237C" w:rsidRPr="00451D8F" w:rsidRDefault="00F5237C" w:rsidP="00451D8F">
      <w:pPr>
        <w:ind w:right="-1419"/>
        <w:rPr>
          <w:lang w:val="fr-FR"/>
        </w:rPr>
      </w:pPr>
    </w:p>
    <w:bookmarkEnd w:id="0"/>
    <w:p w:rsidR="00AB0D1C" w:rsidRPr="00451D8F" w:rsidRDefault="00AB0D1C" w:rsidP="00451D8F">
      <w:pPr>
        <w:overflowPunct/>
        <w:autoSpaceDE/>
        <w:autoSpaceDN/>
        <w:adjustRightInd/>
        <w:ind w:right="-1419"/>
        <w:jc w:val="left"/>
        <w:textAlignment w:val="auto"/>
        <w:rPr>
          <w:lang w:val="fr-FR"/>
        </w:rPr>
      </w:pPr>
    </w:p>
    <w:p w:rsidR="00F1692C" w:rsidRPr="00451D8F" w:rsidRDefault="00F1692C" w:rsidP="00451D8F">
      <w:pPr>
        <w:overflowPunct/>
        <w:autoSpaceDE/>
        <w:autoSpaceDN/>
        <w:adjustRightInd/>
        <w:ind w:right="-1419"/>
        <w:jc w:val="left"/>
        <w:textAlignment w:val="auto"/>
        <w:rPr>
          <w:lang w:val="fr-FR"/>
        </w:rPr>
      </w:pPr>
    </w:p>
    <w:p w:rsidR="00F1692C" w:rsidRPr="00451D8F" w:rsidRDefault="00F1692C" w:rsidP="00451D8F">
      <w:pPr>
        <w:overflowPunct/>
        <w:autoSpaceDE/>
        <w:autoSpaceDN/>
        <w:adjustRightInd/>
        <w:ind w:right="-1419"/>
        <w:jc w:val="left"/>
        <w:textAlignment w:val="auto"/>
        <w:rPr>
          <w:lang w:val="fr-FR"/>
        </w:rPr>
      </w:pPr>
    </w:p>
    <w:p w:rsidR="008F5F83" w:rsidRPr="00451D8F" w:rsidRDefault="008F5F83" w:rsidP="00451D8F">
      <w:pPr>
        <w:overflowPunct/>
        <w:autoSpaceDE/>
        <w:autoSpaceDN/>
        <w:adjustRightInd/>
        <w:ind w:right="-1419"/>
        <w:jc w:val="left"/>
        <w:textAlignment w:val="auto"/>
        <w:rPr>
          <w:lang w:val="fr-FR"/>
        </w:rPr>
      </w:pPr>
    </w:p>
    <w:p w:rsidR="00AB0D1C" w:rsidRPr="007E3E94" w:rsidRDefault="00AB0D1C" w:rsidP="00451D8F">
      <w:pPr>
        <w:suppressAutoHyphens/>
        <w:ind w:right="-1419"/>
        <w:rPr>
          <w:b/>
        </w:rPr>
      </w:pPr>
      <w:r>
        <w:rPr>
          <w:b/>
        </w:rPr>
        <w:t>Légende :</w:t>
      </w:r>
    </w:p>
    <w:p w:rsidR="00AB0D1C" w:rsidRPr="007E3E94" w:rsidRDefault="00AB0D1C" w:rsidP="00451D8F">
      <w:pPr>
        <w:suppressAutoHyphens/>
        <w:ind w:right="-1419"/>
        <w:rPr>
          <w:b/>
        </w:rPr>
      </w:pPr>
    </w:p>
    <w:p w:rsidR="00AB0D1C" w:rsidRPr="007E3E94" w:rsidRDefault="005B5E4E" w:rsidP="00451D8F">
      <w:pPr>
        <w:suppressAutoHyphens/>
        <w:ind w:right="-1419"/>
        <w:rPr>
          <w:b/>
        </w:rPr>
      </w:pPr>
      <w:r>
        <w:rPr>
          <w:noProof/>
        </w:rPr>
        <w:drawing>
          <wp:inline distT="0" distB="0" distL="0" distR="0">
            <wp:extent cx="3400425" cy="23949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428893" cy="2414966"/>
                    </a:xfrm>
                    <a:prstGeom prst="rect">
                      <a:avLst/>
                    </a:prstGeom>
                    <a:noFill/>
                    <a:ln>
                      <a:noFill/>
                    </a:ln>
                  </pic:spPr>
                </pic:pic>
              </a:graphicData>
            </a:graphic>
          </wp:inline>
        </w:drawing>
      </w:r>
    </w:p>
    <w:p w:rsidR="00AB0D1C" w:rsidRPr="00451D8F" w:rsidRDefault="00AB0D1C" w:rsidP="00451D8F">
      <w:pPr>
        <w:suppressAutoHyphens/>
        <w:ind w:right="-1419"/>
        <w:rPr>
          <w:rFonts w:cs="Arial"/>
          <w:b/>
          <w:szCs w:val="22"/>
          <w:lang w:val="fr-FR"/>
        </w:rPr>
      </w:pPr>
      <w:r w:rsidRPr="00451D8F">
        <w:rPr>
          <w:rFonts w:cs="Arial"/>
          <w:b/>
          <w:szCs w:val="22"/>
          <w:lang w:val="fr-FR"/>
        </w:rPr>
        <w:t>Photo PM1520-1</w:t>
      </w:r>
    </w:p>
    <w:p w:rsidR="00AB0D1C" w:rsidRPr="00451D8F" w:rsidRDefault="00C45F4F" w:rsidP="00451D8F">
      <w:pPr>
        <w:suppressAutoHyphens/>
        <w:ind w:right="-1419"/>
        <w:rPr>
          <w:lang w:val="fr-FR"/>
        </w:rPr>
      </w:pPr>
      <w:r w:rsidRPr="00451D8F">
        <w:rPr>
          <w:lang w:val="fr-FR"/>
        </w:rPr>
        <w:t xml:space="preserve">Spécialiste des câbles dédiés aux applications en mouvement, la société igus vient d'adhérer à l'association Profibus </w:t>
      </w:r>
      <w:proofErr w:type="spellStart"/>
      <w:r w:rsidRPr="00451D8F">
        <w:rPr>
          <w:lang w:val="fr-FR"/>
        </w:rPr>
        <w:t>Nutzerorganisation</w:t>
      </w:r>
      <w:proofErr w:type="spellEnd"/>
      <w:r w:rsidRPr="00451D8F">
        <w:rPr>
          <w:lang w:val="fr-FR"/>
        </w:rPr>
        <w:t xml:space="preserve"> </w:t>
      </w:r>
      <w:proofErr w:type="spellStart"/>
      <w:r w:rsidRPr="00451D8F">
        <w:rPr>
          <w:lang w:val="fr-FR"/>
        </w:rPr>
        <w:t>e.V.</w:t>
      </w:r>
      <w:proofErr w:type="spellEnd"/>
      <w:r w:rsidRPr="00451D8F">
        <w:rPr>
          <w:lang w:val="fr-FR"/>
        </w:rPr>
        <w:t xml:space="preserve"> pour continuer à faire avancer la technologie </w:t>
      </w:r>
      <w:proofErr w:type="spellStart"/>
      <w:r w:rsidRPr="00451D8F">
        <w:rPr>
          <w:lang w:val="fr-FR"/>
        </w:rPr>
        <w:t>Profinet</w:t>
      </w:r>
      <w:proofErr w:type="spellEnd"/>
      <w:r w:rsidRPr="00451D8F">
        <w:rPr>
          <w:lang w:val="fr-FR"/>
        </w:rPr>
        <w:t>. (Source : igus)</w:t>
      </w:r>
    </w:p>
    <w:p w:rsidR="00AB0D1C" w:rsidRDefault="00AB0D1C" w:rsidP="00451D8F">
      <w:pPr>
        <w:suppressAutoHyphens/>
        <w:ind w:right="-1419"/>
        <w:rPr>
          <w:lang w:val="fr-FR"/>
        </w:rPr>
      </w:pPr>
    </w:p>
    <w:p w:rsidR="00451D8F" w:rsidRDefault="00451D8F" w:rsidP="00451D8F">
      <w:pPr>
        <w:suppressAutoHyphens/>
        <w:ind w:right="-1419"/>
        <w:rPr>
          <w:lang w:val="fr-FR"/>
        </w:rPr>
      </w:pPr>
    </w:p>
    <w:p w:rsidR="00451D8F" w:rsidRDefault="00451D8F" w:rsidP="00451D8F">
      <w:pPr>
        <w:suppressAutoHyphens/>
        <w:ind w:right="-1419"/>
        <w:rPr>
          <w:lang w:val="fr-FR"/>
        </w:rPr>
      </w:pPr>
    </w:p>
    <w:p w:rsidR="00451D8F" w:rsidRPr="00451D8F" w:rsidRDefault="00451D8F" w:rsidP="00451D8F">
      <w:pPr>
        <w:suppressAutoHyphens/>
        <w:ind w:right="-1419"/>
        <w:rPr>
          <w:lang w:val="fr-FR"/>
        </w:rPr>
      </w:pPr>
    </w:p>
    <w:bookmarkEnd w:id="1"/>
    <w:p w:rsidR="003F39FE" w:rsidRDefault="003F39FE" w:rsidP="003F39FE">
      <w:pPr>
        <w:ind w:right="-1278"/>
        <w:rPr>
          <w:rFonts w:cs="Arial"/>
          <w:b/>
          <w:bCs/>
          <w:color w:val="000000"/>
          <w:sz w:val="24"/>
          <w:szCs w:val="24"/>
          <w:lang w:val="fr-FR"/>
        </w:rPr>
      </w:pPr>
      <w:r>
        <w:rPr>
          <w:rFonts w:cs="Arial"/>
          <w:b/>
          <w:bCs/>
          <w:color w:val="000000"/>
          <w:sz w:val="24"/>
          <w:szCs w:val="24"/>
          <w:lang w:val="fr-FR"/>
        </w:rPr>
        <w:t>A PROPROS D’IGUS :</w:t>
      </w:r>
    </w:p>
    <w:p w:rsidR="003F39FE" w:rsidRDefault="003F39FE" w:rsidP="003F39FE">
      <w:pPr>
        <w:spacing w:after="55"/>
        <w:ind w:right="-1278"/>
        <w:rPr>
          <w:rFonts w:cs="Arial"/>
          <w:lang w:val="fr-FR"/>
        </w:rPr>
      </w:pPr>
      <w:r>
        <w:rPr>
          <w:rFonts w:cs="Arial"/>
          <w:bCs/>
          <w:sz w:val="20"/>
          <w:szCs w:val="18"/>
          <w:lang w:val="fr-FR"/>
        </w:rPr>
        <w:t xml:space="preserve">igus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igus®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rsidR="00451D8F" w:rsidRPr="00995F72" w:rsidRDefault="00451D8F" w:rsidP="00451D8F">
      <w:pPr>
        <w:suppressAutoHyphens/>
        <w:ind w:left="-284"/>
        <w:rPr>
          <w:rFonts w:cs="Arial"/>
          <w:b/>
          <w:bCs/>
          <w:color w:val="000000"/>
          <w:szCs w:val="22"/>
          <w:lang w:val="fr-FR" w:eastAsia="fr-FR"/>
        </w:rPr>
      </w:pPr>
      <w:bookmarkStart w:id="3" w:name="_GoBack"/>
      <w:bookmarkEnd w:id="3"/>
    </w:p>
    <w:p w:rsidR="00451D8F" w:rsidRPr="00995F72" w:rsidRDefault="00451D8F" w:rsidP="00451D8F">
      <w:pPr>
        <w:suppressAutoHyphens/>
        <w:ind w:left="-284"/>
        <w:rPr>
          <w:rFonts w:cs="Arial"/>
          <w:b/>
          <w:bCs/>
          <w:color w:val="000000"/>
          <w:szCs w:val="22"/>
          <w:lang w:val="fr-FR" w:eastAsia="fr-FR"/>
        </w:rPr>
      </w:pPr>
    </w:p>
    <w:p w:rsidR="00451D8F" w:rsidRPr="00995F72" w:rsidRDefault="00451D8F" w:rsidP="008E3338">
      <w:pPr>
        <w:overflowPunct/>
        <w:ind w:left="-284" w:right="-1419"/>
        <w:jc w:val="center"/>
        <w:textAlignment w:val="auto"/>
        <w:rPr>
          <w:rFonts w:cs="Arial"/>
          <w:b/>
          <w:bCs/>
          <w:color w:val="000000"/>
          <w:szCs w:val="22"/>
          <w:lang w:val="fr-FR" w:eastAsia="fr-FR"/>
        </w:rPr>
      </w:pPr>
      <w:r w:rsidRPr="00995F72">
        <w:rPr>
          <w:rFonts w:cs="Arial"/>
          <w:b/>
          <w:bCs/>
          <w:color w:val="000000"/>
          <w:szCs w:val="22"/>
          <w:lang w:val="fr-FR" w:eastAsia="fr-FR"/>
        </w:rPr>
        <w:t>Contact presse :</w:t>
      </w:r>
    </w:p>
    <w:p w:rsidR="00451D8F" w:rsidRPr="00995F72" w:rsidRDefault="00451D8F" w:rsidP="008E3338">
      <w:pPr>
        <w:overflowPunct/>
        <w:ind w:left="-284" w:right="-1419"/>
        <w:jc w:val="center"/>
        <w:textAlignment w:val="auto"/>
        <w:rPr>
          <w:rFonts w:cs="Arial"/>
          <w:b/>
          <w:bCs/>
          <w:color w:val="000000"/>
          <w:sz w:val="20"/>
          <w:lang w:val="fr-FR" w:eastAsia="fr-FR"/>
        </w:rPr>
      </w:pPr>
      <w:r w:rsidRPr="00995F72">
        <w:rPr>
          <w:rFonts w:cs="Arial"/>
          <w:b/>
          <w:bCs/>
          <w:color w:val="000000"/>
          <w:sz w:val="20"/>
          <w:lang w:val="fr-FR" w:eastAsia="fr-FR"/>
        </w:rPr>
        <w:t>igus</w:t>
      </w:r>
      <w:r w:rsidRPr="00995F72">
        <w:rPr>
          <w:rFonts w:cs="Arial"/>
          <w:b/>
          <w:bCs/>
          <w:color w:val="000000"/>
          <w:sz w:val="20"/>
          <w:vertAlign w:val="superscript"/>
          <w:lang w:val="fr-FR" w:eastAsia="fr-FR"/>
        </w:rPr>
        <w:t>®</w:t>
      </w:r>
      <w:r w:rsidRPr="00995F72">
        <w:rPr>
          <w:rFonts w:cs="Arial"/>
          <w:b/>
          <w:bCs/>
          <w:color w:val="000000"/>
          <w:sz w:val="13"/>
          <w:szCs w:val="13"/>
          <w:lang w:val="fr-FR" w:eastAsia="fr-FR"/>
        </w:rPr>
        <w:t xml:space="preserve"> </w:t>
      </w:r>
      <w:r w:rsidRPr="00995F72">
        <w:rPr>
          <w:rFonts w:cs="Arial"/>
          <w:b/>
          <w:bCs/>
          <w:color w:val="000000"/>
          <w:sz w:val="20"/>
          <w:lang w:val="fr-FR" w:eastAsia="fr-FR"/>
        </w:rPr>
        <w:t>SARL – Nathalie REUTER</w:t>
      </w:r>
    </w:p>
    <w:p w:rsidR="00451D8F" w:rsidRPr="00995F72" w:rsidRDefault="00451D8F" w:rsidP="008E3338">
      <w:pPr>
        <w:overflowPunct/>
        <w:ind w:left="-284" w:right="-1419"/>
        <w:jc w:val="center"/>
        <w:textAlignment w:val="auto"/>
        <w:rPr>
          <w:rFonts w:cs="Arial"/>
          <w:b/>
          <w:bCs/>
          <w:color w:val="000000"/>
          <w:sz w:val="20"/>
          <w:lang w:val="fr-FR" w:eastAsia="fr-FR"/>
        </w:rPr>
      </w:pPr>
      <w:r w:rsidRPr="00995F72">
        <w:rPr>
          <w:rFonts w:cs="Arial"/>
          <w:b/>
          <w:bCs/>
          <w:color w:val="000000"/>
          <w:sz w:val="20"/>
          <w:lang w:val="fr-FR" w:eastAsia="fr-FR"/>
        </w:rPr>
        <w:t xml:space="preserve">01.49.84.98.11 </w:t>
      </w:r>
      <w:r w:rsidR="00200597">
        <w:fldChar w:fldCharType="begin"/>
      </w:r>
      <w:r w:rsidR="00200597" w:rsidRPr="003F39FE">
        <w:rPr>
          <w:lang w:val="fr-FR"/>
        </w:rPr>
        <w:instrText xml:space="preserve"> HYPERLINK "mailto:nreuter@igus." </w:instrText>
      </w:r>
      <w:r w:rsidR="00200597">
        <w:fldChar w:fldCharType="separate"/>
      </w:r>
      <w:r w:rsidRPr="00995F72">
        <w:rPr>
          <w:rStyle w:val="Lienhypertexte"/>
          <w:rFonts w:cs="Arial"/>
          <w:b/>
          <w:bCs/>
          <w:sz w:val="20"/>
          <w:lang w:val="fr-FR" w:eastAsia="fr-FR"/>
        </w:rPr>
        <w:t>nreuter@igus.</w:t>
      </w:r>
      <w:r w:rsidR="00200597">
        <w:rPr>
          <w:rStyle w:val="Lienhypertexte"/>
          <w:rFonts w:cs="Arial"/>
          <w:b/>
          <w:bCs/>
          <w:sz w:val="20"/>
          <w:lang w:val="fr-FR" w:eastAsia="fr-FR"/>
        </w:rPr>
        <w:fldChar w:fldCharType="end"/>
      </w:r>
      <w:r w:rsidRPr="00995F72">
        <w:rPr>
          <w:rStyle w:val="Lienhypertexte"/>
          <w:rFonts w:cs="Arial"/>
          <w:b/>
          <w:bCs/>
          <w:sz w:val="20"/>
          <w:lang w:val="fr-FR" w:eastAsia="fr-FR"/>
        </w:rPr>
        <w:t>net</w:t>
      </w:r>
    </w:p>
    <w:p w:rsidR="00451D8F" w:rsidRPr="00995F72" w:rsidRDefault="00451D8F" w:rsidP="008E3338">
      <w:pPr>
        <w:overflowPunct/>
        <w:ind w:left="-284" w:right="-1419"/>
        <w:jc w:val="center"/>
        <w:textAlignment w:val="auto"/>
        <w:rPr>
          <w:rFonts w:cs="Arial"/>
          <w:b/>
          <w:bCs/>
          <w:color w:val="000000"/>
          <w:sz w:val="20"/>
          <w:lang w:val="fr-FR" w:eastAsia="fr-FR"/>
        </w:rPr>
      </w:pPr>
      <w:r w:rsidRPr="00995F72">
        <w:rPr>
          <w:rFonts w:cs="Arial"/>
          <w:b/>
          <w:bCs/>
          <w:color w:val="000000"/>
          <w:sz w:val="20"/>
          <w:lang w:val="fr-FR" w:eastAsia="fr-FR"/>
        </w:rPr>
        <w:t>www.igus.fr/presse</w:t>
      </w:r>
    </w:p>
    <w:p w:rsidR="00451D8F" w:rsidRPr="00995F72" w:rsidRDefault="00451D8F" w:rsidP="008E3338">
      <w:pPr>
        <w:overflowPunct/>
        <w:ind w:left="-284" w:right="-1419"/>
        <w:jc w:val="center"/>
        <w:textAlignment w:val="auto"/>
        <w:rPr>
          <w:rFonts w:cs="Arial"/>
          <w:b/>
          <w:bCs/>
          <w:color w:val="000000"/>
          <w:sz w:val="20"/>
          <w:lang w:val="fr-FR" w:eastAsia="fr-FR"/>
        </w:rPr>
      </w:pPr>
    </w:p>
    <w:p w:rsidR="00451D8F" w:rsidRPr="00995F72" w:rsidRDefault="00451D8F" w:rsidP="008E3338">
      <w:pPr>
        <w:overflowPunct/>
        <w:ind w:left="-284" w:right="-1419"/>
        <w:jc w:val="center"/>
        <w:textAlignment w:val="auto"/>
        <w:rPr>
          <w:rFonts w:cs="Arial"/>
          <w:color w:val="000000"/>
          <w:sz w:val="20"/>
          <w:lang w:val="fr-FR" w:eastAsia="fr-FR"/>
        </w:rPr>
      </w:pPr>
      <w:r w:rsidRPr="00995F72">
        <w:rPr>
          <w:rFonts w:cs="Arial"/>
          <w:color w:val="000000"/>
          <w:sz w:val="20"/>
          <w:lang w:val="fr-FR" w:eastAsia="fr-FR"/>
        </w:rPr>
        <w:t>49, avenue des Pépinières - Parc Médicis - 94260 Fresnes</w:t>
      </w:r>
    </w:p>
    <w:p w:rsidR="00451D8F" w:rsidRPr="00995F72" w:rsidRDefault="00451D8F" w:rsidP="008E3338">
      <w:pPr>
        <w:overflowPunct/>
        <w:ind w:left="-284" w:right="-1419"/>
        <w:jc w:val="center"/>
        <w:textAlignment w:val="auto"/>
        <w:rPr>
          <w:rFonts w:cs="Arial"/>
          <w:color w:val="000000"/>
          <w:sz w:val="20"/>
          <w:lang w:eastAsia="fr-FR"/>
        </w:rPr>
      </w:pPr>
      <w:proofErr w:type="spellStart"/>
      <w:r w:rsidRPr="00995F72">
        <w:rPr>
          <w:rFonts w:cs="Arial"/>
          <w:color w:val="000000"/>
          <w:sz w:val="20"/>
          <w:lang w:eastAsia="fr-FR"/>
        </w:rPr>
        <w:t>Tél</w:t>
      </w:r>
      <w:proofErr w:type="spellEnd"/>
      <w:r w:rsidRPr="00995F72">
        <w:rPr>
          <w:rFonts w:cs="Arial"/>
          <w:color w:val="000000"/>
          <w:sz w:val="20"/>
          <w:lang w:eastAsia="fr-FR"/>
        </w:rPr>
        <w:t xml:space="preserve">.: 01.49.84.04.04 - Fax : 01.49.84.03.94 - </w:t>
      </w:r>
      <w:hyperlink r:id="rId8" w:history="1">
        <w:r w:rsidRPr="00995F72">
          <w:rPr>
            <w:rStyle w:val="Lienhypertexte"/>
            <w:rFonts w:cs="Arial"/>
            <w:sz w:val="20"/>
            <w:lang w:eastAsia="fr-FR"/>
          </w:rPr>
          <w:t>www.igus.fr</w:t>
        </w:r>
      </w:hyperlink>
    </w:p>
    <w:p w:rsidR="00451D8F" w:rsidRPr="00995F72" w:rsidRDefault="00451D8F" w:rsidP="008E3338">
      <w:pPr>
        <w:overflowPunct/>
        <w:ind w:left="-142" w:right="-1419" w:firstLine="142"/>
        <w:jc w:val="center"/>
        <w:textAlignment w:val="auto"/>
        <w:rPr>
          <w:rFonts w:cs="Arial"/>
          <w:color w:val="000000"/>
          <w:sz w:val="20"/>
          <w:lang w:eastAsia="fr-FR"/>
        </w:rPr>
      </w:pPr>
    </w:p>
    <w:p w:rsidR="00451D8F" w:rsidRPr="00995F72" w:rsidRDefault="00451D8F" w:rsidP="008E3338">
      <w:pPr>
        <w:overflowPunct/>
        <w:ind w:right="-1419"/>
        <w:jc w:val="center"/>
        <w:textAlignment w:val="auto"/>
        <w:rPr>
          <w:rFonts w:cs="Arial"/>
          <w:sz w:val="18"/>
          <w:szCs w:val="18"/>
          <w:lang w:eastAsia="fr-FR"/>
        </w:rPr>
      </w:pPr>
      <w:r w:rsidRPr="00995F72">
        <w:rPr>
          <w:rFonts w:cs="Arial"/>
          <w:sz w:val="18"/>
          <w:szCs w:val="18"/>
          <w:lang w:eastAsia="fr-FR"/>
        </w:rPr>
        <w:t xml:space="preserve">Les Termes “igus, </w:t>
      </w:r>
      <w:proofErr w:type="spellStart"/>
      <w:r w:rsidRPr="00995F72">
        <w:rPr>
          <w:rFonts w:cs="Arial"/>
          <w:sz w:val="18"/>
          <w:szCs w:val="18"/>
          <w:lang w:eastAsia="fr-FR"/>
        </w:rPr>
        <w:t>chainflex</w:t>
      </w:r>
      <w:proofErr w:type="spellEnd"/>
      <w:r w:rsidRPr="00995F72">
        <w:rPr>
          <w:rFonts w:cs="Arial"/>
          <w:sz w:val="18"/>
          <w:szCs w:val="18"/>
          <w:lang w:eastAsia="fr-FR"/>
        </w:rPr>
        <w:t xml:space="preserve">, CFRIP, </w:t>
      </w:r>
      <w:proofErr w:type="spellStart"/>
      <w:r w:rsidRPr="00995F72">
        <w:rPr>
          <w:rFonts w:cs="Arial"/>
          <w:sz w:val="18"/>
          <w:szCs w:val="18"/>
          <w:lang w:eastAsia="fr-FR"/>
        </w:rPr>
        <w:t>conprotect</w:t>
      </w:r>
      <w:proofErr w:type="spellEnd"/>
      <w:r w:rsidRPr="00995F72">
        <w:rPr>
          <w:rFonts w:cs="Arial"/>
          <w:sz w:val="18"/>
          <w:szCs w:val="18"/>
          <w:lang w:eastAsia="fr-FR"/>
        </w:rPr>
        <w:t xml:space="preserve">, CTD, </w:t>
      </w:r>
      <w:proofErr w:type="spellStart"/>
      <w:r w:rsidRPr="00995F72">
        <w:rPr>
          <w:rFonts w:cs="Arial"/>
          <w:sz w:val="18"/>
          <w:szCs w:val="18"/>
          <w:lang w:eastAsia="fr-FR"/>
        </w:rPr>
        <w:t>drylin</w:t>
      </w:r>
      <w:proofErr w:type="spellEnd"/>
      <w:r w:rsidRPr="00995F72">
        <w:rPr>
          <w:rFonts w:cs="Arial"/>
          <w:sz w:val="18"/>
          <w:szCs w:val="18"/>
          <w:lang w:eastAsia="fr-FR"/>
        </w:rPr>
        <w:t xml:space="preserve">, dry-tech, </w:t>
      </w:r>
      <w:proofErr w:type="spellStart"/>
      <w:r w:rsidRPr="00995F72">
        <w:rPr>
          <w:rFonts w:cs="Arial"/>
          <w:sz w:val="18"/>
          <w:szCs w:val="18"/>
          <w:lang w:eastAsia="fr-FR"/>
        </w:rPr>
        <w:t>dryspin</w:t>
      </w:r>
      <w:proofErr w:type="spellEnd"/>
      <w:r w:rsidRPr="00995F72">
        <w:rPr>
          <w:rFonts w:cs="Arial"/>
          <w:sz w:val="18"/>
          <w:szCs w:val="18"/>
          <w:lang w:eastAsia="fr-FR"/>
        </w:rPr>
        <w:t>, easy chain, e-chain systems,</w:t>
      </w:r>
    </w:p>
    <w:p w:rsidR="00451D8F" w:rsidRPr="00995F72" w:rsidRDefault="00451D8F" w:rsidP="008E3338">
      <w:pPr>
        <w:suppressAutoHyphens/>
        <w:ind w:right="-1419"/>
        <w:jc w:val="center"/>
        <w:rPr>
          <w:rFonts w:cs="Arial"/>
          <w:sz w:val="18"/>
          <w:szCs w:val="18"/>
          <w:lang w:val="fr-FR" w:eastAsia="fr-FR"/>
        </w:rPr>
      </w:pPr>
      <w:r w:rsidRPr="00995F72">
        <w:rPr>
          <w:rFonts w:cs="Arial"/>
          <w:sz w:val="18"/>
          <w:szCs w:val="18"/>
          <w:lang w:val="fr-FR" w:eastAsia="fr-FR"/>
        </w:rPr>
        <w:t>e-</w:t>
      </w:r>
      <w:proofErr w:type="spellStart"/>
      <w:r w:rsidRPr="00995F72">
        <w:rPr>
          <w:rFonts w:cs="Arial"/>
          <w:sz w:val="18"/>
          <w:szCs w:val="18"/>
          <w:lang w:val="fr-FR" w:eastAsia="fr-FR"/>
        </w:rPr>
        <w:t>ketten</w:t>
      </w:r>
      <w:proofErr w:type="spellEnd"/>
      <w:r w:rsidRPr="00995F72">
        <w:rPr>
          <w:rFonts w:cs="Arial"/>
          <w:sz w:val="18"/>
          <w:szCs w:val="18"/>
          <w:lang w:val="fr-FR" w:eastAsia="fr-FR"/>
        </w:rPr>
        <w:t>, e-</w:t>
      </w:r>
      <w:proofErr w:type="spellStart"/>
      <w:r w:rsidRPr="00995F72">
        <w:rPr>
          <w:rFonts w:cs="Arial"/>
          <w:sz w:val="18"/>
          <w:szCs w:val="18"/>
          <w:lang w:val="fr-FR" w:eastAsia="fr-FR"/>
        </w:rPr>
        <w:t>kettensysteme</w:t>
      </w:r>
      <w:proofErr w:type="spellEnd"/>
      <w:r w:rsidRPr="00995F72">
        <w:rPr>
          <w:rFonts w:cs="Arial"/>
          <w:sz w:val="18"/>
          <w:szCs w:val="18"/>
          <w:lang w:val="fr-FR" w:eastAsia="fr-FR"/>
        </w:rPr>
        <w:t xml:space="preserve">, e-skin, </w:t>
      </w:r>
      <w:proofErr w:type="spellStart"/>
      <w:r w:rsidRPr="00995F72">
        <w:rPr>
          <w:rFonts w:cs="Arial"/>
          <w:sz w:val="18"/>
          <w:szCs w:val="18"/>
          <w:lang w:val="fr-FR" w:eastAsia="fr-FR"/>
        </w:rPr>
        <w:t>flizz</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iglide</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iglidur</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igubal</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manus</w:t>
      </w:r>
      <w:proofErr w:type="spellEnd"/>
      <w:r w:rsidRPr="00995F72">
        <w:rPr>
          <w:rFonts w:cs="Arial"/>
          <w:sz w:val="18"/>
          <w:szCs w:val="18"/>
          <w:lang w:val="fr-FR" w:eastAsia="fr-FR"/>
        </w:rPr>
        <w:t xml:space="preserve">, motion plastics, </w:t>
      </w:r>
      <w:proofErr w:type="spellStart"/>
      <w:r w:rsidRPr="00995F72">
        <w:rPr>
          <w:rFonts w:cs="Arial"/>
          <w:sz w:val="18"/>
          <w:szCs w:val="18"/>
          <w:lang w:val="fr-FR" w:eastAsia="fr-FR"/>
        </w:rPr>
        <w:t>pikchain</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readychain</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readycable</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speedigus</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triflex</w:t>
      </w:r>
      <w:proofErr w:type="spellEnd"/>
      <w:r w:rsidRPr="00995F72">
        <w:rPr>
          <w:rFonts w:cs="Arial"/>
          <w:sz w:val="18"/>
          <w:szCs w:val="18"/>
          <w:lang w:val="fr-FR" w:eastAsia="fr-FR"/>
        </w:rPr>
        <w:t xml:space="preserve">, plastics for longer life, </w:t>
      </w:r>
      <w:proofErr w:type="spellStart"/>
      <w:r w:rsidRPr="00995F72">
        <w:rPr>
          <w:rFonts w:cs="Arial"/>
          <w:sz w:val="18"/>
          <w:szCs w:val="18"/>
          <w:lang w:val="fr-FR" w:eastAsia="fr-FR"/>
        </w:rPr>
        <w:t>robolink</w:t>
      </w:r>
      <w:proofErr w:type="spellEnd"/>
      <w:r w:rsidRPr="00995F72">
        <w:rPr>
          <w:rFonts w:cs="Arial"/>
          <w:sz w:val="18"/>
          <w:szCs w:val="18"/>
          <w:lang w:val="fr-FR" w:eastAsia="fr-FR"/>
        </w:rPr>
        <w:t xml:space="preserve"> et </w:t>
      </w:r>
      <w:proofErr w:type="spellStart"/>
      <w:r w:rsidRPr="00995F72">
        <w:rPr>
          <w:rFonts w:cs="Arial"/>
          <w:sz w:val="18"/>
          <w:szCs w:val="18"/>
          <w:lang w:val="fr-FR" w:eastAsia="fr-FR"/>
        </w:rPr>
        <w:t>xiros</w:t>
      </w:r>
      <w:proofErr w:type="spellEnd"/>
      <w:r w:rsidRPr="00995F72">
        <w:rPr>
          <w:rFonts w:cs="Arial"/>
          <w:sz w:val="18"/>
          <w:szCs w:val="18"/>
          <w:lang w:val="fr-FR" w:eastAsia="fr-FR"/>
        </w:rPr>
        <w:t>“ sont des marques protégées en République Fédérale d'Allemagne et le cas échéant à niveau international.</w:t>
      </w:r>
    </w:p>
    <w:p w:rsidR="00E01E24" w:rsidRPr="00451D8F" w:rsidRDefault="00E01E24" w:rsidP="008E3338">
      <w:pPr>
        <w:suppressAutoHyphens/>
        <w:ind w:right="-1419"/>
        <w:jc w:val="center"/>
        <w:rPr>
          <w:lang w:val="fr-FR"/>
        </w:rPr>
      </w:pPr>
    </w:p>
    <w:sectPr w:rsidR="00E01E24" w:rsidRPr="00451D8F"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597" w:rsidRDefault="00200597">
      <w:r>
        <w:separator/>
      </w:r>
    </w:p>
  </w:endnote>
  <w:endnote w:type="continuationSeparator" w:id="0">
    <w:p w:rsidR="00200597" w:rsidRDefault="0020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597" w:rsidRDefault="00200597">
      <w:r>
        <w:separator/>
      </w:r>
    </w:p>
  </w:footnote>
  <w:footnote w:type="continuationSeparator" w:id="0">
    <w:p w:rsidR="00200597" w:rsidRDefault="0020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En-tt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451D8F" w:rsidP="00411E58">
    <w:pPr>
      <w:pStyle w:val="En-tte"/>
      <w:tabs>
        <w:tab w:val="clear" w:pos="4536"/>
        <w:tab w:val="clear" w:pos="9072"/>
        <w:tab w:val="right" w:pos="1276"/>
      </w:tabs>
    </w:pPr>
    <w:r>
      <w:rPr>
        <w:b/>
        <w:noProof/>
        <w:color w:val="808080"/>
        <w:sz w:val="16"/>
        <w:szCs w:val="16"/>
        <w:lang w:val="fr-FR" w:eastAsia="fr-FR"/>
      </w:rPr>
      <w:drawing>
        <wp:anchor distT="0" distB="0" distL="114300" distR="114300" simplePos="0" relativeHeight="251659776" behindDoc="0" locked="0" layoutInCell="1" allowOverlap="1" wp14:anchorId="620F4C72" wp14:editId="7FF49511">
          <wp:simplePos x="0" y="0"/>
          <wp:positionH relativeFrom="margin">
            <wp:posOffset>4475059</wp:posOffset>
          </wp:positionH>
          <wp:positionV relativeFrom="margin">
            <wp:posOffset>-995680</wp:posOffset>
          </wp:positionV>
          <wp:extent cx="1323975" cy="7048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rsidR="00411E58" w:rsidRPr="000F1248" w:rsidRDefault="00411E58" w:rsidP="00411E58">
    <w:pPr>
      <w:pStyle w:val="En-tte"/>
      <w:tabs>
        <w:tab w:val="clear" w:pos="4536"/>
        <w:tab w:val="clear" w:pos="9072"/>
        <w:tab w:val="right" w:pos="1276"/>
      </w:tabs>
    </w:pPr>
  </w:p>
  <w:p w:rsidR="00411E58" w:rsidRPr="00451D8F" w:rsidRDefault="00546639" w:rsidP="00411E58">
    <w:pPr>
      <w:pStyle w:val="En-tte"/>
      <w:tabs>
        <w:tab w:val="clear" w:pos="4536"/>
        <w:tab w:val="clear" w:pos="9072"/>
        <w:tab w:val="right" w:pos="1276"/>
      </w:tabs>
      <w:rPr>
        <w:b/>
        <w:color w:val="A6A6A6" w:themeColor="background1" w:themeShade="A6"/>
        <w:sz w:val="16"/>
        <w:szCs w:val="16"/>
      </w:rPr>
    </w:pPr>
    <w:r w:rsidRPr="00451D8F">
      <w:rPr>
        <w:b/>
        <w:color w:val="A6A6A6" w:themeColor="background1" w:themeShade="A6"/>
        <w:sz w:val="16"/>
        <w:szCs w:val="16"/>
      </w:rPr>
      <w:t>COMMUNIQUE DE PRESSE</w:t>
    </w:r>
    <w:r w:rsidR="00451D8F" w:rsidRPr="00451D8F">
      <w:rPr>
        <w:b/>
        <w:color w:val="A6A6A6" w:themeColor="background1" w:themeShade="A6"/>
        <w:sz w:val="16"/>
        <w:szCs w:val="16"/>
      </w:rPr>
      <w:t>, Avril 2020</w:t>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5BE0"/>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57CE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54C"/>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597"/>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B05"/>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23B"/>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27D7"/>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9FE"/>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CF9"/>
    <w:rsid w:val="00440F83"/>
    <w:rsid w:val="004417FA"/>
    <w:rsid w:val="00443538"/>
    <w:rsid w:val="00443BC5"/>
    <w:rsid w:val="00444188"/>
    <w:rsid w:val="0044528E"/>
    <w:rsid w:val="00447832"/>
    <w:rsid w:val="0045050B"/>
    <w:rsid w:val="00450A15"/>
    <w:rsid w:val="00450B5C"/>
    <w:rsid w:val="00451D8F"/>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7CD"/>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6F19"/>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502A"/>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2D9B"/>
    <w:rsid w:val="00583C48"/>
    <w:rsid w:val="00584633"/>
    <w:rsid w:val="00584D75"/>
    <w:rsid w:val="00585740"/>
    <w:rsid w:val="00585DCC"/>
    <w:rsid w:val="005860E8"/>
    <w:rsid w:val="005865BE"/>
    <w:rsid w:val="00586789"/>
    <w:rsid w:val="00586C50"/>
    <w:rsid w:val="00587F66"/>
    <w:rsid w:val="0059154B"/>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5E4E"/>
    <w:rsid w:val="005C0CAC"/>
    <w:rsid w:val="005C0DC7"/>
    <w:rsid w:val="005C1876"/>
    <w:rsid w:val="005C22BB"/>
    <w:rsid w:val="005C299D"/>
    <w:rsid w:val="005C3A92"/>
    <w:rsid w:val="005C4DDA"/>
    <w:rsid w:val="005C4FD5"/>
    <w:rsid w:val="005C657D"/>
    <w:rsid w:val="005C78FF"/>
    <w:rsid w:val="005D06E2"/>
    <w:rsid w:val="005D150C"/>
    <w:rsid w:val="005D1D26"/>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07D08"/>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2D2"/>
    <w:rsid w:val="00650E5D"/>
    <w:rsid w:val="00650F14"/>
    <w:rsid w:val="00651D7E"/>
    <w:rsid w:val="00651FFF"/>
    <w:rsid w:val="006520D9"/>
    <w:rsid w:val="00653CFD"/>
    <w:rsid w:val="006555E9"/>
    <w:rsid w:val="006559A6"/>
    <w:rsid w:val="00655E94"/>
    <w:rsid w:val="00663F65"/>
    <w:rsid w:val="0066443A"/>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FD"/>
    <w:rsid w:val="00753C4A"/>
    <w:rsid w:val="0075430A"/>
    <w:rsid w:val="00754B16"/>
    <w:rsid w:val="00755654"/>
    <w:rsid w:val="00755996"/>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5B"/>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4CA"/>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3BBE"/>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338"/>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5F83"/>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595"/>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881"/>
    <w:rsid w:val="009A2EC8"/>
    <w:rsid w:val="009A326B"/>
    <w:rsid w:val="009A51B7"/>
    <w:rsid w:val="009A5537"/>
    <w:rsid w:val="009A5935"/>
    <w:rsid w:val="009A6114"/>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3A02"/>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724"/>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5F4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02C"/>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B2B"/>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404"/>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37C"/>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3AB"/>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75831040">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30239907">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F0618-3145-4B07-9A0D-D29BA1C8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4769</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2020-04-15T12:51:00Z</dcterms:created>
  <dcterms:modified xsi:type="dcterms:W3CDTF">2020-05-15T08:18:00Z</dcterms:modified>
</cp:coreProperties>
</file>